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72" w:rsidRPr="00CD4BE0" w:rsidRDefault="00F05572" w:rsidP="007A43C3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Planning Activity: Notes regarding Year __  </w:t>
      </w:r>
    </w:p>
    <w:p w:rsidR="00F05572" w:rsidRPr="00CD4BE0" w:rsidRDefault="00F05572" w:rsidP="00F05572">
      <w:pPr>
        <w:rPr>
          <w:rFonts w:ascii="Calibri" w:hAnsi="Calibri"/>
        </w:rPr>
      </w:pPr>
      <w:r>
        <w:rPr>
          <w:rFonts w:ascii="Calibri" w:hAnsi="Calibri"/>
        </w:rPr>
        <w:t xml:space="preserve">To plan for the full 10 week period, the PLT need to consider and note specifics of activities, roles and responsibilities, dates and deadlines.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428"/>
      </w:tblGrid>
      <w:tr w:rsidR="00F05572" w:rsidRPr="00F41EAD" w:rsidTr="00B41664"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Date of Meeting:</w:t>
            </w:r>
          </w:p>
        </w:tc>
        <w:tc>
          <w:tcPr>
            <w:tcW w:w="5428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Term:</w:t>
            </w:r>
          </w:p>
        </w:tc>
        <w:tc>
          <w:tcPr>
            <w:tcW w:w="5428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F05572" w:rsidRPr="00F41EAD" w:rsidTr="00B41664"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 xml:space="preserve">Faculty: </w:t>
            </w:r>
          </w:p>
        </w:tc>
        <w:tc>
          <w:tcPr>
            <w:tcW w:w="5428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Faculty Members present:</w:t>
            </w:r>
          </w:p>
        </w:tc>
        <w:tc>
          <w:tcPr>
            <w:tcW w:w="5428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7"/>
        </w:trPr>
        <w:tc>
          <w:tcPr>
            <w:tcW w:w="3469" w:type="dxa"/>
            <w:shd w:val="clear" w:color="auto" w:fill="DBE5F1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__</w:t>
            </w:r>
          </w:p>
        </w:tc>
        <w:tc>
          <w:tcPr>
            <w:tcW w:w="5428" w:type="dxa"/>
            <w:shd w:val="clear" w:color="auto" w:fill="DBE5F1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We will:</w:t>
            </w: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Planning Matrix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Literacy / Numeracy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 xml:space="preserve">Interpretation of </w:t>
            </w:r>
            <w:r>
              <w:rPr>
                <w:rFonts w:ascii="Calibri" w:hAnsi="Calibri" w:cs="Calibri"/>
              </w:rPr>
              <w:t xml:space="preserve">Current </w:t>
            </w:r>
            <w:r w:rsidRPr="00F41EAD">
              <w:rPr>
                <w:rFonts w:ascii="Calibri" w:hAnsi="Calibri" w:cs="Calibri"/>
              </w:rPr>
              <w:t>Data: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Formative Assessment: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Intervention strategies: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 xml:space="preserve">Feedback: 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Moderation: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Review Plans:</w:t>
            </w: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28" w:type="dxa"/>
            <w:shd w:val="clear" w:color="auto" w:fill="auto"/>
          </w:tcPr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F05572" w:rsidRPr="00F41EAD" w:rsidTr="00B41664">
        <w:trPr>
          <w:trHeight w:val="322"/>
        </w:trPr>
        <w:tc>
          <w:tcPr>
            <w:tcW w:w="3469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Review Targets and celebrate:</w:t>
            </w:r>
          </w:p>
        </w:tc>
        <w:tc>
          <w:tcPr>
            <w:tcW w:w="5428" w:type="dxa"/>
            <w:shd w:val="clear" w:color="auto" w:fill="auto"/>
          </w:tcPr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Default="00F05572" w:rsidP="00B41664">
            <w:pPr>
              <w:spacing w:after="0"/>
              <w:rPr>
                <w:rFonts w:ascii="Calibri" w:hAnsi="Calibri" w:cs="Calibri"/>
              </w:rPr>
            </w:pPr>
          </w:p>
          <w:p w:rsidR="00F05572" w:rsidRPr="00F41EAD" w:rsidRDefault="00F05572" w:rsidP="00B4166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F716FB" w:rsidRPr="007A43C3" w:rsidRDefault="007A43C3">
      <w:pPr>
        <w:rPr>
          <w:rFonts w:ascii="Calibri" w:hAnsi="Calibri" w:cs="Calibri"/>
          <w:b/>
        </w:rPr>
      </w:pPr>
    </w:p>
    <w:sectPr w:rsidR="00F716FB" w:rsidRPr="007A43C3" w:rsidSect="007A43C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72"/>
    <w:rsid w:val="00045ECE"/>
    <w:rsid w:val="007212B2"/>
    <w:rsid w:val="007A43C3"/>
    <w:rsid w:val="00F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2016-09-14T21:28:00Z</dcterms:created>
  <dcterms:modified xsi:type="dcterms:W3CDTF">2016-09-14T21:42:00Z</dcterms:modified>
</cp:coreProperties>
</file>