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highlight w:val="yellow"/>
          <w:u w:val="single"/>
        </w:rPr>
      </w:pPr>
      <w:r w:rsidDel="00000000" w:rsidR="00000000" w:rsidRPr="00000000">
        <w:rPr>
          <w:b w:val="1"/>
          <w:highlight w:val="yellow"/>
          <w:u w:val="single"/>
          <w:rtl w:val="0"/>
        </w:rPr>
        <w:t xml:space="preserve">Template</w:t>
      </w:r>
    </w:p>
    <w:tbl>
      <w:tblPr>
        <w:tblStyle w:val="Table1"/>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Mission</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jc w:val="center"/>
              <w:rPr>
                <w:b w:val="1"/>
                <w:u w:val="single"/>
              </w:rPr>
            </w:pPr>
            <w:r w:rsidDel="00000000" w:rsidR="00000000" w:rsidRPr="00000000">
              <w:rPr>
                <w:b w:val="1"/>
                <w:u w:val="single"/>
                <w:rtl w:val="0"/>
              </w:rPr>
              <w:t xml:space="preserve">Vision</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 </w:t>
            </w:r>
          </w:p>
          <w:p w:rsidR="00000000" w:rsidDel="00000000" w:rsidP="00000000" w:rsidRDefault="00000000" w:rsidRPr="00000000" w14:paraId="00000008">
            <w:pPr>
              <w:jc w:val="center"/>
              <w:rPr>
                <w:b w:val="1"/>
                <w:u w:val="single"/>
              </w:rPr>
            </w:pPr>
            <w:r w:rsidDel="00000000" w:rsidR="00000000" w:rsidRPr="00000000">
              <w:rPr>
                <w:b w:val="1"/>
                <w:rtl w:val="0"/>
              </w:rPr>
              <w:t xml:space="preserve"> </w:t>
            </w:r>
            <w:r w:rsidDel="00000000" w:rsidR="00000000" w:rsidRPr="00000000">
              <w:rPr>
                <w:b w:val="1"/>
                <w:u w:val="single"/>
                <w:rtl w:val="0"/>
              </w:rPr>
              <w:t xml:space="preserve">Collective Commitments</w:t>
            </w:r>
          </w:p>
          <w:p w:rsidR="00000000" w:rsidDel="00000000" w:rsidP="00000000" w:rsidRDefault="00000000" w:rsidRPr="00000000" w14:paraId="00000009">
            <w:pPr>
              <w:spacing w:after="200" w:line="276" w:lineRule="auto"/>
              <w:ind w:left="0" w:firstLine="0"/>
              <w:rPr>
                <w:b w:val="1"/>
              </w:rPr>
            </w:pPr>
            <w:r w:rsidDel="00000000" w:rsidR="00000000" w:rsidRPr="00000000">
              <w:rPr>
                <w:rtl w:val="0"/>
              </w:rPr>
            </w:r>
          </w:p>
          <w:p w:rsidR="00000000" w:rsidDel="00000000" w:rsidP="00000000" w:rsidRDefault="00000000" w:rsidRPr="00000000" w14:paraId="0000000A">
            <w:pPr>
              <w:spacing w:after="200" w:line="276" w:lineRule="auto"/>
              <w:jc w:val="center"/>
              <w:rPr>
                <w:b w:val="1"/>
                <w:u w:val="single"/>
              </w:rPr>
            </w:pPr>
            <w:r w:rsidDel="00000000" w:rsidR="00000000" w:rsidRPr="00000000">
              <w:rPr>
                <w:b w:val="1"/>
                <w:u w:val="single"/>
                <w:rtl w:val="0"/>
              </w:rPr>
              <w:t xml:space="preserve">SIP Team</w:t>
            </w:r>
          </w:p>
          <w:tbl>
            <w:tblPr>
              <w:tblStyle w:val="Table2"/>
              <w:tblW w:w="4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0"/>
              <w:gridCol w:w="2060"/>
              <w:tblGridChange w:id="0">
                <w:tblGrid>
                  <w:gridCol w:w="2060"/>
                  <w:gridCol w:w="2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200" w:line="276" w:lineRule="auto"/>
                    <w:ind w:left="0" w:firstLine="0"/>
                    <w:rPr>
                      <w:b w:val="1"/>
                      <w:u w:val="single"/>
                    </w:rPr>
                  </w:pP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200" w:line="276" w:lineRule="auto"/>
                    <w:ind w:left="0" w:firstLine="0"/>
                    <w:rPr>
                      <w:b w:val="1"/>
                    </w:rPr>
                  </w:pPr>
                  <w:r w:rsidDel="00000000" w:rsidR="00000000" w:rsidRPr="00000000">
                    <w:rPr>
                      <w:rtl w:val="0"/>
                    </w:rPr>
                  </w:r>
                </w:p>
                <w:p w:rsidR="00000000" w:rsidDel="00000000" w:rsidP="00000000" w:rsidRDefault="00000000" w:rsidRPr="00000000" w14:paraId="0000000D">
                  <w:pPr>
                    <w:widowControl w:val="0"/>
                    <w:spacing w:line="240" w:lineRule="auto"/>
                    <w:rPr>
                      <w:b w:val="1"/>
                      <w:u w:val="single"/>
                    </w:rPr>
                  </w:pPr>
                  <w:r w:rsidDel="00000000" w:rsidR="00000000" w:rsidRPr="00000000">
                    <w:rPr>
                      <w:rtl w:val="0"/>
                    </w:rPr>
                  </w:r>
                </w:p>
              </w:tc>
            </w:tr>
          </w:tbl>
          <w:p w:rsidR="00000000" w:rsidDel="00000000" w:rsidP="00000000" w:rsidRDefault="00000000" w:rsidRPr="00000000" w14:paraId="0000000E">
            <w:pPr>
              <w:spacing w:after="200" w:line="276" w:lineRule="auto"/>
              <w:rPr>
                <w:b w:val="1"/>
              </w:rPr>
            </w:pPr>
            <w:r w:rsidDel="00000000" w:rsidR="00000000" w:rsidRPr="00000000">
              <w:rPr>
                <w:rtl w:val="0"/>
              </w:rPr>
            </w:r>
          </w:p>
          <w:p w:rsidR="00000000" w:rsidDel="00000000" w:rsidP="00000000" w:rsidRDefault="00000000" w:rsidRPr="00000000" w14:paraId="0000000F">
            <w:pPr>
              <w:widowControl w:val="0"/>
              <w:spacing w:line="240" w:lineRule="auto"/>
              <w:jc w:val="center"/>
              <w:rPr>
                <w:b w:val="1"/>
                <w:highlight w:val="white"/>
                <w:u w:val="single"/>
              </w:rPr>
            </w:pPr>
            <w:r w:rsidDel="00000000" w:rsidR="00000000" w:rsidRPr="00000000">
              <w:rPr>
                <w:b w:val="1"/>
                <w:highlight w:val="white"/>
                <w:u w:val="single"/>
                <w:rtl w:val="0"/>
              </w:rPr>
              <w:t xml:space="preserve">Lyon Elementary Schools’ Objectives and Data Analysis</w:t>
            </w:r>
          </w:p>
          <w:p w:rsidR="00000000" w:rsidDel="00000000" w:rsidP="00000000" w:rsidRDefault="00000000" w:rsidRPr="00000000" w14:paraId="00000010">
            <w:pPr>
              <w:widowControl w:val="0"/>
              <w:spacing w:line="240" w:lineRule="auto"/>
              <w:rPr>
                <w:b w:val="1"/>
                <w:highlight w:val="yellow"/>
                <w:u w:val="single"/>
              </w:rPr>
            </w:pPr>
            <w:r w:rsidDel="00000000" w:rsidR="00000000" w:rsidRPr="00000000">
              <w:rPr>
                <w:rtl w:val="0"/>
              </w:rPr>
            </w:r>
          </w:p>
        </w:tc>
      </w:tr>
      <w:tr>
        <w:trPr>
          <w:trHeight w:val="42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i w:val="1"/>
                <w:highlight w:val="white"/>
              </w:rPr>
            </w:pPr>
            <w:r w:rsidDel="00000000" w:rsidR="00000000" w:rsidRPr="00000000">
              <w:rPr>
                <w:b w:val="1"/>
                <w:u w:val="single"/>
                <w:rtl w:val="0"/>
              </w:rPr>
              <w:t xml:space="preserve">Data Analysis </w:t>
            </w:r>
            <w:r w:rsidDel="00000000" w:rsidR="00000000" w:rsidRPr="00000000">
              <w:rPr>
                <w:i w:val="1"/>
                <w:rtl w:val="0"/>
              </w:rPr>
              <w:t xml:space="preserve">W</w:t>
            </w:r>
            <w:r w:rsidDel="00000000" w:rsidR="00000000" w:rsidRPr="00000000">
              <w:rPr>
                <w:i w:val="1"/>
                <w:highlight w:val="white"/>
                <w:rtl w:val="0"/>
              </w:rPr>
              <w:t xml:space="preserve">hat are  your key successes? Key gaps? How do you know?</w:t>
            </w:r>
          </w:p>
          <w:p w:rsidR="00000000" w:rsidDel="00000000" w:rsidP="00000000" w:rsidRDefault="00000000" w:rsidRPr="00000000" w14:paraId="00000014">
            <w:pPr>
              <w:widowControl w:val="0"/>
              <w:spacing w:line="240" w:lineRule="auto"/>
              <w:rPr>
                <w:b w:val="1"/>
                <w:highlight w:val="white"/>
                <w:u w:val="single"/>
              </w:rPr>
            </w:pPr>
            <w:r w:rsidDel="00000000" w:rsidR="00000000" w:rsidRPr="00000000">
              <w:rPr>
                <w:b w:val="1"/>
                <w:highlight w:val="white"/>
                <w:u w:val="single"/>
                <w:rtl w:val="0"/>
              </w:rPr>
              <w:t xml:space="preserve">Success:</w:t>
            </w:r>
          </w:p>
          <w:p w:rsidR="00000000" w:rsidDel="00000000" w:rsidP="00000000" w:rsidRDefault="00000000" w:rsidRPr="00000000" w14:paraId="00000015">
            <w:pPr>
              <w:widowControl w:val="0"/>
              <w:numPr>
                <w:ilvl w:val="0"/>
                <w:numId w:val="24"/>
              </w:numPr>
              <w:spacing w:line="240" w:lineRule="auto"/>
              <w:ind w:left="720" w:hanging="360"/>
              <w:rPr>
                <w:b w:val="1"/>
                <w:highlight w:val="white"/>
              </w:rPr>
            </w:pPr>
            <w:r w:rsidDel="00000000" w:rsidR="00000000" w:rsidRPr="00000000">
              <w:rPr>
                <w:rtl w:val="0"/>
              </w:rPr>
            </w:r>
          </w:p>
          <w:p w:rsidR="00000000" w:rsidDel="00000000" w:rsidP="00000000" w:rsidRDefault="00000000" w:rsidRPr="00000000" w14:paraId="00000016">
            <w:pPr>
              <w:widowControl w:val="0"/>
              <w:spacing w:line="240" w:lineRule="auto"/>
              <w:rPr>
                <w:b w:val="1"/>
                <w:highlight w:val="white"/>
              </w:rPr>
            </w:pPr>
            <w:r w:rsidDel="00000000" w:rsidR="00000000" w:rsidRPr="00000000">
              <w:rPr>
                <w:rtl w:val="0"/>
              </w:rPr>
            </w:r>
          </w:p>
          <w:p w:rsidR="00000000" w:rsidDel="00000000" w:rsidP="00000000" w:rsidRDefault="00000000" w:rsidRPr="00000000" w14:paraId="00000017">
            <w:pPr>
              <w:widowControl w:val="0"/>
              <w:spacing w:line="240" w:lineRule="auto"/>
              <w:rPr>
                <w:b w:val="1"/>
                <w:highlight w:val="white"/>
                <w:u w:val="single"/>
              </w:rPr>
            </w:pPr>
            <w:r w:rsidDel="00000000" w:rsidR="00000000" w:rsidRPr="00000000">
              <w:rPr>
                <w:b w:val="1"/>
                <w:highlight w:val="white"/>
                <w:u w:val="single"/>
                <w:rtl w:val="0"/>
              </w:rPr>
              <w:t xml:space="preserve">Gaps:</w:t>
            </w:r>
          </w:p>
          <w:p w:rsidR="00000000" w:rsidDel="00000000" w:rsidP="00000000" w:rsidRDefault="00000000" w:rsidRPr="00000000" w14:paraId="00000018">
            <w:pPr>
              <w:widowControl w:val="0"/>
              <w:numPr>
                <w:ilvl w:val="0"/>
                <w:numId w:val="12"/>
              </w:numPr>
              <w:spacing w:line="240" w:lineRule="auto"/>
              <w:ind w:left="720" w:hanging="360"/>
              <w:rPr>
                <w:b w:val="1"/>
                <w:highlight w:val="white"/>
              </w:rPr>
            </w:pPr>
            <w:r w:rsidDel="00000000" w:rsidR="00000000" w:rsidRPr="00000000">
              <w:rPr>
                <w:rtl w:val="0"/>
              </w:rPr>
            </w:r>
          </w:p>
        </w:tc>
      </w:tr>
      <w:tr>
        <w:trPr>
          <w:trHeight w:val="42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highlight w:val="white"/>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i w:val="1"/>
              </w:rPr>
            </w:pPr>
            <w:r w:rsidDel="00000000" w:rsidR="00000000" w:rsidRPr="00000000">
              <w:rPr>
                <w:b w:val="1"/>
                <w:u w:val="single"/>
                <w:rtl w:val="0"/>
              </w:rPr>
              <w:t xml:space="preserve">Grade Level Plan:</w:t>
            </w:r>
            <w:r w:rsidDel="00000000" w:rsidR="00000000" w:rsidRPr="00000000">
              <w:rPr>
                <w:rtl w:val="0"/>
              </w:rPr>
              <w:t xml:space="preserve"> </w:t>
            </w:r>
            <w:r w:rsidDel="00000000" w:rsidR="00000000" w:rsidRPr="00000000">
              <w:rPr>
                <w:i w:val="1"/>
                <w:rtl w:val="0"/>
              </w:rPr>
              <w:t xml:space="preserve">What is the grade level literacy goal and its success criteria?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i w:val="1"/>
              </w:rPr>
            </w:pPr>
            <w:r w:rsidDel="00000000" w:rsidR="00000000" w:rsidRPr="00000000">
              <w:rPr>
                <w:b w:val="1"/>
                <w:u w:val="single"/>
                <w:rtl w:val="0"/>
              </w:rPr>
              <w:t xml:space="preserve">Do:</w:t>
            </w:r>
            <w:r w:rsidDel="00000000" w:rsidR="00000000" w:rsidRPr="00000000">
              <w:rPr>
                <w:rtl w:val="0"/>
              </w:rPr>
              <w:t xml:space="preserve"> </w:t>
            </w:r>
            <w:r w:rsidDel="00000000" w:rsidR="00000000" w:rsidRPr="00000000">
              <w:rPr>
                <w:i w:val="1"/>
                <w:rtl w:val="0"/>
              </w:rPr>
              <w:t xml:space="preserve">What will the grade level (teacher, students and leaders) do to accomplish the plan?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i w:val="1"/>
              </w:rPr>
            </w:pPr>
            <w:r w:rsidDel="00000000" w:rsidR="00000000" w:rsidRPr="00000000">
              <w:rPr>
                <w:b w:val="1"/>
                <w:u w:val="single"/>
                <w:rtl w:val="0"/>
              </w:rPr>
              <w:t xml:space="preserve">Measures:</w:t>
            </w:r>
            <w:r w:rsidDel="00000000" w:rsidR="00000000" w:rsidRPr="00000000">
              <w:rPr>
                <w:i w:val="1"/>
                <w:rtl w:val="0"/>
              </w:rPr>
              <w:t xml:space="preserve"> How will you measure each step in the “Do”?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pPr>
            <w:r w:rsidDel="00000000" w:rsidR="00000000" w:rsidRPr="00000000">
              <w:rPr>
                <w:rtl w:val="0"/>
              </w:rPr>
            </w:r>
          </w:p>
          <w:p w:rsidR="00000000" w:rsidDel="00000000" w:rsidP="00000000" w:rsidRDefault="00000000" w:rsidRPr="00000000" w14:paraId="00000023">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0" w:firstLine="0"/>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i w:val="1"/>
              </w:rPr>
            </w:pPr>
            <w:r w:rsidDel="00000000" w:rsidR="00000000" w:rsidRPr="00000000">
              <w:rPr>
                <w:b w:val="1"/>
                <w:u w:val="single"/>
                <w:rtl w:val="0"/>
              </w:rPr>
              <w:t xml:space="preserve">Professional Learning: </w:t>
            </w:r>
            <w:r w:rsidDel="00000000" w:rsidR="00000000" w:rsidRPr="00000000">
              <w:rPr>
                <w:i w:val="1"/>
                <w:rtl w:val="0"/>
              </w:rPr>
              <w:t xml:space="preserve">What professional learning might be needed to support the “Do”?</w:t>
            </w:r>
          </w:p>
          <w:p w:rsidR="00000000" w:rsidDel="00000000" w:rsidP="00000000" w:rsidRDefault="00000000" w:rsidRPr="00000000" w14:paraId="00000027">
            <w:pPr>
              <w:widowControl w:val="0"/>
              <w:spacing w:line="240" w:lineRule="auto"/>
              <w:rPr/>
            </w:pPr>
            <w:r w:rsidDel="00000000" w:rsidR="00000000" w:rsidRPr="00000000">
              <w:rPr>
                <w:rtl w:val="0"/>
              </w:rPr>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b w:val="1"/>
                <w:u w:val="single"/>
                <w:rtl w:val="0"/>
              </w:rPr>
              <w:t xml:space="preserve">Study/Act: </w:t>
            </w:r>
            <w:r w:rsidDel="00000000" w:rsidR="00000000" w:rsidRPr="00000000">
              <w:rPr>
                <w:rtl w:val="0"/>
              </w:rPr>
              <w:t xml:space="preserve">Checkpoint: Based on the results of your measures, what ‘s working? What adjustments are suggested by the data?</w:t>
            </w:r>
          </w:p>
          <w:p w:rsidR="00000000" w:rsidDel="00000000" w:rsidP="00000000" w:rsidRDefault="00000000" w:rsidRPr="00000000" w14:paraId="0000002B">
            <w:pPr>
              <w:widowControl w:val="0"/>
              <w:spacing w:line="240" w:lineRule="auto"/>
              <w:jc w:val="center"/>
              <w:rPr/>
            </w:pPr>
            <w:r w:rsidDel="00000000" w:rsidR="00000000" w:rsidRPr="00000000">
              <w:rPr>
                <w:rtl w:val="0"/>
              </w:rPr>
            </w:r>
          </w:p>
          <w:p w:rsidR="00000000" w:rsidDel="00000000" w:rsidP="00000000" w:rsidRDefault="00000000" w:rsidRPr="00000000" w14:paraId="0000002C">
            <w:pPr>
              <w:widowControl w:val="0"/>
              <w:spacing w:line="240" w:lineRule="auto"/>
              <w:jc w:val="center"/>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t xml:space="preserve">Quarter 1: </w:t>
            </w:r>
          </w:p>
          <w:p w:rsidR="00000000" w:rsidDel="00000000" w:rsidP="00000000" w:rsidRDefault="00000000" w:rsidRPr="00000000" w14:paraId="0000002E">
            <w:pPr>
              <w:widowControl w:val="0"/>
              <w:spacing w:line="240" w:lineRule="auto"/>
              <w:rPr/>
            </w:pPr>
            <w:r w:rsidDel="00000000" w:rsidR="00000000" w:rsidRPr="00000000">
              <w:rPr>
                <w:rtl w:val="0"/>
              </w:rPr>
              <w:t xml:space="preserve">Quarter 2:</w:t>
            </w:r>
          </w:p>
          <w:p w:rsidR="00000000" w:rsidDel="00000000" w:rsidP="00000000" w:rsidRDefault="00000000" w:rsidRPr="00000000" w14:paraId="0000002F">
            <w:pPr>
              <w:widowControl w:val="0"/>
              <w:spacing w:line="240" w:lineRule="auto"/>
              <w:rPr/>
            </w:pPr>
            <w:r w:rsidDel="00000000" w:rsidR="00000000" w:rsidRPr="00000000">
              <w:rPr>
                <w:rtl w:val="0"/>
              </w:rPr>
              <w:t xml:space="preserve">Quarter 3:</w:t>
            </w:r>
          </w:p>
          <w:p w:rsidR="00000000" w:rsidDel="00000000" w:rsidP="00000000" w:rsidRDefault="00000000" w:rsidRPr="00000000" w14:paraId="00000030">
            <w:pPr>
              <w:widowControl w:val="0"/>
              <w:spacing w:line="240" w:lineRule="auto"/>
              <w:rPr/>
            </w:pPr>
            <w:r w:rsidDel="00000000" w:rsidR="00000000" w:rsidRPr="00000000">
              <w:rPr>
                <w:rtl w:val="0"/>
              </w:rPr>
              <w:t xml:space="preserve">Quarter 4:</w:t>
            </w:r>
          </w:p>
        </w:tc>
      </w:tr>
    </w:tbl>
    <w:p w:rsidR="00000000" w:rsidDel="00000000" w:rsidP="00000000" w:rsidRDefault="00000000" w:rsidRPr="00000000" w14:paraId="00000033">
      <w:pPr>
        <w:jc w:val="center"/>
        <w:rPr>
          <w:b w:val="1"/>
          <w:highlight w:val="yellow"/>
          <w:u w:val="single"/>
        </w:rPr>
      </w:pPr>
      <w:r w:rsidDel="00000000" w:rsidR="00000000" w:rsidRPr="00000000">
        <w:br w:type="page"/>
      </w:r>
      <w:r w:rsidDel="00000000" w:rsidR="00000000" w:rsidRPr="00000000">
        <w:rPr>
          <w:rtl w:val="0"/>
        </w:rPr>
      </w:r>
    </w:p>
    <w:p w:rsidR="00000000" w:rsidDel="00000000" w:rsidP="00000000" w:rsidRDefault="00000000" w:rsidRPr="00000000" w14:paraId="00000034">
      <w:pPr>
        <w:jc w:val="center"/>
        <w:rPr>
          <w:b w:val="1"/>
          <w:highlight w:val="yellow"/>
          <w:u w:val="single"/>
        </w:rPr>
      </w:pPr>
      <w:r w:rsidDel="00000000" w:rsidR="00000000" w:rsidRPr="00000000">
        <w:rPr>
          <w:b w:val="1"/>
          <w:highlight w:val="yellow"/>
          <w:u w:val="single"/>
          <w:rtl w:val="0"/>
        </w:rPr>
        <w:t xml:space="preserve">Example</w:t>
      </w:r>
    </w:p>
    <w:tbl>
      <w:tblPr>
        <w:tblStyle w:val="Table3"/>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jc w:val="center"/>
              <w:rPr>
                <w:b w:val="1"/>
                <w:u w:val="single"/>
              </w:rPr>
            </w:pPr>
            <w:r w:rsidDel="00000000" w:rsidR="00000000" w:rsidRPr="00000000">
              <w:rPr>
                <w:b w:val="1"/>
                <w:u w:val="single"/>
                <w:rtl w:val="0"/>
              </w:rPr>
              <w:t xml:space="preserve">Mission</w:t>
            </w:r>
          </w:p>
          <w:p w:rsidR="00000000" w:rsidDel="00000000" w:rsidP="00000000" w:rsidRDefault="00000000" w:rsidRPr="00000000" w14:paraId="00000036">
            <w:pPr>
              <w:jc w:val="center"/>
              <w:rPr>
                <w:b w:val="1"/>
              </w:rPr>
            </w:pPr>
            <w:r w:rsidDel="00000000" w:rsidR="00000000" w:rsidRPr="00000000">
              <w:rPr>
                <w:b w:val="1"/>
                <w:rtl w:val="0"/>
              </w:rPr>
              <w:t xml:space="preserve"> Lyon: Lifelong Leaders and Learners</w:t>
            </w:r>
          </w:p>
          <w:p w:rsidR="00000000" w:rsidDel="00000000" w:rsidP="00000000" w:rsidRDefault="00000000" w:rsidRPr="00000000" w14:paraId="00000037">
            <w:pPr>
              <w:rPr>
                <w:b w:val="1"/>
              </w:rPr>
            </w:pPr>
            <w:r w:rsidDel="00000000" w:rsidR="00000000" w:rsidRPr="00000000">
              <w:rPr>
                <w:b w:val="1"/>
                <w:rtl w:val="0"/>
              </w:rPr>
              <w:t xml:space="preserve"> </w:t>
            </w:r>
          </w:p>
          <w:p w:rsidR="00000000" w:rsidDel="00000000" w:rsidP="00000000" w:rsidRDefault="00000000" w:rsidRPr="00000000" w14:paraId="00000038">
            <w:pPr>
              <w:jc w:val="center"/>
              <w:rPr>
                <w:b w:val="1"/>
                <w:u w:val="single"/>
              </w:rPr>
            </w:pPr>
            <w:r w:rsidDel="00000000" w:rsidR="00000000" w:rsidRPr="00000000">
              <w:rPr>
                <w:b w:val="1"/>
                <w:u w:val="single"/>
                <w:rtl w:val="0"/>
              </w:rPr>
              <w:t xml:space="preserve">Vision</w:t>
            </w:r>
          </w:p>
          <w:p w:rsidR="00000000" w:rsidDel="00000000" w:rsidP="00000000" w:rsidRDefault="00000000" w:rsidRPr="00000000" w14:paraId="00000039">
            <w:pPr>
              <w:jc w:val="center"/>
              <w:rPr>
                <w:b w:val="1"/>
              </w:rPr>
            </w:pPr>
            <w:r w:rsidDel="00000000" w:rsidR="00000000" w:rsidRPr="00000000">
              <w:rPr>
                <w:b w:val="1"/>
                <w:rtl w:val="0"/>
              </w:rPr>
              <w:t xml:space="preserve">Lead: I live the 7 habits in all areas of my life.</w:t>
            </w:r>
          </w:p>
          <w:p w:rsidR="00000000" w:rsidDel="00000000" w:rsidP="00000000" w:rsidRDefault="00000000" w:rsidRPr="00000000" w14:paraId="0000003A">
            <w:pPr>
              <w:jc w:val="center"/>
              <w:rPr>
                <w:b w:val="1"/>
              </w:rPr>
            </w:pPr>
            <w:r w:rsidDel="00000000" w:rsidR="00000000" w:rsidRPr="00000000">
              <w:rPr>
                <w:b w:val="1"/>
                <w:rtl w:val="0"/>
              </w:rPr>
              <w:t xml:space="preserve">Love: I use my voice for good because change starts with me.</w:t>
            </w:r>
          </w:p>
          <w:p w:rsidR="00000000" w:rsidDel="00000000" w:rsidP="00000000" w:rsidRDefault="00000000" w:rsidRPr="00000000" w14:paraId="0000003B">
            <w:pPr>
              <w:jc w:val="center"/>
              <w:rPr>
                <w:b w:val="1"/>
              </w:rPr>
            </w:pPr>
            <w:r w:rsidDel="00000000" w:rsidR="00000000" w:rsidRPr="00000000">
              <w:rPr>
                <w:b w:val="1"/>
                <w:rtl w:val="0"/>
              </w:rPr>
              <w:t xml:space="preserve">Learn: I set goals to grow.</w:t>
            </w:r>
          </w:p>
          <w:p w:rsidR="00000000" w:rsidDel="00000000" w:rsidP="00000000" w:rsidRDefault="00000000" w:rsidRPr="00000000" w14:paraId="0000003C">
            <w:pPr>
              <w:jc w:val="center"/>
              <w:rPr>
                <w:b w:val="1"/>
              </w:rPr>
            </w:pPr>
            <w:r w:rsidDel="00000000" w:rsidR="00000000" w:rsidRPr="00000000">
              <w:rPr>
                <w:b w:val="1"/>
                <w:rtl w:val="0"/>
              </w:rPr>
              <w:t xml:space="preserve"> </w:t>
            </w:r>
          </w:p>
          <w:p w:rsidR="00000000" w:rsidDel="00000000" w:rsidP="00000000" w:rsidRDefault="00000000" w:rsidRPr="00000000" w14:paraId="0000003D">
            <w:pPr>
              <w:jc w:val="center"/>
              <w:rPr>
                <w:b w:val="1"/>
                <w:u w:val="single"/>
              </w:rPr>
            </w:pPr>
            <w:r w:rsidDel="00000000" w:rsidR="00000000" w:rsidRPr="00000000">
              <w:rPr>
                <w:b w:val="1"/>
                <w:rtl w:val="0"/>
              </w:rPr>
              <w:t xml:space="preserve"> </w:t>
            </w:r>
            <w:r w:rsidDel="00000000" w:rsidR="00000000" w:rsidRPr="00000000">
              <w:rPr>
                <w:b w:val="1"/>
                <w:u w:val="single"/>
                <w:rtl w:val="0"/>
              </w:rPr>
              <w:t xml:space="preserve">Collective Commitments</w:t>
            </w:r>
          </w:p>
          <w:p w:rsidR="00000000" w:rsidDel="00000000" w:rsidP="00000000" w:rsidRDefault="00000000" w:rsidRPr="00000000" w14:paraId="0000003E">
            <w:pPr>
              <w:spacing w:after="200" w:line="276" w:lineRule="auto"/>
              <w:jc w:val="center"/>
              <w:rPr>
                <w:b w:val="1"/>
              </w:rPr>
            </w:pPr>
            <w:r w:rsidDel="00000000" w:rsidR="00000000" w:rsidRPr="00000000">
              <w:rPr>
                <w:b w:val="1"/>
                <w:rtl w:val="0"/>
              </w:rPr>
              <w:t xml:space="preserve">The faculty and staff at Lyon Elementary are committed to fulfilling the district’s mission: </w:t>
            </w:r>
            <w:r w:rsidDel="00000000" w:rsidR="00000000" w:rsidRPr="00000000">
              <w:rPr>
                <w:b w:val="1"/>
                <w:i w:val="1"/>
                <w:rtl w:val="0"/>
              </w:rPr>
              <w:t xml:space="preserve">preparing each student for a successful future</w:t>
            </w:r>
            <w:r w:rsidDel="00000000" w:rsidR="00000000" w:rsidRPr="00000000">
              <w:rPr>
                <w:b w:val="1"/>
                <w:rtl w:val="0"/>
              </w:rPr>
              <w:t xml:space="preserve">.</w:t>
            </w:r>
          </w:p>
          <w:p w:rsidR="00000000" w:rsidDel="00000000" w:rsidP="00000000" w:rsidRDefault="00000000" w:rsidRPr="00000000" w14:paraId="0000003F">
            <w:pPr>
              <w:spacing w:after="200" w:line="276" w:lineRule="auto"/>
              <w:jc w:val="center"/>
              <w:rPr>
                <w:b w:val="1"/>
              </w:rPr>
            </w:pPr>
            <w:r w:rsidDel="00000000" w:rsidR="00000000" w:rsidRPr="00000000">
              <w:rPr>
                <w:b w:val="1"/>
                <w:rtl w:val="0"/>
              </w:rPr>
              <w:t xml:space="preserve">As leaders within this school, we will do the following:</w:t>
            </w:r>
          </w:p>
          <w:p w:rsidR="00000000" w:rsidDel="00000000" w:rsidP="00000000" w:rsidRDefault="00000000" w:rsidRPr="00000000" w14:paraId="00000040">
            <w:pPr>
              <w:numPr>
                <w:ilvl w:val="0"/>
                <w:numId w:val="13"/>
              </w:numPr>
              <w:spacing w:after="0" w:afterAutospacing="0" w:line="276" w:lineRule="auto"/>
              <w:ind w:left="1440" w:hanging="360"/>
              <w:rPr>
                <w:b w:val="1"/>
              </w:rPr>
            </w:pPr>
            <w:r w:rsidDel="00000000" w:rsidR="00000000" w:rsidRPr="00000000">
              <w:rPr>
                <w:b w:val="1"/>
                <w:rtl w:val="0"/>
              </w:rPr>
              <w:t xml:space="preserve">Remain a positive role model and display work ethic and behavior we expect from</w:t>
            </w:r>
            <w:r w:rsidDel="00000000" w:rsidR="00000000" w:rsidRPr="00000000">
              <w:rPr>
                <w:b w:val="1"/>
                <w:color w:val="ff0000"/>
                <w:rtl w:val="0"/>
              </w:rPr>
              <w:t xml:space="preserve"> </w:t>
            </w:r>
            <w:r w:rsidDel="00000000" w:rsidR="00000000" w:rsidRPr="00000000">
              <w:rPr>
                <w:b w:val="1"/>
                <w:rtl w:val="0"/>
              </w:rPr>
              <w:t xml:space="preserve">our students.</w:t>
            </w:r>
          </w:p>
          <w:p w:rsidR="00000000" w:rsidDel="00000000" w:rsidP="00000000" w:rsidRDefault="00000000" w:rsidRPr="00000000" w14:paraId="00000041">
            <w:pPr>
              <w:numPr>
                <w:ilvl w:val="0"/>
                <w:numId w:val="13"/>
              </w:numPr>
              <w:spacing w:after="0" w:afterAutospacing="0" w:line="276" w:lineRule="auto"/>
              <w:ind w:left="1440" w:hanging="360"/>
              <w:rPr>
                <w:b w:val="1"/>
              </w:rPr>
            </w:pPr>
            <w:r w:rsidDel="00000000" w:rsidR="00000000" w:rsidRPr="00000000">
              <w:rPr>
                <w:b w:val="1"/>
                <w:rtl w:val="0"/>
              </w:rPr>
              <w:t xml:space="preserve">Do what is best for students, be reflective, and ask “why”.</w:t>
            </w:r>
          </w:p>
          <w:p w:rsidR="00000000" w:rsidDel="00000000" w:rsidP="00000000" w:rsidRDefault="00000000" w:rsidRPr="00000000" w14:paraId="00000042">
            <w:pPr>
              <w:numPr>
                <w:ilvl w:val="0"/>
                <w:numId w:val="13"/>
              </w:numPr>
              <w:spacing w:after="0" w:afterAutospacing="0" w:line="276" w:lineRule="auto"/>
              <w:ind w:left="1440" w:hanging="360"/>
              <w:rPr>
                <w:b w:val="1"/>
              </w:rPr>
            </w:pPr>
            <w:r w:rsidDel="00000000" w:rsidR="00000000" w:rsidRPr="00000000">
              <w:rPr>
                <w:b w:val="1"/>
                <w:rtl w:val="0"/>
              </w:rPr>
              <w:t xml:space="preserve">Make sure</w:t>
            </w:r>
            <w:r w:rsidDel="00000000" w:rsidR="00000000" w:rsidRPr="00000000">
              <w:rPr>
                <w:b w:val="1"/>
                <w:color w:val="ff0000"/>
                <w:rtl w:val="0"/>
              </w:rPr>
              <w:t xml:space="preserve"> </w:t>
            </w:r>
            <w:r w:rsidDel="00000000" w:rsidR="00000000" w:rsidRPr="00000000">
              <w:rPr>
                <w:b w:val="1"/>
                <w:rtl w:val="0"/>
              </w:rPr>
              <w:t xml:space="preserve">our goals are realistic and attainable.</w:t>
            </w:r>
          </w:p>
          <w:p w:rsidR="00000000" w:rsidDel="00000000" w:rsidP="00000000" w:rsidRDefault="00000000" w:rsidRPr="00000000" w14:paraId="00000043">
            <w:pPr>
              <w:numPr>
                <w:ilvl w:val="0"/>
                <w:numId w:val="13"/>
              </w:numPr>
              <w:spacing w:after="0" w:afterAutospacing="0" w:line="276" w:lineRule="auto"/>
              <w:ind w:left="1440" w:hanging="360"/>
              <w:rPr>
                <w:b w:val="1"/>
              </w:rPr>
            </w:pPr>
            <w:r w:rsidDel="00000000" w:rsidR="00000000" w:rsidRPr="00000000">
              <w:rPr>
                <w:b w:val="1"/>
                <w:rtl w:val="0"/>
              </w:rPr>
              <w:t xml:space="preserve">Be open-minded to new ideas and processes to enhance student learning.</w:t>
            </w:r>
          </w:p>
          <w:p w:rsidR="00000000" w:rsidDel="00000000" w:rsidP="00000000" w:rsidRDefault="00000000" w:rsidRPr="00000000" w14:paraId="00000044">
            <w:pPr>
              <w:numPr>
                <w:ilvl w:val="0"/>
                <w:numId w:val="13"/>
              </w:numPr>
              <w:spacing w:after="0" w:afterAutospacing="0" w:line="276" w:lineRule="auto"/>
              <w:ind w:left="144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Make data driven decisions based on research and best practices.</w:t>
            </w:r>
          </w:p>
          <w:p w:rsidR="00000000" w:rsidDel="00000000" w:rsidP="00000000" w:rsidRDefault="00000000" w:rsidRPr="00000000" w14:paraId="00000045">
            <w:pPr>
              <w:numPr>
                <w:ilvl w:val="0"/>
                <w:numId w:val="13"/>
              </w:numPr>
              <w:spacing w:after="200" w:line="276" w:lineRule="auto"/>
              <w:ind w:left="1440" w:hanging="360"/>
              <w:rPr>
                <w:b w:val="1"/>
              </w:rPr>
            </w:pPr>
            <w:r w:rsidDel="00000000" w:rsidR="00000000" w:rsidRPr="00000000">
              <w:rPr>
                <w:b w:val="1"/>
                <w:rtl w:val="0"/>
              </w:rPr>
              <w:t xml:space="preserve">Support each individual by fostering an “in it together” attitude that will enhance the education of our students and keep our commitments the focus.</w:t>
            </w:r>
          </w:p>
          <w:p w:rsidR="00000000" w:rsidDel="00000000" w:rsidP="00000000" w:rsidRDefault="00000000" w:rsidRPr="00000000" w14:paraId="00000046">
            <w:pPr>
              <w:spacing w:after="200" w:line="276" w:lineRule="auto"/>
              <w:jc w:val="center"/>
              <w:rPr>
                <w:b w:val="1"/>
                <w:u w:val="single"/>
              </w:rPr>
            </w:pPr>
            <w:r w:rsidDel="00000000" w:rsidR="00000000" w:rsidRPr="00000000">
              <w:rPr>
                <w:b w:val="1"/>
                <w:u w:val="single"/>
                <w:rtl w:val="0"/>
              </w:rPr>
              <w:t xml:space="preserve">SIP Team</w:t>
            </w:r>
          </w:p>
          <w:tbl>
            <w:tblPr>
              <w:tblStyle w:val="Table4"/>
              <w:tblW w:w="4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0"/>
              <w:gridCol w:w="2060"/>
              <w:tblGridChange w:id="0">
                <w:tblGrid>
                  <w:gridCol w:w="2060"/>
                  <w:gridCol w:w="2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22"/>
                    </w:numPr>
                    <w:spacing w:after="0" w:afterAutospacing="0" w:line="276" w:lineRule="auto"/>
                    <w:ind w:left="720" w:hanging="360"/>
                    <w:rPr>
                      <w:b w:val="1"/>
                    </w:rPr>
                  </w:pPr>
                  <w:r w:rsidDel="00000000" w:rsidR="00000000" w:rsidRPr="00000000">
                    <w:rPr>
                      <w:b w:val="1"/>
                      <w:rtl w:val="0"/>
                    </w:rPr>
                    <w:t xml:space="preserve">Casey Mitchell, Principal              </w:t>
                    <w:tab/>
                  </w:r>
                </w:p>
                <w:p w:rsidR="00000000" w:rsidDel="00000000" w:rsidP="00000000" w:rsidRDefault="00000000" w:rsidRPr="00000000" w14:paraId="00000048">
                  <w:pPr>
                    <w:numPr>
                      <w:ilvl w:val="0"/>
                      <w:numId w:val="22"/>
                    </w:numPr>
                    <w:spacing w:after="0" w:afterAutospacing="0" w:line="276" w:lineRule="auto"/>
                    <w:ind w:left="720" w:hanging="360"/>
                    <w:rPr>
                      <w:b w:val="1"/>
                    </w:rPr>
                  </w:pPr>
                  <w:r w:rsidDel="00000000" w:rsidR="00000000" w:rsidRPr="00000000">
                    <w:rPr>
                      <w:b w:val="1"/>
                      <w:rtl w:val="0"/>
                    </w:rPr>
                    <w:t xml:space="preserve">Leanne Gove, Assistant Principal</w:t>
                  </w:r>
                </w:p>
                <w:p w:rsidR="00000000" w:rsidDel="00000000" w:rsidP="00000000" w:rsidRDefault="00000000" w:rsidRPr="00000000" w14:paraId="00000049">
                  <w:pPr>
                    <w:numPr>
                      <w:ilvl w:val="0"/>
                      <w:numId w:val="22"/>
                    </w:numPr>
                    <w:spacing w:after="0" w:afterAutospacing="0" w:line="276" w:lineRule="auto"/>
                    <w:ind w:left="720" w:hanging="360"/>
                    <w:rPr>
                      <w:b w:val="1"/>
                    </w:rPr>
                  </w:pPr>
                  <w:r w:rsidDel="00000000" w:rsidR="00000000" w:rsidRPr="00000000">
                    <w:rPr>
                      <w:b w:val="1"/>
                      <w:rtl w:val="0"/>
                    </w:rPr>
                    <w:t xml:space="preserve">Jennifer Bowers, Counselor             </w:t>
                  </w:r>
                </w:p>
                <w:p w:rsidR="00000000" w:rsidDel="00000000" w:rsidP="00000000" w:rsidRDefault="00000000" w:rsidRPr="00000000" w14:paraId="0000004A">
                  <w:pPr>
                    <w:numPr>
                      <w:ilvl w:val="0"/>
                      <w:numId w:val="22"/>
                    </w:numPr>
                    <w:spacing w:after="0" w:afterAutospacing="0" w:line="276" w:lineRule="auto"/>
                    <w:ind w:left="720" w:hanging="360"/>
                    <w:rPr>
                      <w:b w:val="1"/>
                    </w:rPr>
                  </w:pPr>
                  <w:r w:rsidDel="00000000" w:rsidR="00000000" w:rsidRPr="00000000">
                    <w:rPr>
                      <w:b w:val="1"/>
                      <w:rtl w:val="0"/>
                    </w:rPr>
                    <w:t xml:space="preserve">Michelle Peters, Counselor    </w:t>
                    <w:tab/>
                    <w:t xml:space="preserve">        </w:t>
                    <w:tab/>
                  </w:r>
                </w:p>
                <w:p w:rsidR="00000000" w:rsidDel="00000000" w:rsidP="00000000" w:rsidRDefault="00000000" w:rsidRPr="00000000" w14:paraId="0000004B">
                  <w:pPr>
                    <w:numPr>
                      <w:ilvl w:val="0"/>
                      <w:numId w:val="22"/>
                    </w:numPr>
                    <w:spacing w:after="0" w:afterAutospacing="0" w:line="276" w:lineRule="auto"/>
                    <w:ind w:left="720" w:hanging="360"/>
                    <w:rPr>
                      <w:b w:val="1"/>
                    </w:rPr>
                  </w:pPr>
                  <w:r w:rsidDel="00000000" w:rsidR="00000000" w:rsidRPr="00000000">
                    <w:rPr>
                      <w:b w:val="1"/>
                      <w:rtl w:val="0"/>
                    </w:rPr>
                    <w:t xml:space="preserve">Julie Thompson, Kindergarten    </w:t>
                    <w:tab/>
                  </w:r>
                </w:p>
                <w:p w:rsidR="00000000" w:rsidDel="00000000" w:rsidP="00000000" w:rsidRDefault="00000000" w:rsidRPr="00000000" w14:paraId="0000004C">
                  <w:pPr>
                    <w:numPr>
                      <w:ilvl w:val="0"/>
                      <w:numId w:val="22"/>
                    </w:numPr>
                    <w:spacing w:after="0" w:afterAutospacing="0" w:line="276" w:lineRule="auto"/>
                    <w:ind w:left="720" w:hanging="360"/>
                    <w:rPr>
                      <w:b w:val="1"/>
                    </w:rPr>
                  </w:pPr>
                  <w:r w:rsidDel="00000000" w:rsidR="00000000" w:rsidRPr="00000000">
                    <w:rPr>
                      <w:b w:val="1"/>
                      <w:rtl w:val="0"/>
                    </w:rPr>
                    <w:t xml:space="preserve">Lindsay Maynard, 1</w:t>
                  </w:r>
                  <w:r w:rsidDel="00000000" w:rsidR="00000000" w:rsidRPr="00000000">
                    <w:rPr>
                      <w:b w:val="1"/>
                      <w:vertAlign w:val="superscript"/>
                      <w:rtl w:val="0"/>
                    </w:rPr>
                    <w:t xml:space="preserve">st</w:t>
                  </w:r>
                  <w:r w:rsidDel="00000000" w:rsidR="00000000" w:rsidRPr="00000000">
                    <w:rPr>
                      <w:b w:val="1"/>
                      <w:rtl w:val="0"/>
                    </w:rPr>
                    <w:t xml:space="preserve"> Grade</w:t>
                  </w:r>
                </w:p>
                <w:p w:rsidR="00000000" w:rsidDel="00000000" w:rsidP="00000000" w:rsidRDefault="00000000" w:rsidRPr="00000000" w14:paraId="0000004D">
                  <w:pPr>
                    <w:numPr>
                      <w:ilvl w:val="0"/>
                      <w:numId w:val="22"/>
                    </w:numPr>
                    <w:spacing w:after="200" w:line="276" w:lineRule="auto"/>
                    <w:ind w:left="720" w:hanging="360"/>
                    <w:rPr>
                      <w:b w:val="1"/>
                    </w:rPr>
                  </w:pPr>
                  <w:r w:rsidDel="00000000" w:rsidR="00000000" w:rsidRPr="00000000">
                    <w:rPr>
                      <w:b w:val="1"/>
                      <w:rtl w:val="0"/>
                    </w:rPr>
                    <w:t xml:space="preserve">Emily Baker, 2</w:t>
                  </w:r>
                  <w:r w:rsidDel="00000000" w:rsidR="00000000" w:rsidRPr="00000000">
                    <w:rPr>
                      <w:b w:val="1"/>
                      <w:vertAlign w:val="superscript"/>
                      <w:rtl w:val="0"/>
                    </w:rPr>
                    <w:t xml:space="preserve">nd</w:t>
                  </w:r>
                  <w:r w:rsidDel="00000000" w:rsidR="00000000" w:rsidRPr="00000000">
                    <w:rPr>
                      <w:b w:val="1"/>
                      <w:rtl w:val="0"/>
                    </w:rPr>
                    <w:t xml:space="preserve"> Grade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numPr>
                      <w:ilvl w:val="0"/>
                      <w:numId w:val="22"/>
                    </w:numPr>
                    <w:spacing w:after="0" w:afterAutospacing="0" w:line="276" w:lineRule="auto"/>
                    <w:ind w:left="720" w:hanging="360"/>
                    <w:rPr>
                      <w:b w:val="1"/>
                    </w:rPr>
                  </w:pPr>
                  <w:r w:rsidDel="00000000" w:rsidR="00000000" w:rsidRPr="00000000">
                    <w:rPr>
                      <w:b w:val="1"/>
                      <w:rtl w:val="0"/>
                    </w:rPr>
                    <w:t xml:space="preserve">Stephanie Schmidt, 3</w:t>
                  </w:r>
                  <w:r w:rsidDel="00000000" w:rsidR="00000000" w:rsidRPr="00000000">
                    <w:rPr>
                      <w:b w:val="1"/>
                      <w:vertAlign w:val="superscript"/>
                      <w:rtl w:val="0"/>
                    </w:rPr>
                    <w:t xml:space="preserve">rd</w:t>
                  </w:r>
                  <w:r w:rsidDel="00000000" w:rsidR="00000000" w:rsidRPr="00000000">
                    <w:rPr>
                      <w:b w:val="1"/>
                      <w:rtl w:val="0"/>
                    </w:rPr>
                    <w:t xml:space="preserve"> Grade</w:t>
                  </w:r>
                </w:p>
                <w:p w:rsidR="00000000" w:rsidDel="00000000" w:rsidP="00000000" w:rsidRDefault="00000000" w:rsidRPr="00000000" w14:paraId="0000004F">
                  <w:pPr>
                    <w:numPr>
                      <w:ilvl w:val="0"/>
                      <w:numId w:val="22"/>
                    </w:numPr>
                    <w:spacing w:after="0" w:afterAutospacing="0" w:line="276" w:lineRule="auto"/>
                    <w:ind w:left="720" w:hanging="360"/>
                    <w:rPr>
                      <w:b w:val="1"/>
                    </w:rPr>
                  </w:pPr>
                  <w:r w:rsidDel="00000000" w:rsidR="00000000" w:rsidRPr="00000000">
                    <w:rPr>
                      <w:b w:val="1"/>
                      <w:rtl w:val="0"/>
                    </w:rPr>
                    <w:t xml:space="preserve">Whitney Hoodenpyle, 4</w:t>
                  </w:r>
                  <w:r w:rsidDel="00000000" w:rsidR="00000000" w:rsidRPr="00000000">
                    <w:rPr>
                      <w:b w:val="1"/>
                      <w:vertAlign w:val="superscript"/>
                      <w:rtl w:val="0"/>
                    </w:rPr>
                    <w:t xml:space="preserve">th</w:t>
                  </w:r>
                  <w:r w:rsidDel="00000000" w:rsidR="00000000" w:rsidRPr="00000000">
                    <w:rPr>
                      <w:b w:val="1"/>
                      <w:rtl w:val="0"/>
                    </w:rPr>
                    <w:t xml:space="preserve"> Grade  </w:t>
                    <w:tab/>
                  </w:r>
                </w:p>
                <w:p w:rsidR="00000000" w:rsidDel="00000000" w:rsidP="00000000" w:rsidRDefault="00000000" w:rsidRPr="00000000" w14:paraId="00000050">
                  <w:pPr>
                    <w:numPr>
                      <w:ilvl w:val="0"/>
                      <w:numId w:val="22"/>
                    </w:numPr>
                    <w:spacing w:after="0" w:afterAutospacing="0" w:line="276" w:lineRule="auto"/>
                    <w:ind w:left="720" w:hanging="360"/>
                    <w:rPr>
                      <w:b w:val="1"/>
                    </w:rPr>
                  </w:pPr>
                  <w:r w:rsidDel="00000000" w:rsidR="00000000" w:rsidRPr="00000000">
                    <w:rPr>
                      <w:b w:val="1"/>
                      <w:rtl w:val="0"/>
                    </w:rPr>
                    <w:t xml:space="preserve">Krista Boettler, 5</w:t>
                  </w:r>
                  <w:r w:rsidDel="00000000" w:rsidR="00000000" w:rsidRPr="00000000">
                    <w:rPr>
                      <w:b w:val="1"/>
                      <w:vertAlign w:val="superscript"/>
                      <w:rtl w:val="0"/>
                    </w:rPr>
                    <w:t xml:space="preserve">th</w:t>
                  </w:r>
                  <w:r w:rsidDel="00000000" w:rsidR="00000000" w:rsidRPr="00000000">
                    <w:rPr>
                      <w:b w:val="1"/>
                      <w:rtl w:val="0"/>
                    </w:rPr>
                    <w:t xml:space="preserve"> Grade</w:t>
                  </w:r>
                </w:p>
                <w:p w:rsidR="00000000" w:rsidDel="00000000" w:rsidP="00000000" w:rsidRDefault="00000000" w:rsidRPr="00000000" w14:paraId="00000051">
                  <w:pPr>
                    <w:numPr>
                      <w:ilvl w:val="0"/>
                      <w:numId w:val="22"/>
                    </w:numPr>
                    <w:spacing w:after="0" w:afterAutospacing="0" w:line="276" w:lineRule="auto"/>
                    <w:ind w:left="720" w:hanging="360"/>
                    <w:rPr>
                      <w:b w:val="1"/>
                    </w:rPr>
                  </w:pPr>
                  <w:r w:rsidDel="00000000" w:rsidR="00000000" w:rsidRPr="00000000">
                    <w:rPr>
                      <w:b w:val="1"/>
                      <w:rtl w:val="0"/>
                    </w:rPr>
                    <w:t xml:space="preserve">Stacie Allen, Art                            </w:t>
                    <w:tab/>
                  </w:r>
                </w:p>
                <w:p w:rsidR="00000000" w:rsidDel="00000000" w:rsidP="00000000" w:rsidRDefault="00000000" w:rsidRPr="00000000" w14:paraId="00000052">
                  <w:pPr>
                    <w:numPr>
                      <w:ilvl w:val="0"/>
                      <w:numId w:val="22"/>
                    </w:numPr>
                    <w:spacing w:after="0" w:afterAutospacing="0" w:line="276" w:lineRule="auto"/>
                    <w:ind w:left="720" w:hanging="360"/>
                    <w:rPr>
                      <w:b w:val="1"/>
                    </w:rPr>
                  </w:pPr>
                  <w:r w:rsidDel="00000000" w:rsidR="00000000" w:rsidRPr="00000000">
                    <w:rPr>
                      <w:b w:val="1"/>
                      <w:rtl w:val="0"/>
                    </w:rPr>
                    <w:t xml:space="preserve">Mallory Eoff, SpEd</w:t>
                  </w:r>
                </w:p>
                <w:p w:rsidR="00000000" w:rsidDel="00000000" w:rsidP="00000000" w:rsidRDefault="00000000" w:rsidRPr="00000000" w14:paraId="00000053">
                  <w:pPr>
                    <w:numPr>
                      <w:ilvl w:val="0"/>
                      <w:numId w:val="22"/>
                    </w:numPr>
                    <w:spacing w:after="200" w:line="276" w:lineRule="auto"/>
                    <w:ind w:left="720" w:hanging="360"/>
                    <w:rPr>
                      <w:b w:val="1"/>
                    </w:rPr>
                  </w:pPr>
                  <w:r w:rsidDel="00000000" w:rsidR="00000000" w:rsidRPr="00000000">
                    <w:rPr>
                      <w:b w:val="1"/>
                      <w:rtl w:val="0"/>
                    </w:rPr>
                    <w:t xml:space="preserve">Christina Staeger, classified representative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bl>
          <w:p w:rsidR="00000000" w:rsidDel="00000000" w:rsidP="00000000" w:rsidRDefault="00000000" w:rsidRPr="00000000" w14:paraId="00000055">
            <w:pPr>
              <w:spacing w:after="200" w:line="276" w:lineRule="auto"/>
              <w:rPr>
                <w:b w:val="1"/>
              </w:rPr>
            </w:pPr>
            <w:r w:rsidDel="00000000" w:rsidR="00000000" w:rsidRPr="00000000">
              <w:rPr>
                <w:rtl w:val="0"/>
              </w:rPr>
            </w:r>
          </w:p>
          <w:p w:rsidR="00000000" w:rsidDel="00000000" w:rsidP="00000000" w:rsidRDefault="00000000" w:rsidRPr="00000000" w14:paraId="00000056">
            <w:pPr>
              <w:widowControl w:val="0"/>
              <w:spacing w:line="240" w:lineRule="auto"/>
              <w:jc w:val="center"/>
              <w:rPr>
                <w:b w:val="1"/>
                <w:highlight w:val="white"/>
                <w:u w:val="single"/>
              </w:rPr>
            </w:pPr>
            <w:r w:rsidDel="00000000" w:rsidR="00000000" w:rsidRPr="00000000">
              <w:rPr>
                <w:b w:val="1"/>
                <w:highlight w:val="white"/>
                <w:u w:val="single"/>
                <w:rtl w:val="0"/>
              </w:rPr>
              <w:t xml:space="preserve">Lyon Elementary Schools’ Objectives and Data Analysis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u w:val="single"/>
              </w:rPr>
            </w:pPr>
            <w:r w:rsidDel="00000000" w:rsidR="00000000" w:rsidRPr="00000000">
              <w:rPr>
                <w:rtl w:val="0"/>
              </w:rPr>
            </w:r>
          </w:p>
        </w:tc>
      </w:tr>
      <w:tr>
        <w:trPr>
          <w:trHeight w:val="42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i w:val="1"/>
                <w:highlight w:val="white"/>
              </w:rPr>
            </w:pPr>
            <w:r w:rsidDel="00000000" w:rsidR="00000000" w:rsidRPr="00000000">
              <w:rPr>
                <w:b w:val="1"/>
                <w:u w:val="single"/>
                <w:rtl w:val="0"/>
              </w:rPr>
              <w:t xml:space="preserve">Writing Data Analysis </w:t>
            </w:r>
            <w:r w:rsidDel="00000000" w:rsidR="00000000" w:rsidRPr="00000000">
              <w:rPr>
                <w:i w:val="1"/>
                <w:rtl w:val="0"/>
              </w:rPr>
              <w:t xml:space="preserve">W</w:t>
            </w:r>
            <w:r w:rsidDel="00000000" w:rsidR="00000000" w:rsidRPr="00000000">
              <w:rPr>
                <w:i w:val="1"/>
                <w:highlight w:val="white"/>
                <w:rtl w:val="0"/>
              </w:rPr>
              <w:t xml:space="preserve">hat are  your key successes? Key gaps? How do you know?</w:t>
            </w:r>
          </w:p>
          <w:p w:rsidR="00000000" w:rsidDel="00000000" w:rsidP="00000000" w:rsidRDefault="00000000" w:rsidRPr="00000000" w14:paraId="0000005B">
            <w:pPr>
              <w:widowControl w:val="0"/>
              <w:spacing w:line="240" w:lineRule="auto"/>
              <w:rPr>
                <w:b w:val="1"/>
                <w:highlight w:val="white"/>
                <w:u w:val="single"/>
              </w:rPr>
            </w:pPr>
            <w:r w:rsidDel="00000000" w:rsidR="00000000" w:rsidRPr="00000000">
              <w:rPr>
                <w:b w:val="1"/>
                <w:highlight w:val="white"/>
                <w:u w:val="single"/>
                <w:rtl w:val="0"/>
              </w:rPr>
              <w:t xml:space="preserve">Success:</w:t>
            </w:r>
          </w:p>
          <w:p w:rsidR="00000000" w:rsidDel="00000000" w:rsidP="00000000" w:rsidRDefault="00000000" w:rsidRPr="00000000" w14:paraId="0000005C">
            <w:pPr>
              <w:widowControl w:val="0"/>
              <w:spacing w:line="240" w:lineRule="auto"/>
              <w:rPr>
                <w:highlight w:val="white"/>
              </w:rPr>
            </w:pPr>
            <w:r w:rsidDel="00000000" w:rsidR="00000000" w:rsidRPr="00000000">
              <w:rPr>
                <w:highlight w:val="white"/>
                <w:rtl w:val="0"/>
              </w:rPr>
              <w:t xml:space="preserve">In 2018-2019:</w:t>
            </w:r>
          </w:p>
          <w:p w:rsidR="00000000" w:rsidDel="00000000" w:rsidP="00000000" w:rsidRDefault="00000000" w:rsidRPr="00000000" w14:paraId="0000005D">
            <w:pPr>
              <w:widowControl w:val="0"/>
              <w:numPr>
                <w:ilvl w:val="0"/>
                <w:numId w:val="24"/>
              </w:numPr>
              <w:spacing w:line="240" w:lineRule="auto"/>
              <w:ind w:left="720" w:hanging="360"/>
              <w:rPr>
                <w:b w:val="1"/>
                <w:highlight w:val="white"/>
                <w:u w:val="none"/>
              </w:rPr>
            </w:pPr>
            <w:r w:rsidDel="00000000" w:rsidR="00000000" w:rsidRPr="00000000">
              <w:rPr>
                <w:b w:val="1"/>
                <w:highlight w:val="white"/>
                <w:rtl w:val="0"/>
              </w:rPr>
              <w:t xml:space="preserve">Lyon had 77.6% of students mastering grade level content in writing, an increase of 2% from 2017-18 school year</w:t>
            </w:r>
          </w:p>
          <w:p w:rsidR="00000000" w:rsidDel="00000000" w:rsidP="00000000" w:rsidRDefault="00000000" w:rsidRPr="00000000" w14:paraId="0000005E">
            <w:pPr>
              <w:widowControl w:val="0"/>
              <w:numPr>
                <w:ilvl w:val="0"/>
                <w:numId w:val="24"/>
              </w:numPr>
              <w:spacing w:line="240" w:lineRule="auto"/>
              <w:ind w:left="720" w:hanging="360"/>
              <w:rPr>
                <w:b w:val="1"/>
                <w:highlight w:val="white"/>
                <w:u w:val="none"/>
              </w:rPr>
            </w:pPr>
            <w:r w:rsidDel="00000000" w:rsidR="00000000" w:rsidRPr="00000000">
              <w:rPr>
                <w:b w:val="1"/>
                <w:highlight w:val="white"/>
                <w:rtl w:val="0"/>
              </w:rPr>
              <w:t xml:space="preserve">112 3rd through 5th grade students were proficient/advanced on 2019 ELA MAP assessment</w:t>
            </w:r>
          </w:p>
          <w:p w:rsidR="00000000" w:rsidDel="00000000" w:rsidP="00000000" w:rsidRDefault="00000000" w:rsidRPr="00000000" w14:paraId="0000005F">
            <w:pPr>
              <w:widowControl w:val="0"/>
              <w:spacing w:line="240" w:lineRule="auto"/>
              <w:rPr>
                <w:b w:val="1"/>
                <w:highlight w:val="white"/>
              </w:rPr>
            </w:pPr>
            <w:r w:rsidDel="00000000" w:rsidR="00000000" w:rsidRPr="00000000">
              <w:rPr>
                <w:rtl w:val="0"/>
              </w:rPr>
            </w:r>
          </w:p>
          <w:p w:rsidR="00000000" w:rsidDel="00000000" w:rsidP="00000000" w:rsidRDefault="00000000" w:rsidRPr="00000000" w14:paraId="00000060">
            <w:pPr>
              <w:widowControl w:val="0"/>
              <w:spacing w:line="240" w:lineRule="auto"/>
              <w:rPr>
                <w:b w:val="1"/>
                <w:highlight w:val="white"/>
                <w:u w:val="single"/>
              </w:rPr>
            </w:pPr>
            <w:r w:rsidDel="00000000" w:rsidR="00000000" w:rsidRPr="00000000">
              <w:rPr>
                <w:b w:val="1"/>
                <w:highlight w:val="white"/>
                <w:u w:val="single"/>
                <w:rtl w:val="0"/>
              </w:rPr>
              <w:t xml:space="preserve">Gaps:</w:t>
            </w:r>
          </w:p>
          <w:p w:rsidR="00000000" w:rsidDel="00000000" w:rsidP="00000000" w:rsidRDefault="00000000" w:rsidRPr="00000000" w14:paraId="00000061">
            <w:pPr>
              <w:widowControl w:val="0"/>
              <w:spacing w:line="240" w:lineRule="auto"/>
              <w:rPr>
                <w:highlight w:val="white"/>
              </w:rPr>
            </w:pPr>
            <w:r w:rsidDel="00000000" w:rsidR="00000000" w:rsidRPr="00000000">
              <w:rPr>
                <w:highlight w:val="white"/>
                <w:rtl w:val="0"/>
              </w:rPr>
              <w:t xml:space="preserve">In 2018-2019:</w:t>
            </w:r>
          </w:p>
          <w:p w:rsidR="00000000" w:rsidDel="00000000" w:rsidP="00000000" w:rsidRDefault="00000000" w:rsidRPr="00000000" w14:paraId="00000062">
            <w:pPr>
              <w:widowControl w:val="0"/>
              <w:numPr>
                <w:ilvl w:val="0"/>
                <w:numId w:val="12"/>
              </w:numPr>
              <w:spacing w:line="240" w:lineRule="auto"/>
              <w:ind w:left="720" w:hanging="360"/>
              <w:rPr>
                <w:b w:val="1"/>
                <w:highlight w:val="white"/>
                <w:u w:val="none"/>
              </w:rPr>
            </w:pPr>
            <w:r w:rsidDel="00000000" w:rsidR="00000000" w:rsidRPr="00000000">
              <w:rPr>
                <w:b w:val="1"/>
                <w:highlight w:val="white"/>
                <w:rtl w:val="0"/>
              </w:rPr>
              <w:t xml:space="preserve">Lyon did not meet the goal of 80% of students meeting writing grade level proficiency</w:t>
            </w:r>
          </w:p>
          <w:p w:rsidR="00000000" w:rsidDel="00000000" w:rsidP="00000000" w:rsidRDefault="00000000" w:rsidRPr="00000000" w14:paraId="00000063">
            <w:pPr>
              <w:widowControl w:val="0"/>
              <w:numPr>
                <w:ilvl w:val="0"/>
                <w:numId w:val="12"/>
              </w:numPr>
              <w:spacing w:line="240" w:lineRule="auto"/>
              <w:ind w:left="720" w:hanging="360"/>
              <w:rPr>
                <w:b w:val="1"/>
                <w:highlight w:val="white"/>
                <w:u w:val="none"/>
              </w:rPr>
            </w:pPr>
            <w:r w:rsidDel="00000000" w:rsidR="00000000" w:rsidRPr="00000000">
              <w:rPr>
                <w:b w:val="1"/>
                <w:highlight w:val="white"/>
                <w:rtl w:val="0"/>
              </w:rPr>
              <w:t xml:space="preserve">Two grade levels decreased proficiency from 3rd to 4th quarter</w:t>
            </w:r>
          </w:p>
          <w:p w:rsidR="00000000" w:rsidDel="00000000" w:rsidP="00000000" w:rsidRDefault="00000000" w:rsidRPr="00000000" w14:paraId="00000064">
            <w:pPr>
              <w:widowControl w:val="0"/>
              <w:numPr>
                <w:ilvl w:val="0"/>
                <w:numId w:val="12"/>
              </w:numPr>
              <w:spacing w:line="240" w:lineRule="auto"/>
              <w:ind w:left="720" w:hanging="360"/>
              <w:rPr>
                <w:b w:val="1"/>
                <w:highlight w:val="white"/>
                <w:u w:val="none"/>
              </w:rPr>
            </w:pPr>
            <w:r w:rsidDel="00000000" w:rsidR="00000000" w:rsidRPr="00000000">
              <w:rPr>
                <w:b w:val="1"/>
                <w:highlight w:val="white"/>
                <w:rtl w:val="0"/>
              </w:rPr>
              <w:t xml:space="preserve">54.63% were proficient/advanced on the 2019 MAP test, this accounts to 93 3rd-5th grade students not meeting proficiency</w:t>
            </w:r>
          </w:p>
        </w:tc>
      </w:tr>
      <w:tr>
        <w:trPr>
          <w:trHeight w:val="42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u w:val="single"/>
                <w:rtl w:val="0"/>
              </w:rPr>
              <w:t xml:space="preserve">Grade Level Plan:</w:t>
            </w:r>
            <w:r w:rsidDel="00000000" w:rsidR="00000000" w:rsidRPr="00000000">
              <w:rPr>
                <w:rtl w:val="0"/>
              </w:rPr>
              <w:t xml:space="preserve"> </w:t>
            </w:r>
            <w:r w:rsidDel="00000000" w:rsidR="00000000" w:rsidRPr="00000000">
              <w:rPr>
                <w:i w:val="1"/>
                <w:rtl w:val="0"/>
              </w:rPr>
              <w:t xml:space="preserve">What is the grade level literacy goal and its success criteria?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u w:val="single"/>
                <w:rtl w:val="0"/>
              </w:rPr>
              <w:t xml:space="preserve">Do:</w:t>
            </w:r>
            <w:r w:rsidDel="00000000" w:rsidR="00000000" w:rsidRPr="00000000">
              <w:rPr>
                <w:rtl w:val="0"/>
              </w:rPr>
              <w:t xml:space="preserve"> </w:t>
            </w:r>
            <w:r w:rsidDel="00000000" w:rsidR="00000000" w:rsidRPr="00000000">
              <w:rPr>
                <w:i w:val="1"/>
                <w:rtl w:val="0"/>
              </w:rPr>
              <w:t xml:space="preserve">What will the grade level (teacher, students and leaders) do to accomplish the plan?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u w:val="single"/>
                <w:rtl w:val="0"/>
              </w:rPr>
              <w:t xml:space="preserve">Measures:</w:t>
            </w:r>
            <w:r w:rsidDel="00000000" w:rsidR="00000000" w:rsidRPr="00000000">
              <w:rPr>
                <w:i w:val="1"/>
                <w:rtl w:val="0"/>
              </w:rPr>
              <w:t xml:space="preserve"> How will you measure each step in the “Do”?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80% of Lyon students will meet or exceed grade level standards in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Phonics will be implemented in all K-3 classrooms</w:t>
            </w:r>
          </w:p>
          <w:p w:rsidR="00000000" w:rsidDel="00000000" w:rsidP="00000000" w:rsidRDefault="00000000" w:rsidRPr="00000000" w14:paraId="0000006F">
            <w:pPr>
              <w:widowControl w:val="0"/>
              <w:numPr>
                <w:ilvl w:val="0"/>
                <w:numId w:val="10"/>
              </w:numPr>
              <w:spacing w:line="240" w:lineRule="auto"/>
              <w:ind w:left="180" w:hanging="180"/>
              <w:rPr>
                <w:u w:val="none"/>
              </w:rPr>
            </w:pPr>
            <w:r w:rsidDel="00000000" w:rsidR="00000000" w:rsidRPr="00000000">
              <w:rPr>
                <w:rtl w:val="0"/>
              </w:rPr>
              <w:t xml:space="preserve">Formative assessments and quick writes will continue to be used in weekly writing lessons</w:t>
            </w:r>
          </w:p>
          <w:p w:rsidR="00000000" w:rsidDel="00000000" w:rsidP="00000000" w:rsidRDefault="00000000" w:rsidRPr="00000000" w14:paraId="00000070">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PULSE data will be monitored for all priority standards</w:t>
            </w:r>
          </w:p>
          <w:p w:rsidR="00000000" w:rsidDel="00000000" w:rsidP="00000000" w:rsidRDefault="00000000" w:rsidRPr="00000000" w14:paraId="0000007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Instructional rounds and classroom observations will support phonics implementation</w:t>
            </w:r>
          </w:p>
          <w:p w:rsidR="00000000" w:rsidDel="00000000" w:rsidP="00000000" w:rsidRDefault="00000000" w:rsidRPr="00000000" w14:paraId="0000007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u w:val="none"/>
              </w:rPr>
            </w:pPr>
            <w:r w:rsidDel="00000000" w:rsidR="00000000" w:rsidRPr="00000000">
              <w:rPr>
                <w:rtl w:val="0"/>
              </w:rPr>
              <w:t xml:space="preserve">Individual classroom teachers will monitor writing action steps through monthly WIG calendars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u w:val="single"/>
                <w:rtl w:val="0"/>
              </w:rPr>
              <w:t xml:space="preserve">Professional Learning: </w:t>
            </w:r>
            <w:r w:rsidDel="00000000" w:rsidR="00000000" w:rsidRPr="00000000">
              <w:rPr>
                <w:i w:val="1"/>
                <w:rtl w:val="0"/>
              </w:rPr>
              <w:t xml:space="preserve">What professional learning might be needed to support the “Do”?</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Grade levels will seek professional development in areas related to any DO step, based on current need or administrative suggestions.  Lunch and Learns and book studies will be offered surrounding engagement, rigor, and critical thinking. All classroom teachers will receive Aligning Academic training from Leader In Me to support personal and academic goal setting</w:t>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Study/Act: </w:t>
            </w:r>
            <w:r w:rsidDel="00000000" w:rsidR="00000000" w:rsidRPr="00000000">
              <w:rPr>
                <w:rtl w:val="0"/>
              </w:rPr>
              <w:t xml:space="preserve">Checkpoint: Based on the results of your measures, what ‘s working? What adjustments are suggested by the data?</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3000375" cy="25908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00375"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Quarter 1: Lyon’s overall percent of proficient students is 63.34%.  Classroom goals (WIGS) will center on writing (Phonetic spelling and Quick writes). Multiple grades are struggling to meet proficiency in conventions so WIN time lessons and systematic strategies will be used to address low areas.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Quarter 2:</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Quarter 3:</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Quarter 4:</w:t>
            </w:r>
          </w:p>
        </w:tc>
      </w:tr>
    </w:tbl>
    <w:p w:rsidR="00000000" w:rsidDel="00000000" w:rsidP="00000000" w:rsidRDefault="00000000" w:rsidRPr="00000000" w14:paraId="00000082">
      <w:pPr>
        <w:jc w:val="center"/>
        <w:rPr>
          <w:b w:val="1"/>
          <w:highlight w:val="yellow"/>
          <w:u w:val="single"/>
        </w:rPr>
      </w:pPr>
      <w:r w:rsidDel="00000000" w:rsidR="00000000" w:rsidRPr="00000000">
        <w:br w:type="page"/>
      </w:r>
      <w:r w:rsidDel="00000000" w:rsidR="00000000" w:rsidRPr="00000000">
        <w:rPr>
          <w:rtl w:val="0"/>
        </w:rPr>
      </w:r>
    </w:p>
    <w:p w:rsidR="00000000" w:rsidDel="00000000" w:rsidP="00000000" w:rsidRDefault="00000000" w:rsidRPr="00000000" w14:paraId="00000083">
      <w:pPr>
        <w:jc w:val="center"/>
        <w:rPr>
          <w:b w:val="1"/>
          <w:highlight w:val="yellow"/>
          <w:u w:val="single"/>
        </w:rPr>
      </w:pPr>
      <w:r w:rsidDel="00000000" w:rsidR="00000000" w:rsidRPr="00000000">
        <w:rPr>
          <w:rtl w:val="0"/>
        </w:rPr>
      </w:r>
    </w:p>
    <w:p w:rsidR="00000000" w:rsidDel="00000000" w:rsidP="00000000" w:rsidRDefault="00000000" w:rsidRPr="00000000" w14:paraId="00000084">
      <w:pPr>
        <w:jc w:val="center"/>
        <w:rPr>
          <w:b w:val="1"/>
          <w:highlight w:val="yellow"/>
          <w:u w:val="single"/>
        </w:rPr>
      </w:pPr>
      <w:r w:rsidDel="00000000" w:rsidR="00000000" w:rsidRPr="00000000">
        <w:rPr>
          <w:rtl w:val="0"/>
        </w:rPr>
      </w:r>
    </w:p>
    <w:tbl>
      <w:tblPr>
        <w:tblStyle w:val="Table5"/>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trHeight w:val="42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b w:val="1"/>
                <w:highlight w:val="white"/>
                <w:u w:val="single"/>
              </w:rPr>
            </w:pPr>
            <w:r w:rsidDel="00000000" w:rsidR="00000000" w:rsidRPr="00000000">
              <w:rPr>
                <w:b w:val="1"/>
                <w:highlight w:val="white"/>
                <w:u w:val="single"/>
                <w:rtl w:val="0"/>
              </w:rPr>
              <w:t xml:space="preserve">Lyon Elementary Schools’ Objectives and Data Analysis</w:t>
            </w:r>
          </w:p>
          <w:p w:rsidR="00000000" w:rsidDel="00000000" w:rsidP="00000000" w:rsidRDefault="00000000" w:rsidRPr="00000000" w14:paraId="00000086">
            <w:pPr>
              <w:widowControl w:val="0"/>
              <w:spacing w:line="240" w:lineRule="auto"/>
              <w:rPr>
                <w:i w:val="1"/>
                <w:highlight w:val="white"/>
              </w:rPr>
            </w:pPr>
            <w:r w:rsidDel="00000000" w:rsidR="00000000" w:rsidRPr="00000000">
              <w:rPr>
                <w:b w:val="1"/>
                <w:u w:val="single"/>
                <w:rtl w:val="0"/>
              </w:rPr>
              <w:t xml:space="preserve">Reading Data Analysis </w:t>
            </w:r>
            <w:r w:rsidDel="00000000" w:rsidR="00000000" w:rsidRPr="00000000">
              <w:rPr>
                <w:i w:val="1"/>
                <w:highlight w:val="white"/>
                <w:rtl w:val="0"/>
              </w:rPr>
              <w:t xml:space="preserve">What are  your key successes? Key gaps? How do you know?</w:t>
            </w:r>
          </w:p>
          <w:p w:rsidR="00000000" w:rsidDel="00000000" w:rsidP="00000000" w:rsidRDefault="00000000" w:rsidRPr="00000000" w14:paraId="00000087">
            <w:pPr>
              <w:widowControl w:val="0"/>
              <w:spacing w:line="240" w:lineRule="auto"/>
              <w:rPr>
                <w:b w:val="1"/>
                <w:highlight w:val="white"/>
                <w:u w:val="single"/>
              </w:rPr>
            </w:pPr>
            <w:r w:rsidDel="00000000" w:rsidR="00000000" w:rsidRPr="00000000">
              <w:rPr>
                <w:b w:val="1"/>
                <w:highlight w:val="white"/>
                <w:u w:val="single"/>
                <w:rtl w:val="0"/>
              </w:rPr>
              <w:t xml:space="preserve">Success:</w:t>
            </w:r>
          </w:p>
          <w:p w:rsidR="00000000" w:rsidDel="00000000" w:rsidP="00000000" w:rsidRDefault="00000000" w:rsidRPr="00000000" w14:paraId="00000088">
            <w:pPr>
              <w:widowControl w:val="0"/>
              <w:spacing w:line="240" w:lineRule="auto"/>
              <w:rPr>
                <w:highlight w:val="white"/>
              </w:rPr>
            </w:pPr>
            <w:r w:rsidDel="00000000" w:rsidR="00000000" w:rsidRPr="00000000">
              <w:rPr>
                <w:highlight w:val="white"/>
                <w:rtl w:val="0"/>
              </w:rPr>
              <w:t xml:space="preserve">In 2018-2019:</w:t>
            </w:r>
          </w:p>
          <w:p w:rsidR="00000000" w:rsidDel="00000000" w:rsidP="00000000" w:rsidRDefault="00000000" w:rsidRPr="00000000" w14:paraId="00000089">
            <w:pPr>
              <w:widowControl w:val="0"/>
              <w:numPr>
                <w:ilvl w:val="0"/>
                <w:numId w:val="2"/>
              </w:numPr>
              <w:spacing w:line="240" w:lineRule="auto"/>
              <w:ind w:left="720" w:hanging="360"/>
              <w:rPr>
                <w:b w:val="1"/>
                <w:highlight w:val="white"/>
                <w:u w:val="none"/>
              </w:rPr>
            </w:pPr>
            <w:r w:rsidDel="00000000" w:rsidR="00000000" w:rsidRPr="00000000">
              <w:rPr>
                <w:b w:val="1"/>
                <w:highlight w:val="white"/>
                <w:rtl w:val="0"/>
              </w:rPr>
              <w:t xml:space="preserve">112 3rd through 5th graders were proficient/advanced on 2019 ELA MAP assessment</w:t>
            </w:r>
          </w:p>
          <w:p w:rsidR="00000000" w:rsidDel="00000000" w:rsidP="00000000" w:rsidRDefault="00000000" w:rsidRPr="00000000" w14:paraId="0000008A">
            <w:pPr>
              <w:widowControl w:val="0"/>
              <w:numPr>
                <w:ilvl w:val="0"/>
                <w:numId w:val="2"/>
              </w:numPr>
              <w:spacing w:line="240" w:lineRule="auto"/>
              <w:ind w:left="720" w:hanging="360"/>
              <w:rPr>
                <w:b w:val="1"/>
                <w:highlight w:val="white"/>
                <w:u w:val="none"/>
              </w:rPr>
            </w:pPr>
            <w:r w:rsidDel="00000000" w:rsidR="00000000" w:rsidRPr="00000000">
              <w:rPr>
                <w:b w:val="1"/>
                <w:highlight w:val="white"/>
                <w:rtl w:val="0"/>
              </w:rPr>
              <w:t xml:space="preserve">80.84%of students proficient with reading standards</w:t>
            </w:r>
          </w:p>
          <w:p w:rsidR="00000000" w:rsidDel="00000000" w:rsidP="00000000" w:rsidRDefault="00000000" w:rsidRPr="00000000" w14:paraId="0000008B">
            <w:pPr>
              <w:widowControl w:val="0"/>
              <w:spacing w:line="240" w:lineRule="auto"/>
              <w:rPr>
                <w:b w:val="1"/>
                <w:highlight w:val="white"/>
              </w:rPr>
            </w:pPr>
            <w:r w:rsidDel="00000000" w:rsidR="00000000" w:rsidRPr="00000000">
              <w:rPr>
                <w:rtl w:val="0"/>
              </w:rPr>
            </w:r>
          </w:p>
          <w:p w:rsidR="00000000" w:rsidDel="00000000" w:rsidP="00000000" w:rsidRDefault="00000000" w:rsidRPr="00000000" w14:paraId="0000008C">
            <w:pPr>
              <w:widowControl w:val="0"/>
              <w:spacing w:line="240" w:lineRule="auto"/>
              <w:rPr>
                <w:b w:val="1"/>
                <w:highlight w:val="white"/>
                <w:u w:val="single"/>
              </w:rPr>
            </w:pPr>
            <w:r w:rsidDel="00000000" w:rsidR="00000000" w:rsidRPr="00000000">
              <w:rPr>
                <w:b w:val="1"/>
                <w:highlight w:val="white"/>
                <w:u w:val="single"/>
                <w:rtl w:val="0"/>
              </w:rPr>
              <w:t xml:space="preserve">Gaps:</w:t>
            </w:r>
          </w:p>
          <w:p w:rsidR="00000000" w:rsidDel="00000000" w:rsidP="00000000" w:rsidRDefault="00000000" w:rsidRPr="00000000" w14:paraId="0000008D">
            <w:pPr>
              <w:widowControl w:val="0"/>
              <w:spacing w:line="240" w:lineRule="auto"/>
              <w:rPr>
                <w:highlight w:val="white"/>
              </w:rPr>
            </w:pPr>
            <w:r w:rsidDel="00000000" w:rsidR="00000000" w:rsidRPr="00000000">
              <w:rPr>
                <w:highlight w:val="white"/>
                <w:rtl w:val="0"/>
              </w:rPr>
              <w:t xml:space="preserve">In 2018-2019:</w:t>
            </w:r>
          </w:p>
          <w:p w:rsidR="00000000" w:rsidDel="00000000" w:rsidP="00000000" w:rsidRDefault="00000000" w:rsidRPr="00000000" w14:paraId="0000008E">
            <w:pPr>
              <w:widowControl w:val="0"/>
              <w:numPr>
                <w:ilvl w:val="0"/>
                <w:numId w:val="3"/>
              </w:numPr>
              <w:spacing w:line="240" w:lineRule="auto"/>
              <w:ind w:left="720" w:hanging="360"/>
              <w:rPr>
                <w:b w:val="1"/>
                <w:highlight w:val="white"/>
              </w:rPr>
            </w:pPr>
            <w:r w:rsidDel="00000000" w:rsidR="00000000" w:rsidRPr="00000000">
              <w:rPr>
                <w:b w:val="1"/>
                <w:highlight w:val="white"/>
                <w:rtl w:val="0"/>
              </w:rPr>
              <w:t xml:space="preserve">54.63% were proficient/advanced on the 2019 MAP test, this accounts to 93 3rd-5th grade students not meeting proficiency</w:t>
            </w:r>
          </w:p>
          <w:p w:rsidR="00000000" w:rsidDel="00000000" w:rsidP="00000000" w:rsidRDefault="00000000" w:rsidRPr="00000000" w14:paraId="0000008F">
            <w:pPr>
              <w:widowControl w:val="0"/>
              <w:numPr>
                <w:ilvl w:val="0"/>
                <w:numId w:val="3"/>
              </w:numPr>
              <w:spacing w:line="240" w:lineRule="auto"/>
              <w:ind w:left="720" w:hanging="360"/>
              <w:rPr>
                <w:b w:val="1"/>
                <w:highlight w:val="white"/>
                <w:u w:val="none"/>
              </w:rPr>
            </w:pPr>
            <w:r w:rsidDel="00000000" w:rsidR="00000000" w:rsidRPr="00000000">
              <w:rPr>
                <w:b w:val="1"/>
                <w:highlight w:val="white"/>
                <w:rtl w:val="0"/>
              </w:rPr>
              <w:t xml:space="preserve">12.5% of students were on Reading Proficiency Plans </w:t>
            </w:r>
          </w:p>
        </w:tc>
      </w:tr>
      <w:tr>
        <w:trPr>
          <w:trHeight w:val="42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highlight w:val="white"/>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i w:val="1"/>
              </w:rPr>
            </w:pPr>
            <w:r w:rsidDel="00000000" w:rsidR="00000000" w:rsidRPr="00000000">
              <w:rPr>
                <w:b w:val="1"/>
                <w:u w:val="single"/>
                <w:rtl w:val="0"/>
              </w:rPr>
              <w:t xml:space="preserve">Grade Level Plan:</w:t>
            </w:r>
            <w:r w:rsidDel="00000000" w:rsidR="00000000" w:rsidRPr="00000000">
              <w:rPr>
                <w:rtl w:val="0"/>
              </w:rPr>
              <w:t xml:space="preserve"> </w:t>
            </w:r>
            <w:r w:rsidDel="00000000" w:rsidR="00000000" w:rsidRPr="00000000">
              <w:rPr>
                <w:i w:val="1"/>
                <w:rtl w:val="0"/>
              </w:rPr>
              <w:t xml:space="preserve">What is the grade level literacy goal and its success criteria?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i w:val="1"/>
              </w:rPr>
            </w:pPr>
            <w:r w:rsidDel="00000000" w:rsidR="00000000" w:rsidRPr="00000000">
              <w:rPr>
                <w:b w:val="1"/>
                <w:u w:val="single"/>
                <w:rtl w:val="0"/>
              </w:rPr>
              <w:t xml:space="preserve">Do:</w:t>
            </w:r>
            <w:r w:rsidDel="00000000" w:rsidR="00000000" w:rsidRPr="00000000">
              <w:rPr>
                <w:rtl w:val="0"/>
              </w:rPr>
              <w:t xml:space="preserve"> </w:t>
            </w:r>
            <w:r w:rsidDel="00000000" w:rsidR="00000000" w:rsidRPr="00000000">
              <w:rPr>
                <w:i w:val="1"/>
                <w:rtl w:val="0"/>
              </w:rPr>
              <w:t xml:space="preserve">What will the grade level (teacher, students and leaders) do to accomplish the plan?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i w:val="1"/>
              </w:rPr>
            </w:pPr>
            <w:r w:rsidDel="00000000" w:rsidR="00000000" w:rsidRPr="00000000">
              <w:rPr>
                <w:b w:val="1"/>
                <w:u w:val="single"/>
                <w:rtl w:val="0"/>
              </w:rPr>
              <w:t xml:space="preserve">Measures:</w:t>
            </w:r>
            <w:r w:rsidDel="00000000" w:rsidR="00000000" w:rsidRPr="00000000">
              <w:rPr>
                <w:i w:val="1"/>
                <w:rtl w:val="0"/>
              </w:rPr>
              <w:t xml:space="preserve"> How will you measure each step in the “Do”?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highlight w:val="yellow"/>
                <w:u w:val="single"/>
              </w:rPr>
            </w:pPr>
            <w:r w:rsidDel="00000000" w:rsidR="00000000" w:rsidRPr="00000000">
              <w:rPr>
                <w:b w:val="1"/>
                <w:rtl w:val="0"/>
              </w:rPr>
              <w:t xml:space="preserve">82% of Lyon students will meet or exceed grade level standards in reading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numPr>
                <w:ilvl w:val="0"/>
                <w:numId w:val="18"/>
              </w:numPr>
              <w:spacing w:line="240" w:lineRule="auto"/>
              <w:ind w:left="720" w:hanging="360"/>
            </w:pPr>
            <w:r w:rsidDel="00000000" w:rsidR="00000000" w:rsidRPr="00000000">
              <w:rPr>
                <w:rtl w:val="0"/>
              </w:rPr>
              <w:t xml:space="preserve">Phonics will be implemented in all K-3 classrooms</w:t>
            </w:r>
          </w:p>
          <w:p w:rsidR="00000000" w:rsidDel="00000000" w:rsidP="00000000" w:rsidRDefault="00000000" w:rsidRPr="00000000" w14:paraId="0000009A">
            <w:pPr>
              <w:widowControl w:val="0"/>
              <w:numPr>
                <w:ilvl w:val="0"/>
                <w:numId w:val="18"/>
              </w:numPr>
              <w:spacing w:line="240" w:lineRule="auto"/>
              <w:ind w:left="720" w:hanging="360"/>
              <w:rPr/>
            </w:pPr>
            <w:r w:rsidDel="00000000" w:rsidR="00000000" w:rsidRPr="00000000">
              <w:rPr>
                <w:rtl w:val="0"/>
              </w:rPr>
              <w:t xml:space="preserve">Each classroom will implement time for volume reading and encourage goal setting surrounding reading</w:t>
            </w:r>
          </w:p>
          <w:p w:rsidR="00000000" w:rsidDel="00000000" w:rsidP="00000000" w:rsidRDefault="00000000" w:rsidRPr="00000000" w14:paraId="0000009B">
            <w:pPr>
              <w:widowControl w:val="0"/>
              <w:numPr>
                <w:ilvl w:val="0"/>
                <w:numId w:val="18"/>
              </w:numPr>
              <w:spacing w:line="240" w:lineRule="auto"/>
              <w:ind w:left="720" w:hanging="360"/>
            </w:pPr>
            <w:r w:rsidDel="00000000" w:rsidR="00000000" w:rsidRPr="00000000">
              <w:rPr>
                <w:rtl w:val="0"/>
              </w:rPr>
              <w:t xml:space="preserve">Content will be spiraled to continue building knowledge around essential standards</w:t>
            </w:r>
          </w:p>
          <w:p w:rsidR="00000000" w:rsidDel="00000000" w:rsidP="00000000" w:rsidRDefault="00000000" w:rsidRPr="00000000" w14:paraId="0000009C">
            <w:pPr>
              <w:widowControl w:val="0"/>
              <w:numPr>
                <w:ilvl w:val="0"/>
                <w:numId w:val="18"/>
              </w:numPr>
              <w:spacing w:line="240" w:lineRule="auto"/>
              <w:ind w:left="720" w:hanging="360"/>
              <w:rPr>
                <w:u w:val="none"/>
              </w:rPr>
            </w:pPr>
            <w:r w:rsidDel="00000000" w:rsidR="00000000" w:rsidRPr="00000000">
              <w:rPr>
                <w:rtl w:val="0"/>
              </w:rPr>
              <w:t xml:space="preserve">Staff learning will focus on rigor and text dependent questioning centered around grade level passages and non preferred topics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9"/>
              </w:numPr>
              <w:spacing w:line="240" w:lineRule="auto"/>
              <w:ind w:left="180"/>
            </w:pPr>
            <w:r w:rsidDel="00000000" w:rsidR="00000000" w:rsidRPr="00000000">
              <w:rPr>
                <w:rtl w:val="0"/>
              </w:rPr>
              <w:t xml:space="preserve">PULSE data will be monitored for all priority standards</w:t>
            </w:r>
          </w:p>
          <w:p w:rsidR="00000000" w:rsidDel="00000000" w:rsidP="00000000" w:rsidRDefault="00000000" w:rsidRPr="00000000" w14:paraId="0000009E">
            <w:pPr>
              <w:widowControl w:val="0"/>
              <w:numPr>
                <w:ilvl w:val="0"/>
                <w:numId w:val="9"/>
              </w:numPr>
              <w:spacing w:line="240" w:lineRule="auto"/>
              <w:ind w:left="180"/>
              <w:rPr>
                <w:u w:val="none"/>
              </w:rPr>
            </w:pPr>
            <w:r w:rsidDel="00000000" w:rsidR="00000000" w:rsidRPr="00000000">
              <w:rPr>
                <w:rtl w:val="0"/>
              </w:rPr>
              <w:t xml:space="preserve">Classroom WIGS will be implemented in each classroom</w:t>
            </w:r>
          </w:p>
          <w:p w:rsidR="00000000" w:rsidDel="00000000" w:rsidP="00000000" w:rsidRDefault="00000000" w:rsidRPr="00000000" w14:paraId="0000009F">
            <w:pPr>
              <w:widowControl w:val="0"/>
              <w:numPr>
                <w:ilvl w:val="0"/>
                <w:numId w:val="9"/>
              </w:numPr>
              <w:spacing w:line="240" w:lineRule="auto"/>
              <w:ind w:left="180"/>
              <w:rPr>
                <w:u w:val="none"/>
              </w:rPr>
            </w:pPr>
            <w:r w:rsidDel="00000000" w:rsidR="00000000" w:rsidRPr="00000000">
              <w:rPr>
                <w:rtl w:val="0"/>
              </w:rPr>
              <w:t xml:space="preserve">Classroom walkthroughs of Literacy Stations will be conducted</w:t>
            </w:r>
          </w:p>
          <w:p w:rsidR="00000000" w:rsidDel="00000000" w:rsidP="00000000" w:rsidRDefault="00000000" w:rsidRPr="00000000" w14:paraId="000000A0">
            <w:pPr>
              <w:widowControl w:val="0"/>
              <w:numPr>
                <w:ilvl w:val="0"/>
                <w:numId w:val="9"/>
              </w:numPr>
              <w:spacing w:line="240" w:lineRule="auto"/>
              <w:ind w:left="180"/>
              <w:rPr>
                <w:u w:val="none"/>
              </w:rPr>
            </w:pPr>
            <w:r w:rsidDel="00000000" w:rsidR="00000000" w:rsidRPr="00000000">
              <w:rPr>
                <w:rtl w:val="0"/>
              </w:rPr>
              <w:t xml:space="preserve">Agendas and lesson plans will act as artifacts for rigor and text dependent questions</w:t>
            </w:r>
          </w:p>
          <w:p w:rsidR="00000000" w:rsidDel="00000000" w:rsidP="00000000" w:rsidRDefault="00000000" w:rsidRPr="00000000" w14:paraId="000000A1">
            <w:pPr>
              <w:widowControl w:val="0"/>
              <w:spacing w:line="240" w:lineRule="auto"/>
              <w:ind w:left="720" w:firstLine="0"/>
              <w:rPr>
                <w:b w:val="1"/>
                <w:u w:val="single"/>
              </w:rPr>
            </w:pPr>
            <w:r w:rsidDel="00000000" w:rsidR="00000000" w:rsidRPr="00000000">
              <w:rPr>
                <w:rtl w:val="0"/>
              </w:rPr>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i w:val="1"/>
              </w:rPr>
            </w:pPr>
            <w:r w:rsidDel="00000000" w:rsidR="00000000" w:rsidRPr="00000000">
              <w:rPr>
                <w:b w:val="1"/>
                <w:u w:val="single"/>
                <w:rtl w:val="0"/>
              </w:rPr>
              <w:t xml:space="preserve">Professional Learning: </w:t>
            </w:r>
            <w:r w:rsidDel="00000000" w:rsidR="00000000" w:rsidRPr="00000000">
              <w:rPr>
                <w:i w:val="1"/>
                <w:rtl w:val="0"/>
              </w:rPr>
              <w:t xml:space="preserve">What professional learning might be needed to support the “Do”?</w:t>
            </w:r>
          </w:p>
          <w:p w:rsidR="00000000" w:rsidDel="00000000" w:rsidP="00000000" w:rsidRDefault="00000000" w:rsidRPr="00000000" w14:paraId="000000A3">
            <w:pPr>
              <w:widowControl w:val="0"/>
              <w:numPr>
                <w:ilvl w:val="0"/>
                <w:numId w:val="6"/>
              </w:numPr>
              <w:spacing w:line="240" w:lineRule="auto"/>
              <w:ind w:left="720" w:hanging="360"/>
              <w:rPr>
                <w:u w:val="none"/>
              </w:rPr>
            </w:pPr>
            <w:r w:rsidDel="00000000" w:rsidR="00000000" w:rsidRPr="00000000">
              <w:rPr>
                <w:rtl w:val="0"/>
              </w:rPr>
              <w:t xml:space="preserve">RtI support through half day planning and conversations surround rigor will support use of MAP items to increase rigor.</w:t>
            </w:r>
          </w:p>
          <w:p w:rsidR="00000000" w:rsidDel="00000000" w:rsidP="00000000" w:rsidRDefault="00000000" w:rsidRPr="00000000" w14:paraId="000000A4">
            <w:pPr>
              <w:widowControl w:val="0"/>
              <w:numPr>
                <w:ilvl w:val="0"/>
                <w:numId w:val="6"/>
              </w:numPr>
              <w:spacing w:line="240" w:lineRule="auto"/>
              <w:ind w:left="720" w:hanging="360"/>
              <w:rPr>
                <w:u w:val="none"/>
              </w:rPr>
            </w:pPr>
            <w:r w:rsidDel="00000000" w:rsidR="00000000" w:rsidRPr="00000000">
              <w:rPr>
                <w:rtl w:val="0"/>
              </w:rPr>
              <w:t xml:space="preserve">Professional development centered around engagement and critical thinking will be offered.  </w:t>
            </w:r>
          </w:p>
          <w:p w:rsidR="00000000" w:rsidDel="00000000" w:rsidP="00000000" w:rsidRDefault="00000000" w:rsidRPr="00000000" w14:paraId="000000A5">
            <w:pPr>
              <w:widowControl w:val="0"/>
              <w:numPr>
                <w:ilvl w:val="0"/>
                <w:numId w:val="6"/>
              </w:numPr>
              <w:spacing w:line="240" w:lineRule="auto"/>
              <w:ind w:left="720" w:hanging="360"/>
              <w:rPr>
                <w:u w:val="none"/>
              </w:rPr>
            </w:pPr>
            <w:r w:rsidDel="00000000" w:rsidR="00000000" w:rsidRPr="00000000">
              <w:rPr>
                <w:rtl w:val="0"/>
              </w:rPr>
              <w:t xml:space="preserve">A vertical team will be established to support vertical alignment of rigor.</w:t>
            </w:r>
          </w:p>
          <w:p w:rsidR="00000000" w:rsidDel="00000000" w:rsidP="00000000" w:rsidRDefault="00000000" w:rsidRPr="00000000" w14:paraId="000000A6">
            <w:pPr>
              <w:widowControl w:val="0"/>
              <w:numPr>
                <w:ilvl w:val="0"/>
                <w:numId w:val="6"/>
              </w:numPr>
              <w:spacing w:line="240" w:lineRule="auto"/>
              <w:ind w:left="720" w:hanging="360"/>
              <w:rPr>
                <w:u w:val="none"/>
              </w:rPr>
            </w:pPr>
            <w:r w:rsidDel="00000000" w:rsidR="00000000" w:rsidRPr="00000000">
              <w:rPr>
                <w:rtl w:val="0"/>
              </w:rPr>
              <w:t xml:space="preserve">A plan to grow knowledge of text dependent questions will be created.</w:t>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b w:val="1"/>
                <w:u w:val="single"/>
                <w:rtl w:val="0"/>
              </w:rPr>
              <w:t xml:space="preserve">Study/Act: </w:t>
            </w:r>
            <w:r w:rsidDel="00000000" w:rsidR="00000000" w:rsidRPr="00000000">
              <w:rPr>
                <w:rtl w:val="0"/>
              </w:rPr>
              <w:t xml:space="preserve">Checkpoint: Based on the results of your measures, what ‘s working? What adjustments are suggested by the data?</w:t>
            </w:r>
          </w:p>
          <w:p w:rsidR="00000000" w:rsidDel="00000000" w:rsidP="00000000" w:rsidRDefault="00000000" w:rsidRPr="00000000" w14:paraId="000000AA">
            <w:pPr>
              <w:widowControl w:val="0"/>
              <w:spacing w:line="240" w:lineRule="auto"/>
              <w:jc w:val="center"/>
              <w:rPr/>
            </w:pPr>
            <w:r w:rsidDel="00000000" w:rsidR="00000000" w:rsidRPr="00000000">
              <w:rPr/>
              <w:drawing>
                <wp:inline distB="114300" distT="114300" distL="114300" distR="114300">
                  <wp:extent cx="3219450" cy="2333625"/>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219450" cy="2333625"/>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t xml:space="preserve">Quarter 1: Currently 75.71% of Lyon students are proficient with grade level reading standards.  Students struggling in multiple areas within literacy have been identified and placed on reading proficiency plans (RPP).  Collaboration will occur through goal sheets being shared and data being tracked for each student on an RPP.</w:t>
            </w:r>
          </w:p>
          <w:p w:rsidR="00000000" w:rsidDel="00000000" w:rsidP="00000000" w:rsidRDefault="00000000" w:rsidRPr="00000000" w14:paraId="000000AC">
            <w:pPr>
              <w:widowControl w:val="0"/>
              <w:spacing w:line="240" w:lineRule="auto"/>
              <w:rPr/>
            </w:pPr>
            <w:r w:rsidDel="00000000" w:rsidR="00000000" w:rsidRPr="00000000">
              <w:rPr>
                <w:rtl w:val="0"/>
              </w:rPr>
              <w:t xml:space="preserve">Quarter 2:</w:t>
            </w:r>
          </w:p>
          <w:p w:rsidR="00000000" w:rsidDel="00000000" w:rsidP="00000000" w:rsidRDefault="00000000" w:rsidRPr="00000000" w14:paraId="000000AD">
            <w:pPr>
              <w:widowControl w:val="0"/>
              <w:spacing w:line="240" w:lineRule="auto"/>
              <w:rPr/>
            </w:pPr>
            <w:r w:rsidDel="00000000" w:rsidR="00000000" w:rsidRPr="00000000">
              <w:rPr>
                <w:rtl w:val="0"/>
              </w:rPr>
              <w:t xml:space="preserve">Quarter 3:</w:t>
            </w:r>
          </w:p>
          <w:p w:rsidR="00000000" w:rsidDel="00000000" w:rsidP="00000000" w:rsidRDefault="00000000" w:rsidRPr="00000000" w14:paraId="000000AE">
            <w:pPr>
              <w:widowControl w:val="0"/>
              <w:spacing w:line="240" w:lineRule="auto"/>
              <w:rPr/>
            </w:pPr>
            <w:r w:rsidDel="00000000" w:rsidR="00000000" w:rsidRPr="00000000">
              <w:rPr>
                <w:rtl w:val="0"/>
              </w:rPr>
              <w:t xml:space="preserve">Quarter 4:</w:t>
            </w:r>
          </w:p>
        </w:tc>
      </w:tr>
    </w:tbl>
    <w:p w:rsidR="00000000" w:rsidDel="00000000" w:rsidP="00000000" w:rsidRDefault="00000000" w:rsidRPr="00000000" w14:paraId="000000B1">
      <w:pPr>
        <w:jc w:val="center"/>
        <w:rPr>
          <w:b w:val="1"/>
          <w:highlight w:val="yellow"/>
          <w:u w:val="single"/>
        </w:rPr>
      </w:pPr>
      <w:r w:rsidDel="00000000" w:rsidR="00000000" w:rsidRPr="00000000">
        <w:rPr>
          <w:rtl w:val="0"/>
        </w:rPr>
      </w:r>
    </w:p>
    <w:p w:rsidR="00000000" w:rsidDel="00000000" w:rsidP="00000000" w:rsidRDefault="00000000" w:rsidRPr="00000000" w14:paraId="000000B2">
      <w:pPr>
        <w:jc w:val="center"/>
        <w:rPr>
          <w:b w:val="1"/>
          <w:highlight w:val="yellow"/>
          <w:u w:val="single"/>
        </w:rPr>
      </w:pPr>
      <w:r w:rsidDel="00000000" w:rsidR="00000000" w:rsidRPr="00000000">
        <w:br w:type="page"/>
      </w:r>
      <w:r w:rsidDel="00000000" w:rsidR="00000000" w:rsidRPr="00000000">
        <w:rPr>
          <w:rtl w:val="0"/>
        </w:rPr>
      </w:r>
    </w:p>
    <w:p w:rsidR="00000000" w:rsidDel="00000000" w:rsidP="00000000" w:rsidRDefault="00000000" w:rsidRPr="00000000" w14:paraId="000000B3">
      <w:pPr>
        <w:jc w:val="center"/>
        <w:rPr>
          <w:b w:val="1"/>
          <w:highlight w:val="yellow"/>
          <w:u w:val="single"/>
        </w:rPr>
      </w:pPr>
      <w:r w:rsidDel="00000000" w:rsidR="00000000" w:rsidRPr="00000000">
        <w:rPr>
          <w:rtl w:val="0"/>
        </w:rPr>
      </w:r>
    </w:p>
    <w:tbl>
      <w:tblPr>
        <w:tblStyle w:val="Table6"/>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trHeight w:val="42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b w:val="1"/>
                <w:highlight w:val="white"/>
                <w:u w:val="single"/>
              </w:rPr>
            </w:pPr>
            <w:r w:rsidDel="00000000" w:rsidR="00000000" w:rsidRPr="00000000">
              <w:rPr>
                <w:b w:val="1"/>
                <w:highlight w:val="white"/>
                <w:u w:val="single"/>
                <w:rtl w:val="0"/>
              </w:rPr>
              <w:t xml:space="preserve">Lyon Elementary Schools’ Objectives and Data Analysis</w:t>
            </w:r>
          </w:p>
          <w:p w:rsidR="00000000" w:rsidDel="00000000" w:rsidP="00000000" w:rsidRDefault="00000000" w:rsidRPr="00000000" w14:paraId="000000B5">
            <w:pPr>
              <w:widowControl w:val="0"/>
              <w:spacing w:line="240" w:lineRule="auto"/>
              <w:rPr>
                <w:i w:val="1"/>
                <w:highlight w:val="white"/>
              </w:rPr>
            </w:pPr>
            <w:r w:rsidDel="00000000" w:rsidR="00000000" w:rsidRPr="00000000">
              <w:rPr>
                <w:b w:val="1"/>
                <w:u w:val="single"/>
                <w:rtl w:val="0"/>
              </w:rPr>
              <w:t xml:space="preserve">Numeracy Data Analysis</w:t>
            </w:r>
            <w:r w:rsidDel="00000000" w:rsidR="00000000" w:rsidRPr="00000000">
              <w:rPr>
                <w:b w:val="1"/>
                <w:u w:val="single"/>
                <w:rtl w:val="0"/>
              </w:rPr>
              <w:t xml:space="preserve"> </w:t>
            </w:r>
            <w:r w:rsidDel="00000000" w:rsidR="00000000" w:rsidRPr="00000000">
              <w:rPr>
                <w:i w:val="1"/>
                <w:highlight w:val="white"/>
                <w:rtl w:val="0"/>
              </w:rPr>
              <w:t xml:space="preserve">What are  your key successes? Key gaps? How do you know?</w:t>
            </w:r>
          </w:p>
          <w:p w:rsidR="00000000" w:rsidDel="00000000" w:rsidP="00000000" w:rsidRDefault="00000000" w:rsidRPr="00000000" w14:paraId="000000B6">
            <w:pPr>
              <w:widowControl w:val="0"/>
              <w:spacing w:line="240" w:lineRule="auto"/>
              <w:rPr>
                <w:b w:val="1"/>
                <w:highlight w:val="white"/>
                <w:u w:val="single"/>
              </w:rPr>
            </w:pPr>
            <w:r w:rsidDel="00000000" w:rsidR="00000000" w:rsidRPr="00000000">
              <w:rPr>
                <w:b w:val="1"/>
                <w:highlight w:val="white"/>
                <w:u w:val="single"/>
                <w:rtl w:val="0"/>
              </w:rPr>
              <w:t xml:space="preserve">Success:</w:t>
            </w:r>
          </w:p>
          <w:p w:rsidR="00000000" w:rsidDel="00000000" w:rsidP="00000000" w:rsidRDefault="00000000" w:rsidRPr="00000000" w14:paraId="000000B7">
            <w:pPr>
              <w:widowControl w:val="0"/>
              <w:spacing w:line="240" w:lineRule="auto"/>
              <w:rPr>
                <w:highlight w:val="white"/>
              </w:rPr>
            </w:pPr>
            <w:r w:rsidDel="00000000" w:rsidR="00000000" w:rsidRPr="00000000">
              <w:rPr>
                <w:highlight w:val="white"/>
                <w:rtl w:val="0"/>
              </w:rPr>
              <w:t xml:space="preserve">In 2018-2019:</w:t>
            </w:r>
          </w:p>
          <w:p w:rsidR="00000000" w:rsidDel="00000000" w:rsidP="00000000" w:rsidRDefault="00000000" w:rsidRPr="00000000" w14:paraId="000000B8">
            <w:pPr>
              <w:widowControl w:val="0"/>
              <w:numPr>
                <w:ilvl w:val="0"/>
                <w:numId w:val="14"/>
              </w:numPr>
              <w:spacing w:line="240" w:lineRule="auto"/>
              <w:ind w:left="720" w:hanging="360"/>
              <w:rPr>
                <w:b w:val="1"/>
                <w:highlight w:val="white"/>
                <w:u w:val="none"/>
              </w:rPr>
            </w:pPr>
            <w:r w:rsidDel="00000000" w:rsidR="00000000" w:rsidRPr="00000000">
              <w:rPr>
                <w:b w:val="1"/>
                <w:highlight w:val="white"/>
                <w:rtl w:val="0"/>
              </w:rPr>
              <w:t xml:space="preserve">Lyon exceeded the goal with 82.3% of students meeting grade level math standards</w:t>
            </w:r>
          </w:p>
          <w:p w:rsidR="00000000" w:rsidDel="00000000" w:rsidP="00000000" w:rsidRDefault="00000000" w:rsidRPr="00000000" w14:paraId="000000B9">
            <w:pPr>
              <w:widowControl w:val="0"/>
              <w:numPr>
                <w:ilvl w:val="0"/>
                <w:numId w:val="14"/>
              </w:numPr>
              <w:spacing w:line="240" w:lineRule="auto"/>
              <w:ind w:left="720" w:hanging="360"/>
              <w:rPr>
                <w:b w:val="1"/>
                <w:highlight w:val="white"/>
                <w:u w:val="none"/>
              </w:rPr>
            </w:pPr>
            <w:r w:rsidDel="00000000" w:rsidR="00000000" w:rsidRPr="00000000">
              <w:rPr>
                <w:b w:val="1"/>
                <w:highlight w:val="white"/>
                <w:rtl w:val="0"/>
              </w:rPr>
              <w:t xml:space="preserve">Three grade levels exceeded the goal of 80%</w:t>
            </w:r>
          </w:p>
          <w:p w:rsidR="00000000" w:rsidDel="00000000" w:rsidP="00000000" w:rsidRDefault="00000000" w:rsidRPr="00000000" w14:paraId="000000BA">
            <w:pPr>
              <w:widowControl w:val="0"/>
              <w:numPr>
                <w:ilvl w:val="0"/>
                <w:numId w:val="14"/>
              </w:numPr>
              <w:spacing w:line="240" w:lineRule="auto"/>
              <w:ind w:left="720" w:hanging="360"/>
              <w:rPr>
                <w:b w:val="1"/>
                <w:highlight w:val="white"/>
                <w:u w:val="none"/>
              </w:rPr>
            </w:pPr>
            <w:r w:rsidDel="00000000" w:rsidR="00000000" w:rsidRPr="00000000">
              <w:rPr>
                <w:b w:val="1"/>
                <w:highlight w:val="white"/>
                <w:rtl w:val="0"/>
              </w:rPr>
              <w:t xml:space="preserve">120 3rd through 5th grade students met proficiency on the 2019 MAP assessment</w:t>
            </w:r>
          </w:p>
          <w:p w:rsidR="00000000" w:rsidDel="00000000" w:rsidP="00000000" w:rsidRDefault="00000000" w:rsidRPr="00000000" w14:paraId="000000BB">
            <w:pPr>
              <w:widowControl w:val="0"/>
              <w:spacing w:line="240" w:lineRule="auto"/>
              <w:rPr>
                <w:b w:val="1"/>
                <w:highlight w:val="white"/>
              </w:rPr>
            </w:pPr>
            <w:r w:rsidDel="00000000" w:rsidR="00000000" w:rsidRPr="00000000">
              <w:rPr>
                <w:rtl w:val="0"/>
              </w:rPr>
            </w:r>
          </w:p>
          <w:p w:rsidR="00000000" w:rsidDel="00000000" w:rsidP="00000000" w:rsidRDefault="00000000" w:rsidRPr="00000000" w14:paraId="000000BC">
            <w:pPr>
              <w:widowControl w:val="0"/>
              <w:spacing w:line="240" w:lineRule="auto"/>
              <w:rPr>
                <w:b w:val="1"/>
                <w:highlight w:val="white"/>
                <w:u w:val="single"/>
              </w:rPr>
            </w:pPr>
            <w:r w:rsidDel="00000000" w:rsidR="00000000" w:rsidRPr="00000000">
              <w:rPr>
                <w:b w:val="1"/>
                <w:highlight w:val="white"/>
                <w:u w:val="single"/>
                <w:rtl w:val="0"/>
              </w:rPr>
              <w:t xml:space="preserve">Gaps:</w:t>
            </w:r>
          </w:p>
          <w:p w:rsidR="00000000" w:rsidDel="00000000" w:rsidP="00000000" w:rsidRDefault="00000000" w:rsidRPr="00000000" w14:paraId="000000BD">
            <w:pPr>
              <w:widowControl w:val="0"/>
              <w:spacing w:line="240" w:lineRule="auto"/>
              <w:rPr>
                <w:highlight w:val="white"/>
              </w:rPr>
            </w:pPr>
            <w:r w:rsidDel="00000000" w:rsidR="00000000" w:rsidRPr="00000000">
              <w:rPr>
                <w:highlight w:val="white"/>
                <w:rtl w:val="0"/>
              </w:rPr>
              <w:t xml:space="preserve">In 2018-2019:</w:t>
            </w:r>
          </w:p>
          <w:p w:rsidR="00000000" w:rsidDel="00000000" w:rsidP="00000000" w:rsidRDefault="00000000" w:rsidRPr="00000000" w14:paraId="000000BE">
            <w:pPr>
              <w:widowControl w:val="0"/>
              <w:numPr>
                <w:ilvl w:val="0"/>
                <w:numId w:val="1"/>
              </w:numPr>
              <w:spacing w:line="240" w:lineRule="auto"/>
              <w:ind w:left="720" w:hanging="360"/>
              <w:rPr>
                <w:b w:val="1"/>
                <w:highlight w:val="white"/>
                <w:u w:val="none"/>
              </w:rPr>
            </w:pPr>
            <w:r w:rsidDel="00000000" w:rsidR="00000000" w:rsidRPr="00000000">
              <w:rPr>
                <w:b w:val="1"/>
                <w:highlight w:val="white"/>
                <w:rtl w:val="0"/>
              </w:rPr>
              <w:t xml:space="preserve">Three grade levels did not meet the goal of 80% of students meeting grade level expectations</w:t>
            </w:r>
          </w:p>
          <w:p w:rsidR="00000000" w:rsidDel="00000000" w:rsidP="00000000" w:rsidRDefault="00000000" w:rsidRPr="00000000" w14:paraId="000000BF">
            <w:pPr>
              <w:widowControl w:val="0"/>
              <w:numPr>
                <w:ilvl w:val="0"/>
                <w:numId w:val="1"/>
              </w:numPr>
              <w:spacing w:line="240" w:lineRule="auto"/>
              <w:ind w:left="720" w:hanging="360"/>
              <w:rPr>
                <w:b w:val="1"/>
                <w:highlight w:val="white"/>
                <w:u w:val="none"/>
              </w:rPr>
            </w:pPr>
            <w:r w:rsidDel="00000000" w:rsidR="00000000" w:rsidRPr="00000000">
              <w:rPr>
                <w:b w:val="1"/>
                <w:highlight w:val="white"/>
                <w:rtl w:val="0"/>
              </w:rPr>
              <w:t xml:space="preserve">Lyon decreased their overall percentage by 3% when compared to the 2017-2018 school year</w:t>
            </w:r>
          </w:p>
          <w:p w:rsidR="00000000" w:rsidDel="00000000" w:rsidP="00000000" w:rsidRDefault="00000000" w:rsidRPr="00000000" w14:paraId="000000C0">
            <w:pPr>
              <w:widowControl w:val="0"/>
              <w:numPr>
                <w:ilvl w:val="0"/>
                <w:numId w:val="1"/>
              </w:numPr>
              <w:spacing w:line="240" w:lineRule="auto"/>
              <w:ind w:left="720" w:hanging="360"/>
              <w:rPr>
                <w:b w:val="1"/>
                <w:highlight w:val="white"/>
                <w:u w:val="none"/>
              </w:rPr>
            </w:pPr>
            <w:r w:rsidDel="00000000" w:rsidR="00000000" w:rsidRPr="00000000">
              <w:rPr>
                <w:b w:val="1"/>
                <w:highlight w:val="white"/>
                <w:rtl w:val="0"/>
              </w:rPr>
              <w:t xml:space="preserve">58.54% of 3rd-5th grade met proficiency on the 2019 MAP assessment, this means 85 3rd-5th grade students did not master grade level standards</w:t>
            </w:r>
          </w:p>
          <w:p w:rsidR="00000000" w:rsidDel="00000000" w:rsidP="00000000" w:rsidRDefault="00000000" w:rsidRPr="00000000" w14:paraId="000000C1">
            <w:pPr>
              <w:widowControl w:val="0"/>
              <w:spacing w:line="240" w:lineRule="auto"/>
              <w:rPr>
                <w:b w:val="1"/>
                <w:highlight w:val="white"/>
              </w:rPr>
            </w:pPr>
            <w:r w:rsidDel="00000000" w:rsidR="00000000" w:rsidRPr="00000000">
              <w:rPr>
                <w:rtl w:val="0"/>
              </w:rPr>
            </w:r>
          </w:p>
        </w:tc>
      </w:tr>
      <w:tr>
        <w:trPr>
          <w:trHeight w:val="42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highlight w:val="white"/>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i w:val="1"/>
              </w:rPr>
            </w:pPr>
            <w:r w:rsidDel="00000000" w:rsidR="00000000" w:rsidRPr="00000000">
              <w:rPr>
                <w:b w:val="1"/>
                <w:u w:val="single"/>
                <w:rtl w:val="0"/>
              </w:rPr>
              <w:t xml:space="preserve">Grade Level Plan:</w:t>
            </w:r>
            <w:r w:rsidDel="00000000" w:rsidR="00000000" w:rsidRPr="00000000">
              <w:rPr>
                <w:rtl w:val="0"/>
              </w:rPr>
              <w:t xml:space="preserve"> </w:t>
            </w:r>
            <w:r w:rsidDel="00000000" w:rsidR="00000000" w:rsidRPr="00000000">
              <w:rPr>
                <w:i w:val="1"/>
                <w:rtl w:val="0"/>
              </w:rPr>
              <w:t xml:space="preserve">What is the grade level literacy goal and its success criteria?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i w:val="1"/>
              </w:rPr>
            </w:pPr>
            <w:r w:rsidDel="00000000" w:rsidR="00000000" w:rsidRPr="00000000">
              <w:rPr>
                <w:b w:val="1"/>
                <w:u w:val="single"/>
                <w:rtl w:val="0"/>
              </w:rPr>
              <w:t xml:space="preserve">Do:</w:t>
            </w:r>
            <w:r w:rsidDel="00000000" w:rsidR="00000000" w:rsidRPr="00000000">
              <w:rPr>
                <w:rtl w:val="0"/>
              </w:rPr>
              <w:t xml:space="preserve"> </w:t>
            </w:r>
            <w:r w:rsidDel="00000000" w:rsidR="00000000" w:rsidRPr="00000000">
              <w:rPr>
                <w:i w:val="1"/>
                <w:rtl w:val="0"/>
              </w:rPr>
              <w:t xml:space="preserve">What will the grade level (teacher, students and leaders) do to accomplish the plan?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i w:val="1"/>
              </w:rPr>
            </w:pPr>
            <w:r w:rsidDel="00000000" w:rsidR="00000000" w:rsidRPr="00000000">
              <w:rPr>
                <w:b w:val="1"/>
                <w:u w:val="single"/>
                <w:rtl w:val="0"/>
              </w:rPr>
              <w:t xml:space="preserve">Measures:</w:t>
            </w:r>
            <w:r w:rsidDel="00000000" w:rsidR="00000000" w:rsidRPr="00000000">
              <w:rPr>
                <w:i w:val="1"/>
                <w:rtl w:val="0"/>
              </w:rPr>
              <w:t xml:space="preserve"> How will you measure each step in the “Do”?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rPr>
            </w:pPr>
            <w:r w:rsidDel="00000000" w:rsidR="00000000" w:rsidRPr="00000000">
              <w:rPr>
                <w:b w:val="1"/>
                <w:rtl w:val="0"/>
              </w:rPr>
              <w:t xml:space="preserve">85% of Lyon students will meet or exceed grade level standards in 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numPr>
                <w:ilvl w:val="0"/>
                <w:numId w:val="4"/>
              </w:numPr>
              <w:spacing w:line="240" w:lineRule="auto"/>
              <w:ind w:left="720" w:hanging="360"/>
              <w:rPr>
                <w:u w:val="none"/>
              </w:rPr>
            </w:pPr>
            <w:r w:rsidDel="00000000" w:rsidR="00000000" w:rsidRPr="00000000">
              <w:rPr>
                <w:rtl w:val="0"/>
              </w:rPr>
              <w:t xml:space="preserve">Utilize WIN time to focus on essential standards </w:t>
            </w:r>
          </w:p>
          <w:p w:rsidR="00000000" w:rsidDel="00000000" w:rsidP="00000000" w:rsidRDefault="00000000" w:rsidRPr="00000000" w14:paraId="000000CC">
            <w:pPr>
              <w:widowControl w:val="0"/>
              <w:numPr>
                <w:ilvl w:val="0"/>
                <w:numId w:val="4"/>
              </w:numPr>
              <w:spacing w:line="240" w:lineRule="auto"/>
              <w:ind w:left="720" w:hanging="360"/>
              <w:rPr>
                <w:u w:val="none"/>
              </w:rPr>
            </w:pPr>
            <w:r w:rsidDel="00000000" w:rsidR="00000000" w:rsidRPr="00000000">
              <w:rPr>
                <w:rtl w:val="0"/>
              </w:rPr>
              <w:t xml:space="preserve">Classroom Wildly Important Goals (WIG) implemented in all classrooms</w:t>
            </w:r>
          </w:p>
          <w:p w:rsidR="00000000" w:rsidDel="00000000" w:rsidP="00000000" w:rsidRDefault="00000000" w:rsidRPr="00000000" w14:paraId="000000CD">
            <w:pPr>
              <w:widowControl w:val="0"/>
              <w:numPr>
                <w:ilvl w:val="0"/>
                <w:numId w:val="4"/>
              </w:numPr>
              <w:spacing w:line="240" w:lineRule="auto"/>
              <w:ind w:left="720" w:hanging="360"/>
              <w:rPr>
                <w:u w:val="none"/>
              </w:rPr>
            </w:pPr>
            <w:r w:rsidDel="00000000" w:rsidR="00000000" w:rsidRPr="00000000">
              <w:rPr>
                <w:rtl w:val="0"/>
              </w:rPr>
              <w:t xml:space="preserve">Pre/post tests within RtI will align to MAP like rigor and test like questions</w:t>
            </w:r>
          </w:p>
          <w:p w:rsidR="00000000" w:rsidDel="00000000" w:rsidP="00000000" w:rsidRDefault="00000000" w:rsidRPr="00000000" w14:paraId="000000CE">
            <w:pPr>
              <w:widowControl w:val="0"/>
              <w:numPr>
                <w:ilvl w:val="0"/>
                <w:numId w:val="4"/>
              </w:numPr>
              <w:spacing w:line="240" w:lineRule="auto"/>
              <w:ind w:left="720" w:hanging="360"/>
              <w:rPr>
                <w:u w:val="none"/>
              </w:rPr>
            </w:pPr>
            <w:r w:rsidDel="00000000" w:rsidR="00000000" w:rsidRPr="00000000">
              <w:rPr>
                <w:rtl w:val="0"/>
              </w:rPr>
              <w:t xml:space="preserve">Content will be spiraled to continue building knowledge around essential standards</w:t>
            </w:r>
          </w:p>
          <w:p w:rsidR="00000000" w:rsidDel="00000000" w:rsidP="00000000" w:rsidRDefault="00000000" w:rsidRPr="00000000" w14:paraId="000000CF">
            <w:pPr>
              <w:widowControl w:val="0"/>
              <w:spacing w:line="240" w:lineRule="auto"/>
              <w:ind w:left="0" w:firstLine="0"/>
              <w:rPr/>
            </w:pPr>
            <w:r w:rsidDel="00000000" w:rsidR="00000000" w:rsidRPr="00000000">
              <w:rPr>
                <w:rtl w:val="0"/>
              </w:rPr>
            </w:r>
          </w:p>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numPr>
                <w:ilvl w:val="0"/>
                <w:numId w:val="19"/>
              </w:numPr>
              <w:spacing w:line="240" w:lineRule="auto"/>
              <w:ind w:left="720" w:hanging="360"/>
              <w:rPr>
                <w:u w:val="none"/>
              </w:rPr>
            </w:pPr>
            <w:r w:rsidDel="00000000" w:rsidR="00000000" w:rsidRPr="00000000">
              <w:rPr>
                <w:rtl w:val="0"/>
              </w:rPr>
              <w:t xml:space="preserve">PULSE data will be monitored for all priority standards</w:t>
            </w:r>
          </w:p>
          <w:p w:rsidR="00000000" w:rsidDel="00000000" w:rsidP="00000000" w:rsidRDefault="00000000" w:rsidRPr="00000000" w14:paraId="000000D3">
            <w:pPr>
              <w:widowControl w:val="0"/>
              <w:numPr>
                <w:ilvl w:val="0"/>
                <w:numId w:val="19"/>
              </w:numPr>
              <w:spacing w:line="240" w:lineRule="auto"/>
              <w:ind w:left="720" w:hanging="360"/>
              <w:rPr>
                <w:u w:val="none"/>
              </w:rPr>
            </w:pPr>
            <w:r w:rsidDel="00000000" w:rsidR="00000000" w:rsidRPr="00000000">
              <w:rPr>
                <w:rtl w:val="0"/>
              </w:rPr>
              <w:t xml:space="preserve">Weekly Release folder will house artifacts to show the following:</w:t>
            </w:r>
          </w:p>
          <w:p w:rsidR="00000000" w:rsidDel="00000000" w:rsidP="00000000" w:rsidRDefault="00000000" w:rsidRPr="00000000" w14:paraId="000000D4">
            <w:pPr>
              <w:widowControl w:val="0"/>
              <w:numPr>
                <w:ilvl w:val="1"/>
                <w:numId w:val="19"/>
              </w:numPr>
              <w:spacing w:line="240" w:lineRule="auto"/>
              <w:ind w:left="1440" w:hanging="360"/>
              <w:rPr>
                <w:u w:val="none"/>
              </w:rPr>
            </w:pPr>
            <w:r w:rsidDel="00000000" w:rsidR="00000000" w:rsidRPr="00000000">
              <w:rPr>
                <w:rtl w:val="0"/>
              </w:rPr>
              <w:t xml:space="preserve">Calendar to show spiraling of content</w:t>
            </w:r>
          </w:p>
          <w:p w:rsidR="00000000" w:rsidDel="00000000" w:rsidP="00000000" w:rsidRDefault="00000000" w:rsidRPr="00000000" w14:paraId="000000D5">
            <w:pPr>
              <w:widowControl w:val="0"/>
              <w:numPr>
                <w:ilvl w:val="1"/>
                <w:numId w:val="19"/>
              </w:numPr>
              <w:spacing w:line="240" w:lineRule="auto"/>
              <w:ind w:left="1440" w:hanging="360"/>
              <w:rPr>
                <w:u w:val="none"/>
              </w:rPr>
            </w:pPr>
            <w:r w:rsidDel="00000000" w:rsidR="00000000" w:rsidRPr="00000000">
              <w:rPr>
                <w:rtl w:val="0"/>
              </w:rPr>
              <w:t xml:space="preserve">pre/post tests aligned MAP item specifications and MAP practice tests</w:t>
            </w:r>
          </w:p>
          <w:p w:rsidR="00000000" w:rsidDel="00000000" w:rsidP="00000000" w:rsidRDefault="00000000" w:rsidRPr="00000000" w14:paraId="000000D6">
            <w:pPr>
              <w:widowControl w:val="0"/>
              <w:numPr>
                <w:ilvl w:val="1"/>
                <w:numId w:val="19"/>
              </w:numPr>
              <w:spacing w:line="240" w:lineRule="auto"/>
              <w:ind w:left="1440" w:hanging="360"/>
              <w:rPr>
                <w:u w:val="none"/>
              </w:rPr>
            </w:pPr>
            <w:r w:rsidDel="00000000" w:rsidR="00000000" w:rsidRPr="00000000">
              <w:rPr>
                <w:rtl w:val="0"/>
              </w:rPr>
              <w:t xml:space="preserve">Essential Standard Unit plan identifying DOK level and unwrapped standard</w:t>
            </w:r>
          </w:p>
          <w:p w:rsidR="00000000" w:rsidDel="00000000" w:rsidP="00000000" w:rsidRDefault="00000000" w:rsidRPr="00000000" w14:paraId="000000D7">
            <w:pPr>
              <w:widowControl w:val="0"/>
              <w:numPr>
                <w:ilvl w:val="1"/>
                <w:numId w:val="19"/>
              </w:numPr>
              <w:spacing w:line="240" w:lineRule="auto"/>
              <w:ind w:left="1440" w:hanging="360"/>
              <w:rPr>
                <w:u w:val="none"/>
              </w:rPr>
            </w:pPr>
            <w:r w:rsidDel="00000000" w:rsidR="00000000" w:rsidRPr="00000000">
              <w:rPr>
                <w:rtl w:val="0"/>
              </w:rPr>
              <w:t xml:space="preserve">Lesson plans aligned to unwrapped standard</w:t>
            </w:r>
          </w:p>
          <w:p w:rsidR="00000000" w:rsidDel="00000000" w:rsidP="00000000" w:rsidRDefault="00000000" w:rsidRPr="00000000" w14:paraId="000000D8">
            <w:pPr>
              <w:widowControl w:val="0"/>
              <w:spacing w:line="240" w:lineRule="auto"/>
              <w:ind w:left="720" w:firstLine="0"/>
              <w:rPr/>
            </w:pPr>
            <w:r w:rsidDel="00000000" w:rsidR="00000000" w:rsidRPr="00000000">
              <w:rPr>
                <w:rtl w:val="0"/>
              </w:rPr>
            </w:r>
          </w:p>
          <w:p w:rsidR="00000000" w:rsidDel="00000000" w:rsidP="00000000" w:rsidRDefault="00000000" w:rsidRPr="00000000" w14:paraId="000000D9">
            <w:pPr>
              <w:widowControl w:val="0"/>
              <w:spacing w:line="240" w:lineRule="auto"/>
              <w:rPr/>
            </w:pPr>
            <w:r w:rsidDel="00000000" w:rsidR="00000000" w:rsidRPr="00000000">
              <w:rPr>
                <w:rtl w:val="0"/>
              </w:rPr>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i w:val="1"/>
              </w:rPr>
            </w:pPr>
            <w:r w:rsidDel="00000000" w:rsidR="00000000" w:rsidRPr="00000000">
              <w:rPr>
                <w:b w:val="1"/>
                <w:u w:val="single"/>
                <w:rtl w:val="0"/>
              </w:rPr>
              <w:t xml:space="preserve">Professional Learning: </w:t>
            </w:r>
            <w:r w:rsidDel="00000000" w:rsidR="00000000" w:rsidRPr="00000000">
              <w:rPr>
                <w:i w:val="1"/>
                <w:rtl w:val="0"/>
              </w:rPr>
              <w:t xml:space="preserve">What professional learning might be needed to support the “Do”?</w:t>
            </w:r>
          </w:p>
          <w:p w:rsidR="00000000" w:rsidDel="00000000" w:rsidP="00000000" w:rsidRDefault="00000000" w:rsidRPr="00000000" w14:paraId="000000DB">
            <w:pPr>
              <w:widowControl w:val="0"/>
              <w:numPr>
                <w:ilvl w:val="0"/>
                <w:numId w:val="17"/>
              </w:numPr>
              <w:spacing w:line="240" w:lineRule="auto"/>
              <w:ind w:left="720" w:hanging="360"/>
              <w:rPr>
                <w:u w:val="none"/>
              </w:rPr>
            </w:pPr>
            <w:r w:rsidDel="00000000" w:rsidR="00000000" w:rsidRPr="00000000">
              <w:rPr>
                <w:rtl w:val="0"/>
              </w:rPr>
              <w:t xml:space="preserve">Grade levels will seek professional development in areas related to any DO step, based on current need or administrative suggestions.  </w:t>
            </w:r>
          </w:p>
          <w:p w:rsidR="00000000" w:rsidDel="00000000" w:rsidP="00000000" w:rsidRDefault="00000000" w:rsidRPr="00000000" w14:paraId="000000DC">
            <w:pPr>
              <w:widowControl w:val="0"/>
              <w:numPr>
                <w:ilvl w:val="0"/>
                <w:numId w:val="17"/>
              </w:numPr>
              <w:spacing w:line="240" w:lineRule="auto"/>
              <w:ind w:left="720" w:hanging="360"/>
              <w:rPr>
                <w:u w:val="none"/>
              </w:rPr>
            </w:pPr>
            <w:r w:rsidDel="00000000" w:rsidR="00000000" w:rsidRPr="00000000">
              <w:rPr>
                <w:rtl w:val="0"/>
              </w:rPr>
              <w:t xml:space="preserve">Taking Action will be a resource teachers will use for protocols surrounding discussions on student achievement data and/or best practices within instruction.  </w:t>
            </w:r>
          </w:p>
          <w:p w:rsidR="00000000" w:rsidDel="00000000" w:rsidP="00000000" w:rsidRDefault="00000000" w:rsidRPr="00000000" w14:paraId="000000DD">
            <w:pPr>
              <w:widowControl w:val="0"/>
              <w:numPr>
                <w:ilvl w:val="0"/>
                <w:numId w:val="17"/>
              </w:numPr>
              <w:spacing w:line="240" w:lineRule="auto"/>
              <w:ind w:left="720" w:hanging="360"/>
              <w:rPr>
                <w:u w:val="none"/>
              </w:rPr>
            </w:pPr>
            <w:r w:rsidDel="00000000" w:rsidR="00000000" w:rsidRPr="00000000">
              <w:rPr>
                <w:rtl w:val="0"/>
              </w:rPr>
              <w:t xml:space="preserve">Mine the Gap, a book to support unwrapping of math standards was provided to each K-5 teacher to support the planning of WIN time instruction.  Training was provided for all K-5 teachers on the utilization of tasks within this book.</w:t>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b w:val="1"/>
                <w:u w:val="single"/>
                <w:rtl w:val="0"/>
              </w:rPr>
              <w:t xml:space="preserve">Study/Act: </w:t>
            </w:r>
            <w:r w:rsidDel="00000000" w:rsidR="00000000" w:rsidRPr="00000000">
              <w:rPr>
                <w:rtl w:val="0"/>
              </w:rPr>
              <w:t xml:space="preserve">Checkpoint: Based on the results of your measures, what ‘s working? What adjustments are suggested by the data?</w:t>
            </w:r>
          </w:p>
          <w:p w:rsidR="00000000" w:rsidDel="00000000" w:rsidP="00000000" w:rsidRDefault="00000000" w:rsidRPr="00000000" w14:paraId="000000E1">
            <w:pPr>
              <w:widowControl w:val="0"/>
              <w:spacing w:line="240" w:lineRule="auto"/>
              <w:jc w:val="center"/>
              <w:rPr/>
            </w:pPr>
            <w:r w:rsidDel="00000000" w:rsidR="00000000" w:rsidRPr="00000000">
              <w:rPr/>
              <w:drawing>
                <wp:inline distB="114300" distT="114300" distL="114300" distR="114300">
                  <wp:extent cx="3619500" cy="256222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19500" cy="2562225"/>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widowControl w:val="0"/>
              <w:spacing w:line="240" w:lineRule="auto"/>
              <w:rPr/>
            </w:pPr>
            <w:r w:rsidDel="00000000" w:rsidR="00000000" w:rsidRPr="00000000">
              <w:rPr>
                <w:rtl w:val="0"/>
              </w:rPr>
              <w:t xml:space="preserve">Quarter 1: Lyon has 78.17% of students proficient on grade level math standards. Skills groups will be embedded into WIN time.  Adjustments will be made to WIN time calendars.  Content will continue to be spiraled throughout the year.</w:t>
            </w:r>
          </w:p>
          <w:p w:rsidR="00000000" w:rsidDel="00000000" w:rsidP="00000000" w:rsidRDefault="00000000" w:rsidRPr="00000000" w14:paraId="000000E3">
            <w:pPr>
              <w:widowControl w:val="0"/>
              <w:spacing w:line="240" w:lineRule="auto"/>
              <w:rPr/>
            </w:pPr>
            <w:r w:rsidDel="00000000" w:rsidR="00000000" w:rsidRPr="00000000">
              <w:rPr>
                <w:rtl w:val="0"/>
              </w:rPr>
              <w:t xml:space="preserve">Quarter 2:</w:t>
            </w:r>
          </w:p>
          <w:p w:rsidR="00000000" w:rsidDel="00000000" w:rsidP="00000000" w:rsidRDefault="00000000" w:rsidRPr="00000000" w14:paraId="000000E4">
            <w:pPr>
              <w:widowControl w:val="0"/>
              <w:spacing w:line="240" w:lineRule="auto"/>
              <w:rPr/>
            </w:pPr>
            <w:r w:rsidDel="00000000" w:rsidR="00000000" w:rsidRPr="00000000">
              <w:rPr>
                <w:rtl w:val="0"/>
              </w:rPr>
              <w:t xml:space="preserve">Quarter 3:</w:t>
            </w:r>
          </w:p>
          <w:p w:rsidR="00000000" w:rsidDel="00000000" w:rsidP="00000000" w:rsidRDefault="00000000" w:rsidRPr="00000000" w14:paraId="000000E5">
            <w:pPr>
              <w:widowControl w:val="0"/>
              <w:spacing w:line="240" w:lineRule="auto"/>
              <w:rPr/>
            </w:pPr>
            <w:r w:rsidDel="00000000" w:rsidR="00000000" w:rsidRPr="00000000">
              <w:rPr>
                <w:rtl w:val="0"/>
              </w:rPr>
              <w:t xml:space="preserve">Quarter 4:</w:t>
            </w:r>
          </w:p>
        </w:tc>
      </w:tr>
    </w:tbl>
    <w:p w:rsidR="00000000" w:rsidDel="00000000" w:rsidP="00000000" w:rsidRDefault="00000000" w:rsidRPr="00000000" w14:paraId="000000E8">
      <w:pPr>
        <w:jc w:val="center"/>
        <w:rPr>
          <w:b w:val="1"/>
          <w:highlight w:val="yellow"/>
          <w:u w:val="single"/>
        </w:rPr>
      </w:pPr>
      <w:r w:rsidDel="00000000" w:rsidR="00000000" w:rsidRPr="00000000">
        <w:rPr>
          <w:rtl w:val="0"/>
        </w:rPr>
      </w:r>
    </w:p>
    <w:p w:rsidR="00000000" w:rsidDel="00000000" w:rsidP="00000000" w:rsidRDefault="00000000" w:rsidRPr="00000000" w14:paraId="000000E9">
      <w:pPr>
        <w:jc w:val="center"/>
        <w:rPr>
          <w:b w:val="1"/>
          <w:highlight w:val="yellow"/>
          <w:u w:val="single"/>
        </w:rPr>
      </w:pPr>
      <w:r w:rsidDel="00000000" w:rsidR="00000000" w:rsidRPr="00000000">
        <w:rPr>
          <w:rtl w:val="0"/>
        </w:rPr>
      </w:r>
    </w:p>
    <w:p w:rsidR="00000000" w:rsidDel="00000000" w:rsidP="00000000" w:rsidRDefault="00000000" w:rsidRPr="00000000" w14:paraId="000000EA">
      <w:pPr>
        <w:jc w:val="center"/>
        <w:rPr>
          <w:b w:val="1"/>
          <w:highlight w:val="yellow"/>
          <w:u w:val="single"/>
        </w:rPr>
      </w:pPr>
      <w:r w:rsidDel="00000000" w:rsidR="00000000" w:rsidRPr="00000000">
        <w:rPr>
          <w:rtl w:val="0"/>
        </w:rPr>
      </w:r>
    </w:p>
    <w:tbl>
      <w:tblPr>
        <w:tblStyle w:val="Table7"/>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trHeight w:val="42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b w:val="1"/>
                <w:highlight w:val="white"/>
                <w:u w:val="single"/>
              </w:rPr>
            </w:pPr>
            <w:r w:rsidDel="00000000" w:rsidR="00000000" w:rsidRPr="00000000">
              <w:rPr>
                <w:b w:val="1"/>
                <w:highlight w:val="white"/>
                <w:u w:val="single"/>
                <w:rtl w:val="0"/>
              </w:rPr>
              <w:t xml:space="preserve">Lyon Elementary Schools’ Objectives and Data Analysis</w:t>
            </w:r>
          </w:p>
          <w:p w:rsidR="00000000" w:rsidDel="00000000" w:rsidP="00000000" w:rsidRDefault="00000000" w:rsidRPr="00000000" w14:paraId="000000EC">
            <w:pPr>
              <w:widowControl w:val="0"/>
              <w:spacing w:line="240" w:lineRule="auto"/>
              <w:rPr>
                <w:i w:val="1"/>
                <w:highlight w:val="white"/>
              </w:rPr>
            </w:pPr>
            <w:r w:rsidDel="00000000" w:rsidR="00000000" w:rsidRPr="00000000">
              <w:rPr>
                <w:b w:val="1"/>
                <w:u w:val="single"/>
                <w:rtl w:val="0"/>
              </w:rPr>
              <w:t xml:space="preserve">Attendance Data Analysis </w:t>
            </w:r>
            <w:r w:rsidDel="00000000" w:rsidR="00000000" w:rsidRPr="00000000">
              <w:rPr>
                <w:i w:val="1"/>
                <w:highlight w:val="white"/>
                <w:rtl w:val="0"/>
              </w:rPr>
              <w:t xml:space="preserve">What are your key successes? Key gaps? How do you know?</w:t>
            </w:r>
          </w:p>
          <w:p w:rsidR="00000000" w:rsidDel="00000000" w:rsidP="00000000" w:rsidRDefault="00000000" w:rsidRPr="00000000" w14:paraId="000000ED">
            <w:pPr>
              <w:widowControl w:val="0"/>
              <w:spacing w:line="240" w:lineRule="auto"/>
              <w:rPr>
                <w:b w:val="1"/>
                <w:highlight w:val="white"/>
                <w:u w:val="single"/>
              </w:rPr>
            </w:pPr>
            <w:r w:rsidDel="00000000" w:rsidR="00000000" w:rsidRPr="00000000">
              <w:rPr>
                <w:b w:val="1"/>
                <w:highlight w:val="white"/>
                <w:u w:val="single"/>
                <w:rtl w:val="0"/>
              </w:rPr>
              <w:t xml:space="preserve">Success:</w:t>
            </w:r>
          </w:p>
          <w:p w:rsidR="00000000" w:rsidDel="00000000" w:rsidP="00000000" w:rsidRDefault="00000000" w:rsidRPr="00000000" w14:paraId="000000EE">
            <w:pPr>
              <w:widowControl w:val="0"/>
              <w:spacing w:line="240" w:lineRule="auto"/>
              <w:rPr>
                <w:highlight w:val="white"/>
              </w:rPr>
            </w:pPr>
            <w:r w:rsidDel="00000000" w:rsidR="00000000" w:rsidRPr="00000000">
              <w:rPr>
                <w:highlight w:val="white"/>
                <w:rtl w:val="0"/>
              </w:rPr>
              <w:t xml:space="preserve">In 2018-2019:</w:t>
            </w:r>
          </w:p>
          <w:p w:rsidR="00000000" w:rsidDel="00000000" w:rsidP="00000000" w:rsidRDefault="00000000" w:rsidRPr="00000000" w14:paraId="000000EF">
            <w:pPr>
              <w:widowControl w:val="0"/>
              <w:numPr>
                <w:ilvl w:val="0"/>
                <w:numId w:val="11"/>
              </w:numPr>
              <w:spacing w:line="240" w:lineRule="auto"/>
              <w:ind w:left="720" w:hanging="360"/>
              <w:rPr>
                <w:b w:val="1"/>
                <w:highlight w:val="white"/>
                <w:u w:val="none"/>
              </w:rPr>
            </w:pPr>
            <w:r w:rsidDel="00000000" w:rsidR="00000000" w:rsidRPr="00000000">
              <w:rPr>
                <w:b w:val="1"/>
                <w:highlight w:val="white"/>
                <w:rtl w:val="0"/>
              </w:rPr>
              <w:t xml:space="preserve">Lyon ended the school year with proportional attendance of 96.46% </w:t>
            </w:r>
          </w:p>
          <w:p w:rsidR="00000000" w:rsidDel="00000000" w:rsidP="00000000" w:rsidRDefault="00000000" w:rsidRPr="00000000" w14:paraId="000000F0">
            <w:pPr>
              <w:widowControl w:val="0"/>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F1">
            <w:pPr>
              <w:widowControl w:val="0"/>
              <w:spacing w:line="240" w:lineRule="auto"/>
              <w:rPr>
                <w:b w:val="1"/>
                <w:highlight w:val="white"/>
              </w:rPr>
            </w:pPr>
            <w:r w:rsidDel="00000000" w:rsidR="00000000" w:rsidRPr="00000000">
              <w:rPr>
                <w:rtl w:val="0"/>
              </w:rPr>
            </w:r>
          </w:p>
          <w:p w:rsidR="00000000" w:rsidDel="00000000" w:rsidP="00000000" w:rsidRDefault="00000000" w:rsidRPr="00000000" w14:paraId="000000F2">
            <w:pPr>
              <w:widowControl w:val="0"/>
              <w:spacing w:line="240" w:lineRule="auto"/>
              <w:rPr>
                <w:b w:val="1"/>
                <w:highlight w:val="white"/>
                <w:u w:val="single"/>
              </w:rPr>
            </w:pPr>
            <w:r w:rsidDel="00000000" w:rsidR="00000000" w:rsidRPr="00000000">
              <w:rPr>
                <w:b w:val="1"/>
                <w:highlight w:val="white"/>
                <w:u w:val="single"/>
                <w:rtl w:val="0"/>
              </w:rPr>
              <w:t xml:space="preserve">Gaps:</w:t>
            </w:r>
          </w:p>
          <w:p w:rsidR="00000000" w:rsidDel="00000000" w:rsidP="00000000" w:rsidRDefault="00000000" w:rsidRPr="00000000" w14:paraId="000000F3">
            <w:pPr>
              <w:widowControl w:val="0"/>
              <w:spacing w:line="240" w:lineRule="auto"/>
              <w:rPr>
                <w:highlight w:val="white"/>
              </w:rPr>
            </w:pPr>
            <w:r w:rsidDel="00000000" w:rsidR="00000000" w:rsidRPr="00000000">
              <w:rPr>
                <w:highlight w:val="white"/>
                <w:rtl w:val="0"/>
              </w:rPr>
              <w:t xml:space="preserve">In 2018-2019:</w:t>
            </w:r>
          </w:p>
          <w:p w:rsidR="00000000" w:rsidDel="00000000" w:rsidP="00000000" w:rsidRDefault="00000000" w:rsidRPr="00000000" w14:paraId="000000F4">
            <w:pPr>
              <w:widowControl w:val="0"/>
              <w:numPr>
                <w:ilvl w:val="0"/>
                <w:numId w:val="7"/>
              </w:numPr>
              <w:spacing w:line="240" w:lineRule="auto"/>
              <w:ind w:left="720" w:hanging="360"/>
              <w:rPr>
                <w:b w:val="1"/>
                <w:highlight w:val="white"/>
                <w:u w:val="none"/>
              </w:rPr>
            </w:pPr>
            <w:r w:rsidDel="00000000" w:rsidR="00000000" w:rsidRPr="00000000">
              <w:rPr>
                <w:b w:val="1"/>
                <w:highlight w:val="white"/>
                <w:rtl w:val="0"/>
              </w:rPr>
              <w:t xml:space="preserve">3rd Quarter attendance was the lowest attendance for the year.</w:t>
            </w:r>
          </w:p>
          <w:p w:rsidR="00000000" w:rsidDel="00000000" w:rsidP="00000000" w:rsidRDefault="00000000" w:rsidRPr="00000000" w14:paraId="000000F5">
            <w:pPr>
              <w:widowControl w:val="0"/>
              <w:numPr>
                <w:ilvl w:val="0"/>
                <w:numId w:val="7"/>
              </w:numPr>
              <w:spacing w:line="240" w:lineRule="auto"/>
              <w:ind w:left="720" w:hanging="360"/>
              <w:rPr>
                <w:b w:val="1"/>
                <w:highlight w:val="white"/>
                <w:u w:val="none"/>
              </w:rPr>
            </w:pPr>
            <w:r w:rsidDel="00000000" w:rsidR="00000000" w:rsidRPr="00000000">
              <w:rPr>
                <w:b w:val="1"/>
                <w:highlight w:val="white"/>
                <w:rtl w:val="0"/>
              </w:rPr>
              <w:t xml:space="preserve">5th grade has a 2% decrease in attendance in the 4th quarter</w:t>
            </w:r>
          </w:p>
        </w:tc>
      </w:tr>
      <w:tr>
        <w:trPr>
          <w:trHeight w:val="42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highlight w:val="white"/>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i w:val="1"/>
              </w:rPr>
            </w:pPr>
            <w:r w:rsidDel="00000000" w:rsidR="00000000" w:rsidRPr="00000000">
              <w:rPr>
                <w:b w:val="1"/>
                <w:u w:val="single"/>
                <w:rtl w:val="0"/>
              </w:rPr>
              <w:t xml:space="preserve">Grade Level Plan:</w:t>
            </w:r>
            <w:r w:rsidDel="00000000" w:rsidR="00000000" w:rsidRPr="00000000">
              <w:rPr>
                <w:rtl w:val="0"/>
              </w:rPr>
              <w:t xml:space="preserve"> </w:t>
            </w:r>
            <w:r w:rsidDel="00000000" w:rsidR="00000000" w:rsidRPr="00000000">
              <w:rPr>
                <w:i w:val="1"/>
                <w:rtl w:val="0"/>
              </w:rPr>
              <w:t xml:space="preserve">What is the grade level attendance goal and its success criteria?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i w:val="1"/>
              </w:rPr>
            </w:pPr>
            <w:r w:rsidDel="00000000" w:rsidR="00000000" w:rsidRPr="00000000">
              <w:rPr>
                <w:b w:val="1"/>
                <w:u w:val="single"/>
                <w:rtl w:val="0"/>
              </w:rPr>
              <w:t xml:space="preserve">Do:</w:t>
            </w:r>
            <w:r w:rsidDel="00000000" w:rsidR="00000000" w:rsidRPr="00000000">
              <w:rPr>
                <w:rtl w:val="0"/>
              </w:rPr>
              <w:t xml:space="preserve"> </w:t>
            </w:r>
            <w:r w:rsidDel="00000000" w:rsidR="00000000" w:rsidRPr="00000000">
              <w:rPr>
                <w:i w:val="1"/>
                <w:rtl w:val="0"/>
              </w:rPr>
              <w:t xml:space="preserve">What will the grade level (teacher, students and leaders) do to accomplish the plan?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i w:val="1"/>
              </w:rPr>
            </w:pPr>
            <w:r w:rsidDel="00000000" w:rsidR="00000000" w:rsidRPr="00000000">
              <w:rPr>
                <w:b w:val="1"/>
                <w:u w:val="single"/>
                <w:rtl w:val="0"/>
              </w:rPr>
              <w:t xml:space="preserve">Measures:</w:t>
            </w:r>
            <w:r w:rsidDel="00000000" w:rsidR="00000000" w:rsidRPr="00000000">
              <w:rPr>
                <w:i w:val="1"/>
                <w:rtl w:val="0"/>
              </w:rPr>
              <w:t xml:space="preserve"> How will you measure each step in the “Do”?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rPr>
            </w:pPr>
            <w:r w:rsidDel="00000000" w:rsidR="00000000" w:rsidRPr="00000000">
              <w:rPr>
                <w:b w:val="1"/>
                <w:rtl w:val="0"/>
              </w:rPr>
              <w:t xml:space="preserve">Monthly attendance will remain at or above 95.2% with an overall proportional attendance at 96.5%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numPr>
                <w:ilvl w:val="0"/>
                <w:numId w:val="20"/>
              </w:numPr>
              <w:spacing w:line="240" w:lineRule="auto"/>
              <w:ind w:left="720" w:hanging="360"/>
              <w:rPr>
                <w:u w:val="none"/>
              </w:rPr>
            </w:pPr>
            <w:r w:rsidDel="00000000" w:rsidR="00000000" w:rsidRPr="00000000">
              <w:rPr>
                <w:rtl w:val="0"/>
              </w:rPr>
              <w:t xml:space="preserve">Identify all students who have less than 90% attendance each month</w:t>
            </w:r>
          </w:p>
          <w:p w:rsidR="00000000" w:rsidDel="00000000" w:rsidP="00000000" w:rsidRDefault="00000000" w:rsidRPr="00000000" w14:paraId="00000100">
            <w:pPr>
              <w:widowControl w:val="0"/>
              <w:numPr>
                <w:ilvl w:val="0"/>
                <w:numId w:val="20"/>
              </w:numPr>
              <w:spacing w:line="240" w:lineRule="auto"/>
              <w:ind w:left="720" w:hanging="360"/>
              <w:rPr>
                <w:u w:val="none"/>
              </w:rPr>
            </w:pPr>
            <w:r w:rsidDel="00000000" w:rsidR="00000000" w:rsidRPr="00000000">
              <w:rPr>
                <w:rtl w:val="0"/>
              </w:rPr>
              <w:t xml:space="preserve">Utilize pyramid of interventions with all students falling below 90%</w:t>
            </w:r>
          </w:p>
          <w:p w:rsidR="00000000" w:rsidDel="00000000" w:rsidP="00000000" w:rsidRDefault="00000000" w:rsidRPr="00000000" w14:paraId="00000101">
            <w:pPr>
              <w:widowControl w:val="0"/>
              <w:numPr>
                <w:ilvl w:val="0"/>
                <w:numId w:val="20"/>
              </w:numPr>
              <w:spacing w:line="240" w:lineRule="auto"/>
              <w:ind w:left="720" w:hanging="360"/>
              <w:rPr>
                <w:u w:val="none"/>
              </w:rPr>
            </w:pPr>
            <w:r w:rsidDel="00000000" w:rsidR="00000000" w:rsidRPr="00000000">
              <w:rPr>
                <w:rtl w:val="0"/>
              </w:rPr>
              <w:t xml:space="preserve">Implement an attendance spirit week to raise awareness of the importance of attendance</w:t>
            </w:r>
          </w:p>
          <w:p w:rsidR="00000000" w:rsidDel="00000000" w:rsidP="00000000" w:rsidRDefault="00000000" w:rsidRPr="00000000" w14:paraId="00000102">
            <w:pPr>
              <w:widowControl w:val="0"/>
              <w:numPr>
                <w:ilvl w:val="0"/>
                <w:numId w:val="20"/>
              </w:numPr>
              <w:spacing w:line="240" w:lineRule="auto"/>
              <w:ind w:left="720" w:hanging="360"/>
              <w:rPr>
                <w:u w:val="none"/>
              </w:rPr>
            </w:pPr>
            <w:r w:rsidDel="00000000" w:rsidR="00000000" w:rsidRPr="00000000">
              <w:rPr>
                <w:rtl w:val="0"/>
              </w:rPr>
              <w:t xml:space="preserve">Implement Great 98 celebrations for students’ who have 98% or greater attendance each month</w:t>
            </w:r>
          </w:p>
          <w:p w:rsidR="00000000" w:rsidDel="00000000" w:rsidP="00000000" w:rsidRDefault="00000000" w:rsidRPr="00000000" w14:paraId="000001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numPr>
                <w:ilvl w:val="0"/>
                <w:numId w:val="21"/>
              </w:numPr>
              <w:spacing w:line="240" w:lineRule="auto"/>
              <w:ind w:left="720" w:hanging="360"/>
              <w:rPr>
                <w:u w:val="none"/>
              </w:rPr>
            </w:pPr>
            <w:r w:rsidDel="00000000" w:rsidR="00000000" w:rsidRPr="00000000">
              <w:rPr>
                <w:rtl w:val="0"/>
              </w:rPr>
              <w:t xml:space="preserve">Pulse attendance analyzed monthly</w:t>
            </w:r>
          </w:p>
          <w:p w:rsidR="00000000" w:rsidDel="00000000" w:rsidP="00000000" w:rsidRDefault="00000000" w:rsidRPr="00000000" w14:paraId="00000105">
            <w:pPr>
              <w:widowControl w:val="0"/>
              <w:numPr>
                <w:ilvl w:val="0"/>
                <w:numId w:val="21"/>
              </w:numPr>
              <w:spacing w:line="240" w:lineRule="auto"/>
              <w:ind w:left="720" w:hanging="360"/>
              <w:rPr>
                <w:u w:val="none"/>
              </w:rPr>
            </w:pPr>
            <w:r w:rsidDel="00000000" w:rsidR="00000000" w:rsidRPr="00000000">
              <w:rPr>
                <w:rtl w:val="0"/>
              </w:rPr>
              <w:t xml:space="preserve">Tiered interventions will be communicated to both teacher and administration monthly</w:t>
            </w:r>
          </w:p>
          <w:p w:rsidR="00000000" w:rsidDel="00000000" w:rsidP="00000000" w:rsidRDefault="00000000" w:rsidRPr="00000000" w14:paraId="00000106">
            <w:pPr>
              <w:widowControl w:val="0"/>
              <w:numPr>
                <w:ilvl w:val="0"/>
                <w:numId w:val="21"/>
              </w:numPr>
              <w:spacing w:line="240" w:lineRule="auto"/>
              <w:ind w:left="720" w:hanging="360"/>
              <w:rPr>
                <w:u w:val="none"/>
              </w:rPr>
            </w:pPr>
            <w:r w:rsidDel="00000000" w:rsidR="00000000" w:rsidRPr="00000000">
              <w:rPr>
                <w:rtl w:val="0"/>
              </w:rPr>
              <w:t xml:space="preserve">Attendance spreadsheet will show the number of students in each of the tiers of intervention</w:t>
            </w:r>
          </w:p>
          <w:p w:rsidR="00000000" w:rsidDel="00000000" w:rsidP="00000000" w:rsidRDefault="00000000" w:rsidRPr="00000000" w14:paraId="00000107">
            <w:pPr>
              <w:widowControl w:val="0"/>
              <w:spacing w:line="240" w:lineRule="auto"/>
              <w:ind w:left="0" w:firstLine="0"/>
              <w:rPr/>
            </w:pPr>
            <w:r w:rsidDel="00000000" w:rsidR="00000000" w:rsidRPr="00000000">
              <w:rPr>
                <w:rtl w:val="0"/>
              </w:rPr>
            </w:r>
          </w:p>
          <w:p w:rsidR="00000000" w:rsidDel="00000000" w:rsidP="00000000" w:rsidRDefault="00000000" w:rsidRPr="00000000" w14:paraId="00000108">
            <w:pPr>
              <w:widowControl w:val="0"/>
              <w:spacing w:line="240" w:lineRule="auto"/>
              <w:ind w:left="720" w:firstLine="0"/>
              <w:rPr/>
            </w:pPr>
            <w:r w:rsidDel="00000000" w:rsidR="00000000" w:rsidRPr="00000000">
              <w:rPr>
                <w:rtl w:val="0"/>
              </w:rPr>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i w:val="1"/>
              </w:rPr>
            </w:pPr>
            <w:r w:rsidDel="00000000" w:rsidR="00000000" w:rsidRPr="00000000">
              <w:rPr>
                <w:b w:val="1"/>
                <w:u w:val="single"/>
                <w:rtl w:val="0"/>
              </w:rPr>
              <w:t xml:space="preserve">Professional Learning: </w:t>
            </w:r>
            <w:r w:rsidDel="00000000" w:rsidR="00000000" w:rsidRPr="00000000">
              <w:rPr>
                <w:i w:val="1"/>
                <w:rtl w:val="0"/>
              </w:rPr>
              <w:t xml:space="preserve">What professional learning might be needed to support the “Do”?</w:t>
            </w:r>
          </w:p>
          <w:p w:rsidR="00000000" w:rsidDel="00000000" w:rsidP="00000000" w:rsidRDefault="00000000" w:rsidRPr="00000000" w14:paraId="0000010A">
            <w:pPr>
              <w:widowControl w:val="0"/>
              <w:spacing w:line="240" w:lineRule="auto"/>
              <w:rPr>
                <w:i w:val="1"/>
              </w:rPr>
            </w:pPr>
            <w:r w:rsidDel="00000000" w:rsidR="00000000" w:rsidRPr="00000000">
              <w:rPr>
                <w:rtl w:val="0"/>
              </w:rPr>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b w:val="1"/>
                <w:u w:val="single"/>
                <w:rtl w:val="0"/>
              </w:rPr>
              <w:t xml:space="preserve">Study/Act: </w:t>
            </w:r>
            <w:r w:rsidDel="00000000" w:rsidR="00000000" w:rsidRPr="00000000">
              <w:rPr>
                <w:rtl w:val="0"/>
              </w:rPr>
              <w:t xml:space="preserve">Checkpoint: Based on the results of your measures, what ‘s working? What adjustments are suggested by the data?</w:t>
            </w:r>
          </w:p>
          <w:p w:rsidR="00000000" w:rsidDel="00000000" w:rsidP="00000000" w:rsidRDefault="00000000" w:rsidRPr="00000000" w14:paraId="0000010E">
            <w:pPr>
              <w:widowControl w:val="0"/>
              <w:spacing w:line="240" w:lineRule="auto"/>
              <w:jc w:val="center"/>
              <w:rPr/>
            </w:pPr>
            <w:r w:rsidDel="00000000" w:rsidR="00000000" w:rsidRPr="00000000">
              <w:rPr>
                <w:rtl w:val="0"/>
              </w:rPr>
            </w:r>
          </w:p>
          <w:p w:rsidR="00000000" w:rsidDel="00000000" w:rsidP="00000000" w:rsidRDefault="00000000" w:rsidRPr="00000000" w14:paraId="0000010F">
            <w:pPr>
              <w:widowControl w:val="0"/>
              <w:spacing w:line="240" w:lineRule="auto"/>
              <w:jc w:val="center"/>
              <w:rPr/>
            </w:pPr>
            <w:r w:rsidDel="00000000" w:rsidR="00000000" w:rsidRPr="00000000">
              <w:rPr/>
              <w:drawing>
                <wp:inline distB="114300" distT="114300" distL="114300" distR="114300">
                  <wp:extent cx="3319463" cy="2058067"/>
                  <wp:effectExtent b="0" l="0" r="0" t="0"/>
                  <wp:docPr descr="Chart" id="4" name="image4.png"/>
                  <a:graphic>
                    <a:graphicData uri="http://schemas.openxmlformats.org/drawingml/2006/picture">
                      <pic:pic>
                        <pic:nvPicPr>
                          <pic:cNvPr descr="Chart" id="0" name="image4.png"/>
                          <pic:cNvPicPr preferRelativeResize="0"/>
                        </pic:nvPicPr>
                        <pic:blipFill>
                          <a:blip r:embed="rId9"/>
                          <a:srcRect b="0" l="0" r="0" t="0"/>
                          <a:stretch>
                            <a:fillRect/>
                          </a:stretch>
                        </pic:blipFill>
                        <pic:spPr>
                          <a:xfrm>
                            <a:off x="0" y="0"/>
                            <a:ext cx="3319463" cy="2058067"/>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widowControl w:val="0"/>
              <w:spacing w:line="240" w:lineRule="auto"/>
              <w:rPr>
                <w:color w:val="222222"/>
              </w:rPr>
            </w:pPr>
            <w:r w:rsidDel="00000000" w:rsidR="00000000" w:rsidRPr="00000000">
              <w:rPr>
                <w:rtl w:val="0"/>
              </w:rPr>
              <w:t xml:space="preserve">Quarter 1: </w:t>
            </w:r>
            <w:r w:rsidDel="00000000" w:rsidR="00000000" w:rsidRPr="00000000">
              <w:rPr>
                <w:color w:val="222222"/>
                <w:rtl w:val="0"/>
              </w:rPr>
              <w:t xml:space="preserve">Currently 16 students have graduated off the attendance pyramid with 90% of attendance or greater.  In August Lyon had 40 students on within our intervention tiers, and as of October Lyon has 26. Lyon has seen a decrease of students needing attendance interventions each month.</w:t>
            </w:r>
          </w:p>
          <w:p w:rsidR="00000000" w:rsidDel="00000000" w:rsidP="00000000" w:rsidRDefault="00000000" w:rsidRPr="00000000" w14:paraId="00000111">
            <w:pPr>
              <w:widowControl w:val="0"/>
              <w:spacing w:line="240" w:lineRule="auto"/>
              <w:rPr/>
            </w:pPr>
            <w:r w:rsidDel="00000000" w:rsidR="00000000" w:rsidRPr="00000000">
              <w:rPr>
                <w:rtl w:val="0"/>
              </w:rPr>
              <w:t xml:space="preserve">Quarter 2:</w:t>
            </w:r>
          </w:p>
          <w:p w:rsidR="00000000" w:rsidDel="00000000" w:rsidP="00000000" w:rsidRDefault="00000000" w:rsidRPr="00000000" w14:paraId="00000112">
            <w:pPr>
              <w:widowControl w:val="0"/>
              <w:spacing w:line="240" w:lineRule="auto"/>
              <w:rPr/>
            </w:pPr>
            <w:r w:rsidDel="00000000" w:rsidR="00000000" w:rsidRPr="00000000">
              <w:rPr>
                <w:rtl w:val="0"/>
              </w:rPr>
              <w:t xml:space="preserve">Quarter 3:</w:t>
            </w:r>
          </w:p>
          <w:p w:rsidR="00000000" w:rsidDel="00000000" w:rsidP="00000000" w:rsidRDefault="00000000" w:rsidRPr="00000000" w14:paraId="00000113">
            <w:pPr>
              <w:widowControl w:val="0"/>
              <w:spacing w:line="240" w:lineRule="auto"/>
              <w:rPr/>
            </w:pPr>
            <w:r w:rsidDel="00000000" w:rsidR="00000000" w:rsidRPr="00000000">
              <w:rPr>
                <w:rtl w:val="0"/>
              </w:rPr>
              <w:t xml:space="preserve">Quarter 4:</w:t>
            </w:r>
          </w:p>
        </w:tc>
      </w:tr>
    </w:tbl>
    <w:p w:rsidR="00000000" w:rsidDel="00000000" w:rsidP="00000000" w:rsidRDefault="00000000" w:rsidRPr="00000000" w14:paraId="00000116">
      <w:pPr>
        <w:jc w:val="center"/>
        <w:rPr>
          <w:b w:val="1"/>
          <w:highlight w:val="yellow"/>
          <w:u w:val="single"/>
        </w:rPr>
      </w:pPr>
      <w:r w:rsidDel="00000000" w:rsidR="00000000" w:rsidRPr="00000000">
        <w:br w:type="page"/>
      </w:r>
      <w:r w:rsidDel="00000000" w:rsidR="00000000" w:rsidRPr="00000000">
        <w:rPr>
          <w:rtl w:val="0"/>
        </w:rPr>
      </w:r>
    </w:p>
    <w:p w:rsidR="00000000" w:rsidDel="00000000" w:rsidP="00000000" w:rsidRDefault="00000000" w:rsidRPr="00000000" w14:paraId="00000117">
      <w:pPr>
        <w:jc w:val="center"/>
        <w:rPr>
          <w:b w:val="1"/>
          <w:highlight w:val="yellow"/>
          <w:u w:val="single"/>
        </w:rPr>
      </w:pPr>
      <w:r w:rsidDel="00000000" w:rsidR="00000000" w:rsidRPr="00000000">
        <w:rPr>
          <w:rtl w:val="0"/>
        </w:rPr>
      </w:r>
    </w:p>
    <w:tbl>
      <w:tblPr>
        <w:tblStyle w:val="Table8"/>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trHeight w:val="42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b w:val="1"/>
                <w:highlight w:val="white"/>
                <w:u w:val="single"/>
              </w:rPr>
            </w:pPr>
            <w:r w:rsidDel="00000000" w:rsidR="00000000" w:rsidRPr="00000000">
              <w:rPr>
                <w:b w:val="1"/>
                <w:highlight w:val="white"/>
                <w:u w:val="single"/>
                <w:rtl w:val="0"/>
              </w:rPr>
              <w:t xml:space="preserve">Lyon Elementary Schools’ Objectives and Data Analysis</w:t>
            </w:r>
          </w:p>
          <w:p w:rsidR="00000000" w:rsidDel="00000000" w:rsidP="00000000" w:rsidRDefault="00000000" w:rsidRPr="00000000" w14:paraId="00000119">
            <w:pPr>
              <w:widowControl w:val="0"/>
              <w:spacing w:line="240" w:lineRule="auto"/>
              <w:rPr>
                <w:i w:val="1"/>
                <w:highlight w:val="white"/>
              </w:rPr>
            </w:pPr>
            <w:r w:rsidDel="00000000" w:rsidR="00000000" w:rsidRPr="00000000">
              <w:rPr>
                <w:b w:val="1"/>
                <w:u w:val="single"/>
                <w:rtl w:val="0"/>
              </w:rPr>
              <w:t xml:space="preserve">Discipline Data Analysis</w:t>
            </w:r>
            <w:r w:rsidDel="00000000" w:rsidR="00000000" w:rsidRPr="00000000">
              <w:rPr>
                <w:b w:val="1"/>
                <w:u w:val="single"/>
                <w:rtl w:val="0"/>
              </w:rPr>
              <w:t xml:space="preserve"> </w:t>
            </w:r>
            <w:r w:rsidDel="00000000" w:rsidR="00000000" w:rsidRPr="00000000">
              <w:rPr>
                <w:i w:val="1"/>
                <w:highlight w:val="white"/>
                <w:rtl w:val="0"/>
              </w:rPr>
              <w:t xml:space="preserve">What are  your key successes? Key gaps? How do you know?</w:t>
            </w:r>
          </w:p>
          <w:p w:rsidR="00000000" w:rsidDel="00000000" w:rsidP="00000000" w:rsidRDefault="00000000" w:rsidRPr="00000000" w14:paraId="0000011A">
            <w:pPr>
              <w:widowControl w:val="0"/>
              <w:spacing w:line="240" w:lineRule="auto"/>
              <w:rPr>
                <w:b w:val="1"/>
                <w:highlight w:val="white"/>
                <w:u w:val="single"/>
              </w:rPr>
            </w:pPr>
            <w:r w:rsidDel="00000000" w:rsidR="00000000" w:rsidRPr="00000000">
              <w:rPr>
                <w:b w:val="1"/>
                <w:highlight w:val="white"/>
                <w:u w:val="single"/>
                <w:rtl w:val="0"/>
              </w:rPr>
              <w:t xml:space="preserve">Success:</w:t>
            </w:r>
          </w:p>
          <w:p w:rsidR="00000000" w:rsidDel="00000000" w:rsidP="00000000" w:rsidRDefault="00000000" w:rsidRPr="00000000" w14:paraId="0000011B">
            <w:pPr>
              <w:widowControl w:val="0"/>
              <w:spacing w:line="240" w:lineRule="auto"/>
              <w:rPr>
                <w:highlight w:val="white"/>
              </w:rPr>
            </w:pPr>
            <w:r w:rsidDel="00000000" w:rsidR="00000000" w:rsidRPr="00000000">
              <w:rPr>
                <w:highlight w:val="white"/>
                <w:rtl w:val="0"/>
              </w:rPr>
              <w:t xml:space="preserve">In 2018-2019:</w:t>
            </w:r>
          </w:p>
          <w:p w:rsidR="00000000" w:rsidDel="00000000" w:rsidP="00000000" w:rsidRDefault="00000000" w:rsidRPr="00000000" w14:paraId="0000011C">
            <w:pPr>
              <w:widowControl w:val="0"/>
              <w:numPr>
                <w:ilvl w:val="0"/>
                <w:numId w:val="23"/>
              </w:numPr>
              <w:spacing w:line="240" w:lineRule="auto"/>
              <w:ind w:left="720" w:hanging="360"/>
              <w:rPr>
                <w:b w:val="1"/>
                <w:highlight w:val="white"/>
                <w:u w:val="none"/>
              </w:rPr>
            </w:pPr>
            <w:r w:rsidDel="00000000" w:rsidR="00000000" w:rsidRPr="00000000">
              <w:rPr>
                <w:b w:val="1"/>
                <w:highlight w:val="white"/>
                <w:rtl w:val="0"/>
              </w:rPr>
              <w:t xml:space="preserve">Decrease of 27% from the 2017-2018 school year, with only 140 ODRs for the year.</w:t>
            </w:r>
          </w:p>
          <w:p w:rsidR="00000000" w:rsidDel="00000000" w:rsidP="00000000" w:rsidRDefault="00000000" w:rsidRPr="00000000" w14:paraId="0000011D">
            <w:pPr>
              <w:widowControl w:val="0"/>
              <w:numPr>
                <w:ilvl w:val="0"/>
                <w:numId w:val="23"/>
              </w:numPr>
              <w:spacing w:line="240" w:lineRule="auto"/>
              <w:ind w:left="720" w:hanging="360"/>
              <w:rPr>
                <w:b w:val="1"/>
                <w:highlight w:val="white"/>
                <w:u w:val="none"/>
              </w:rPr>
            </w:pPr>
            <w:r w:rsidDel="00000000" w:rsidR="00000000" w:rsidRPr="00000000">
              <w:rPr>
                <w:b w:val="1"/>
                <w:highlight w:val="white"/>
                <w:rtl w:val="0"/>
              </w:rPr>
              <w:t xml:space="preserve">2nd Quarter: There were a total of 67 ODRs in the first semester, which is just over halfway to the overall goal of 126 or less. </w:t>
            </w:r>
          </w:p>
          <w:p w:rsidR="00000000" w:rsidDel="00000000" w:rsidP="00000000" w:rsidRDefault="00000000" w:rsidRPr="00000000" w14:paraId="0000011E">
            <w:pPr>
              <w:widowControl w:val="0"/>
              <w:numPr>
                <w:ilvl w:val="0"/>
                <w:numId w:val="23"/>
              </w:numPr>
              <w:spacing w:line="240" w:lineRule="auto"/>
              <w:ind w:left="720" w:hanging="360"/>
              <w:rPr>
                <w:b w:val="1"/>
                <w:highlight w:val="white"/>
                <w:u w:val="none"/>
              </w:rPr>
            </w:pPr>
            <w:r w:rsidDel="00000000" w:rsidR="00000000" w:rsidRPr="00000000">
              <w:rPr>
                <w:b w:val="1"/>
                <w:highlight w:val="white"/>
                <w:rtl w:val="0"/>
              </w:rPr>
              <w:t xml:space="preserve">2nd Quarter: Lyon 2nd grade students currently have a total of only 3ODRs.</w:t>
            </w:r>
          </w:p>
          <w:p w:rsidR="00000000" w:rsidDel="00000000" w:rsidP="00000000" w:rsidRDefault="00000000" w:rsidRPr="00000000" w14:paraId="0000011F">
            <w:pPr>
              <w:widowControl w:val="0"/>
              <w:spacing w:line="240" w:lineRule="auto"/>
              <w:rPr>
                <w:b w:val="1"/>
                <w:highlight w:val="white"/>
              </w:rPr>
            </w:pPr>
            <w:r w:rsidDel="00000000" w:rsidR="00000000" w:rsidRPr="00000000">
              <w:rPr>
                <w:rtl w:val="0"/>
              </w:rPr>
            </w:r>
          </w:p>
          <w:p w:rsidR="00000000" w:rsidDel="00000000" w:rsidP="00000000" w:rsidRDefault="00000000" w:rsidRPr="00000000" w14:paraId="00000120">
            <w:pPr>
              <w:widowControl w:val="0"/>
              <w:spacing w:line="240" w:lineRule="auto"/>
              <w:rPr>
                <w:b w:val="1"/>
                <w:highlight w:val="white"/>
                <w:u w:val="single"/>
              </w:rPr>
            </w:pPr>
            <w:r w:rsidDel="00000000" w:rsidR="00000000" w:rsidRPr="00000000">
              <w:rPr>
                <w:b w:val="1"/>
                <w:highlight w:val="white"/>
                <w:u w:val="single"/>
                <w:rtl w:val="0"/>
              </w:rPr>
              <w:t xml:space="preserve">Gaps:</w:t>
            </w:r>
          </w:p>
          <w:p w:rsidR="00000000" w:rsidDel="00000000" w:rsidP="00000000" w:rsidRDefault="00000000" w:rsidRPr="00000000" w14:paraId="00000121">
            <w:pPr>
              <w:widowControl w:val="0"/>
              <w:spacing w:line="240" w:lineRule="auto"/>
              <w:rPr>
                <w:highlight w:val="white"/>
              </w:rPr>
            </w:pPr>
            <w:r w:rsidDel="00000000" w:rsidR="00000000" w:rsidRPr="00000000">
              <w:rPr>
                <w:highlight w:val="white"/>
                <w:rtl w:val="0"/>
              </w:rPr>
              <w:t xml:space="preserve">In 2018-2019:</w:t>
            </w:r>
          </w:p>
          <w:p w:rsidR="00000000" w:rsidDel="00000000" w:rsidP="00000000" w:rsidRDefault="00000000" w:rsidRPr="00000000" w14:paraId="00000122">
            <w:pPr>
              <w:widowControl w:val="0"/>
              <w:numPr>
                <w:ilvl w:val="0"/>
                <w:numId w:val="5"/>
              </w:numPr>
              <w:spacing w:line="240" w:lineRule="auto"/>
              <w:ind w:left="720" w:hanging="360"/>
              <w:rPr>
                <w:b w:val="1"/>
                <w:highlight w:val="white"/>
                <w:u w:val="none"/>
              </w:rPr>
            </w:pPr>
            <w:r w:rsidDel="00000000" w:rsidR="00000000" w:rsidRPr="00000000">
              <w:rPr>
                <w:b w:val="1"/>
                <w:highlight w:val="white"/>
                <w:rtl w:val="0"/>
              </w:rPr>
              <w:t xml:space="preserve">3 months (October, February, and April) with 20+ ODRs exceeding the goal of 19 or less per month</w:t>
            </w:r>
          </w:p>
          <w:p w:rsidR="00000000" w:rsidDel="00000000" w:rsidP="00000000" w:rsidRDefault="00000000" w:rsidRPr="00000000" w14:paraId="00000123">
            <w:pPr>
              <w:widowControl w:val="0"/>
              <w:numPr>
                <w:ilvl w:val="0"/>
                <w:numId w:val="5"/>
              </w:numPr>
              <w:spacing w:line="240" w:lineRule="auto"/>
              <w:ind w:left="720" w:hanging="360"/>
              <w:rPr>
                <w:b w:val="1"/>
                <w:highlight w:val="white"/>
                <w:u w:val="none"/>
              </w:rPr>
            </w:pPr>
            <w:r w:rsidDel="00000000" w:rsidR="00000000" w:rsidRPr="00000000">
              <w:rPr>
                <w:b w:val="1"/>
                <w:highlight w:val="white"/>
                <w:rtl w:val="0"/>
              </w:rPr>
              <w:t xml:space="preserve">2nd Quarter: The monthly goal of 12 or less ODRs was only met one month out of 5. In order to meet the overall goal of 126 or less total ODRs,</w:t>
            </w:r>
          </w:p>
        </w:tc>
      </w:tr>
      <w:tr>
        <w:trPr>
          <w:trHeight w:val="42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highlight w:val="white"/>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i w:val="1"/>
              </w:rPr>
            </w:pPr>
            <w:r w:rsidDel="00000000" w:rsidR="00000000" w:rsidRPr="00000000">
              <w:rPr>
                <w:b w:val="1"/>
                <w:u w:val="single"/>
                <w:rtl w:val="0"/>
              </w:rPr>
              <w:t xml:space="preserve">Grade Level Plan:</w:t>
            </w:r>
            <w:r w:rsidDel="00000000" w:rsidR="00000000" w:rsidRPr="00000000">
              <w:rPr>
                <w:rtl w:val="0"/>
              </w:rPr>
              <w:t xml:space="preserve"> </w:t>
            </w:r>
            <w:r w:rsidDel="00000000" w:rsidR="00000000" w:rsidRPr="00000000">
              <w:rPr>
                <w:i w:val="1"/>
                <w:rtl w:val="0"/>
              </w:rPr>
              <w:t xml:space="preserve">What is the office discipline goal and its success criteria?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i w:val="1"/>
              </w:rPr>
            </w:pPr>
            <w:r w:rsidDel="00000000" w:rsidR="00000000" w:rsidRPr="00000000">
              <w:rPr>
                <w:b w:val="1"/>
                <w:u w:val="single"/>
                <w:rtl w:val="0"/>
              </w:rPr>
              <w:t xml:space="preserve">Do:</w:t>
            </w:r>
            <w:r w:rsidDel="00000000" w:rsidR="00000000" w:rsidRPr="00000000">
              <w:rPr>
                <w:rtl w:val="0"/>
              </w:rPr>
              <w:t xml:space="preserve"> </w:t>
            </w:r>
            <w:r w:rsidDel="00000000" w:rsidR="00000000" w:rsidRPr="00000000">
              <w:rPr>
                <w:i w:val="1"/>
                <w:rtl w:val="0"/>
              </w:rPr>
              <w:t xml:space="preserve">What will the grade level (teacher, students and leaders) do to accomplish the plan?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i w:val="1"/>
              </w:rPr>
            </w:pPr>
            <w:r w:rsidDel="00000000" w:rsidR="00000000" w:rsidRPr="00000000">
              <w:rPr>
                <w:b w:val="1"/>
                <w:u w:val="single"/>
                <w:rtl w:val="0"/>
              </w:rPr>
              <w:t xml:space="preserve">Measures:</w:t>
            </w:r>
            <w:r w:rsidDel="00000000" w:rsidR="00000000" w:rsidRPr="00000000">
              <w:rPr>
                <w:i w:val="1"/>
                <w:rtl w:val="0"/>
              </w:rPr>
              <w:t xml:space="preserve"> How will you measure each step in the “Do”?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color w:val="222222"/>
              </w:rPr>
            </w:pPr>
            <w:r w:rsidDel="00000000" w:rsidR="00000000" w:rsidRPr="00000000">
              <w:rPr>
                <w:rtl w:val="0"/>
              </w:rPr>
              <w:t xml:space="preserve">The g</w:t>
            </w:r>
            <w:r w:rsidDel="00000000" w:rsidR="00000000" w:rsidRPr="00000000">
              <w:rPr>
                <w:color w:val="222222"/>
                <w:rtl w:val="0"/>
              </w:rPr>
              <w:t xml:space="preserve">oal is to have 126 ODRs, or </w:t>
            </w:r>
          </w:p>
          <w:p w:rsidR="00000000" w:rsidDel="00000000" w:rsidP="00000000" w:rsidRDefault="00000000" w:rsidRPr="00000000" w14:paraId="0000012D">
            <w:pPr>
              <w:widowControl w:val="0"/>
              <w:spacing w:line="240" w:lineRule="auto"/>
              <w:rPr/>
            </w:pPr>
            <w:r w:rsidDel="00000000" w:rsidR="00000000" w:rsidRPr="00000000">
              <w:rPr>
                <w:color w:val="222222"/>
                <w:rtl w:val="0"/>
              </w:rPr>
              <w:t xml:space="preserve">12 or less ODRs per month which would result in a 10% reduction of 10% when compared to the 2018-2019 school year.</w:t>
            </w:r>
            <w:r w:rsidDel="00000000" w:rsidR="00000000" w:rsidRPr="00000000">
              <w:rPr>
                <w:rtl w:val="0"/>
              </w:rPr>
            </w:r>
          </w:p>
        </w:tc>
        <w:tc>
          <w:tcPr>
            <w:tcMar>
              <w:top w:w="100.0" w:type="dxa"/>
              <w:left w:w="180.0" w:type="dxa"/>
              <w:bottom w:w="100.0" w:type="dxa"/>
              <w:right w:w="180.0" w:type="dxa"/>
            </w:tcMar>
            <w:vAlign w:val="top"/>
          </w:tcPr>
          <w:p w:rsidR="00000000" w:rsidDel="00000000" w:rsidP="00000000" w:rsidRDefault="00000000" w:rsidRPr="00000000" w14:paraId="0000012E">
            <w:pPr>
              <w:widowControl w:val="0"/>
              <w:numPr>
                <w:ilvl w:val="0"/>
                <w:numId w:val="8"/>
              </w:numPr>
              <w:spacing w:line="240" w:lineRule="auto"/>
              <w:ind w:left="720" w:hanging="360"/>
              <w:rPr>
                <w:u w:val="none"/>
              </w:rPr>
            </w:pPr>
            <w:r w:rsidDel="00000000" w:rsidR="00000000" w:rsidRPr="00000000">
              <w:rPr>
                <w:rtl w:val="0"/>
              </w:rPr>
              <w:t xml:space="preserve">100% of Lyon students have leadership roles in the classroom and on Student Leadership Teams.</w:t>
            </w:r>
          </w:p>
          <w:p w:rsidR="00000000" w:rsidDel="00000000" w:rsidP="00000000" w:rsidRDefault="00000000" w:rsidRPr="00000000" w14:paraId="0000012F">
            <w:pPr>
              <w:widowControl w:val="0"/>
              <w:numPr>
                <w:ilvl w:val="0"/>
                <w:numId w:val="8"/>
              </w:numPr>
              <w:spacing w:line="240" w:lineRule="auto"/>
              <w:ind w:left="720" w:hanging="360"/>
              <w:rPr>
                <w:u w:val="none"/>
              </w:rPr>
            </w:pPr>
            <w:r w:rsidDel="00000000" w:rsidR="00000000" w:rsidRPr="00000000">
              <w:rPr>
                <w:rtl w:val="0"/>
              </w:rPr>
              <w:t xml:space="preserve">Discipline data will be shared monthly with the Lighthouse Team.  The Lighthouse team will develop additional “DO” steps based on data and those will be communicated to staff monthly.</w:t>
            </w:r>
          </w:p>
          <w:p w:rsidR="00000000" w:rsidDel="00000000" w:rsidP="00000000" w:rsidRDefault="00000000" w:rsidRPr="00000000" w14:paraId="00000130">
            <w:pPr>
              <w:widowControl w:val="0"/>
              <w:numPr>
                <w:ilvl w:val="0"/>
                <w:numId w:val="8"/>
              </w:numPr>
              <w:spacing w:line="240" w:lineRule="auto"/>
              <w:ind w:left="720" w:hanging="360"/>
              <w:rPr>
                <w:u w:val="none"/>
              </w:rPr>
            </w:pPr>
            <w:r w:rsidDel="00000000" w:rsidR="00000000" w:rsidRPr="00000000">
              <w:rPr>
                <w:rtl w:val="0"/>
              </w:rPr>
              <w:t xml:space="preserve">The Lighthouse Team will analyze past office referral data to find trends, and will create a proactive plan based on that data.</w:t>
            </w:r>
          </w:p>
          <w:p w:rsidR="00000000" w:rsidDel="00000000" w:rsidP="00000000" w:rsidRDefault="00000000" w:rsidRPr="00000000" w14:paraId="00000131">
            <w:pPr>
              <w:widowControl w:val="0"/>
              <w:numPr>
                <w:ilvl w:val="0"/>
                <w:numId w:val="8"/>
              </w:numPr>
              <w:spacing w:line="240" w:lineRule="auto"/>
              <w:ind w:left="720" w:hanging="360"/>
              <w:rPr>
                <w:u w:val="none"/>
              </w:rPr>
            </w:pPr>
            <w:r w:rsidDel="00000000" w:rsidR="00000000" w:rsidRPr="00000000">
              <w:rPr>
                <w:rtl w:val="0"/>
              </w:rPr>
              <w:t xml:space="preserve">Positive Office Referrals and Leaders of the Month will be utilized to recognize students</w:t>
            </w:r>
          </w:p>
          <w:p w:rsidR="00000000" w:rsidDel="00000000" w:rsidP="00000000" w:rsidRDefault="00000000" w:rsidRPr="00000000" w14:paraId="00000132">
            <w:pPr>
              <w:widowControl w:val="0"/>
              <w:numPr>
                <w:ilvl w:val="0"/>
                <w:numId w:val="8"/>
              </w:numPr>
              <w:spacing w:line="240" w:lineRule="auto"/>
              <w:ind w:left="720" w:hanging="360"/>
              <w:rPr>
                <w:u w:val="none"/>
              </w:rPr>
            </w:pPr>
            <w:r w:rsidDel="00000000" w:rsidR="00000000" w:rsidRPr="00000000">
              <w:rPr>
                <w:rtl w:val="0"/>
              </w:rPr>
              <w:t xml:space="preserve">Professional development will be offered on Tier 1 and Tier 2 behavior interventions.</w:t>
            </w:r>
          </w:p>
          <w:p w:rsidR="00000000" w:rsidDel="00000000" w:rsidP="00000000" w:rsidRDefault="00000000" w:rsidRPr="00000000" w14:paraId="00000133">
            <w:pPr>
              <w:widowControl w:val="0"/>
              <w:numPr>
                <w:ilvl w:val="0"/>
                <w:numId w:val="8"/>
              </w:numPr>
              <w:spacing w:line="240" w:lineRule="auto"/>
              <w:ind w:left="720" w:hanging="360"/>
              <w:rPr>
                <w:u w:val="none"/>
              </w:rPr>
            </w:pPr>
            <w:r w:rsidDel="00000000" w:rsidR="00000000" w:rsidRPr="00000000">
              <w:rPr>
                <w:rtl w:val="0"/>
              </w:rPr>
              <w:t xml:space="preserve">The Student Intervention Team will support teachers with gathering data and implementing Tier 2 interventions.</w:t>
            </w:r>
            <w:r w:rsidDel="00000000" w:rsidR="00000000" w:rsidRPr="00000000">
              <w:rPr>
                <w:rtl w:val="0"/>
              </w:rPr>
            </w:r>
          </w:p>
        </w:tc>
        <w:tc>
          <w:tcPr>
            <w:tcMar>
              <w:top w:w="100.0" w:type="dxa"/>
              <w:left w:w="180.0" w:type="dxa"/>
              <w:bottom w:w="100.0" w:type="dxa"/>
              <w:right w:w="180.0" w:type="dxa"/>
            </w:tcMar>
            <w:vAlign w:val="top"/>
          </w:tcPr>
          <w:p w:rsidR="00000000" w:rsidDel="00000000" w:rsidP="00000000" w:rsidRDefault="00000000" w:rsidRPr="00000000" w14:paraId="00000134">
            <w:pPr>
              <w:widowControl w:val="0"/>
              <w:numPr>
                <w:ilvl w:val="0"/>
                <w:numId w:val="16"/>
              </w:numPr>
              <w:spacing w:line="240" w:lineRule="auto"/>
              <w:ind w:left="720" w:hanging="360"/>
              <w:rPr>
                <w:u w:val="none"/>
              </w:rPr>
            </w:pPr>
            <w:r w:rsidDel="00000000" w:rsidR="00000000" w:rsidRPr="00000000">
              <w:rPr>
                <w:rtl w:val="0"/>
              </w:rPr>
              <w:t xml:space="preserve">Lead team agendas</w:t>
            </w:r>
            <w:r w:rsidDel="00000000" w:rsidR="00000000" w:rsidRPr="00000000">
              <w:rPr>
                <w:rtl w:val="0"/>
              </w:rPr>
            </w:r>
          </w:p>
          <w:p w:rsidR="00000000" w:rsidDel="00000000" w:rsidP="00000000" w:rsidRDefault="00000000" w:rsidRPr="00000000" w14:paraId="00000135">
            <w:pPr>
              <w:widowControl w:val="0"/>
              <w:numPr>
                <w:ilvl w:val="0"/>
                <w:numId w:val="16"/>
              </w:numPr>
              <w:spacing w:line="240" w:lineRule="auto"/>
              <w:ind w:left="720" w:hanging="360"/>
              <w:rPr>
                <w:u w:val="none"/>
              </w:rPr>
            </w:pPr>
            <w:r w:rsidDel="00000000" w:rsidR="00000000" w:rsidRPr="00000000">
              <w:rPr>
                <w:rtl w:val="0"/>
              </w:rPr>
              <w:t xml:space="preserve">Lighthouse Team</w:t>
            </w:r>
            <w:r w:rsidDel="00000000" w:rsidR="00000000" w:rsidRPr="00000000">
              <w:rPr>
                <w:rtl w:val="0"/>
              </w:rPr>
              <w:t xml:space="preserve"> agendas</w:t>
            </w:r>
          </w:p>
          <w:p w:rsidR="00000000" w:rsidDel="00000000" w:rsidP="00000000" w:rsidRDefault="00000000" w:rsidRPr="00000000" w14:paraId="00000136">
            <w:pPr>
              <w:widowControl w:val="0"/>
              <w:numPr>
                <w:ilvl w:val="0"/>
                <w:numId w:val="16"/>
              </w:numPr>
              <w:spacing w:line="240" w:lineRule="auto"/>
              <w:ind w:left="720" w:hanging="360"/>
              <w:rPr>
                <w:u w:val="none"/>
              </w:rPr>
            </w:pPr>
            <w:r w:rsidDel="00000000" w:rsidR="00000000" w:rsidRPr="00000000">
              <w:rPr>
                <w:rtl w:val="0"/>
              </w:rPr>
              <w:t xml:space="preserve">PULSE ODR data will be analyzed and communicated to staff monthly</w:t>
            </w:r>
          </w:p>
          <w:p w:rsidR="00000000" w:rsidDel="00000000" w:rsidP="00000000" w:rsidRDefault="00000000" w:rsidRPr="00000000" w14:paraId="00000137">
            <w:pPr>
              <w:widowControl w:val="0"/>
              <w:numPr>
                <w:ilvl w:val="0"/>
                <w:numId w:val="16"/>
              </w:numPr>
              <w:spacing w:line="240" w:lineRule="auto"/>
              <w:ind w:left="720" w:hanging="360"/>
              <w:rPr>
                <w:u w:val="none"/>
              </w:rPr>
            </w:pPr>
            <w:r w:rsidDel="00000000" w:rsidR="00000000" w:rsidRPr="00000000">
              <w:rPr>
                <w:rtl w:val="0"/>
              </w:rPr>
              <w:t xml:space="preserve">Facebook posts and building newsletters will showcase positive behavior recognition</w:t>
            </w:r>
          </w:p>
          <w:p w:rsidR="00000000" w:rsidDel="00000000" w:rsidP="00000000" w:rsidRDefault="00000000" w:rsidRPr="00000000" w14:paraId="00000138">
            <w:pPr>
              <w:widowControl w:val="0"/>
              <w:numPr>
                <w:ilvl w:val="0"/>
                <w:numId w:val="16"/>
              </w:numPr>
              <w:spacing w:line="240" w:lineRule="auto"/>
              <w:ind w:left="720" w:hanging="360"/>
              <w:rPr>
                <w:u w:val="none"/>
              </w:rPr>
            </w:pPr>
            <w:r w:rsidDel="00000000" w:rsidR="00000000" w:rsidRPr="00000000">
              <w:rPr>
                <w:rtl w:val="0"/>
              </w:rPr>
              <w:t xml:space="preserve">Agendas and presentations regarding professional development on behavior interventions</w:t>
            </w:r>
          </w:p>
          <w:p w:rsidR="00000000" w:rsidDel="00000000" w:rsidP="00000000" w:rsidRDefault="00000000" w:rsidRPr="00000000" w14:paraId="00000139">
            <w:pPr>
              <w:widowControl w:val="0"/>
              <w:numPr>
                <w:ilvl w:val="0"/>
                <w:numId w:val="16"/>
              </w:numPr>
              <w:spacing w:line="240" w:lineRule="auto"/>
              <w:ind w:left="720" w:hanging="360"/>
              <w:rPr>
                <w:u w:val="none"/>
              </w:rPr>
            </w:pPr>
            <w:r w:rsidDel="00000000" w:rsidR="00000000" w:rsidRPr="00000000">
              <w:rPr>
                <w:rtl w:val="0"/>
              </w:rPr>
              <w:t xml:space="preserve">SIT agendas</w:t>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i w:val="1"/>
              </w:rPr>
            </w:pPr>
            <w:r w:rsidDel="00000000" w:rsidR="00000000" w:rsidRPr="00000000">
              <w:rPr>
                <w:b w:val="1"/>
                <w:u w:val="single"/>
                <w:rtl w:val="0"/>
              </w:rPr>
              <w:t xml:space="preserve">Professional Learning: </w:t>
            </w:r>
            <w:r w:rsidDel="00000000" w:rsidR="00000000" w:rsidRPr="00000000">
              <w:rPr>
                <w:i w:val="1"/>
                <w:rtl w:val="0"/>
              </w:rPr>
              <w:t xml:space="preserve">What professional learning might be needed to support the “Do”?</w:t>
            </w:r>
          </w:p>
          <w:p w:rsidR="00000000" w:rsidDel="00000000" w:rsidP="00000000" w:rsidRDefault="00000000" w:rsidRPr="00000000" w14:paraId="0000013B">
            <w:pPr>
              <w:widowControl w:val="0"/>
              <w:numPr>
                <w:ilvl w:val="0"/>
                <w:numId w:val="15"/>
              </w:numPr>
              <w:spacing w:line="240" w:lineRule="auto"/>
              <w:ind w:left="720" w:hanging="360"/>
              <w:rPr>
                <w:u w:val="none"/>
              </w:rPr>
            </w:pPr>
            <w:r w:rsidDel="00000000" w:rsidR="00000000" w:rsidRPr="00000000">
              <w:rPr>
                <w:rtl w:val="0"/>
              </w:rPr>
              <w:t xml:space="preserve">New staff members will participate in CHAMPS training.</w:t>
            </w:r>
          </w:p>
          <w:p w:rsidR="00000000" w:rsidDel="00000000" w:rsidP="00000000" w:rsidRDefault="00000000" w:rsidRPr="00000000" w14:paraId="0000013C">
            <w:pPr>
              <w:widowControl w:val="0"/>
              <w:numPr>
                <w:ilvl w:val="0"/>
                <w:numId w:val="15"/>
              </w:numPr>
              <w:spacing w:line="240" w:lineRule="auto"/>
              <w:ind w:left="720" w:hanging="360"/>
              <w:rPr>
                <w:u w:val="none"/>
              </w:rPr>
            </w:pPr>
            <w:r w:rsidDel="00000000" w:rsidR="00000000" w:rsidRPr="00000000">
              <w:rPr>
                <w:rtl w:val="0"/>
              </w:rPr>
              <w:t xml:space="preserve">CHAMPS II training will be recommended to all staff. </w:t>
            </w:r>
          </w:p>
          <w:p w:rsidR="00000000" w:rsidDel="00000000" w:rsidP="00000000" w:rsidRDefault="00000000" w:rsidRPr="00000000" w14:paraId="0000013D">
            <w:pPr>
              <w:widowControl w:val="0"/>
              <w:numPr>
                <w:ilvl w:val="0"/>
                <w:numId w:val="15"/>
              </w:numPr>
              <w:spacing w:line="240" w:lineRule="auto"/>
              <w:ind w:left="720" w:hanging="360"/>
            </w:pPr>
            <w:r w:rsidDel="00000000" w:rsidR="00000000" w:rsidRPr="00000000">
              <w:rPr>
                <w:rtl w:val="0"/>
              </w:rPr>
              <w:t xml:space="preserve">Professional development will be offered on Tier 1 and Tier 2 behavior interventions.</w:t>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b w:val="1"/>
                <w:u w:val="single"/>
                <w:rtl w:val="0"/>
              </w:rPr>
              <w:t xml:space="preserve">Study/Act: </w:t>
            </w:r>
            <w:r w:rsidDel="00000000" w:rsidR="00000000" w:rsidRPr="00000000">
              <w:rPr>
                <w:rtl w:val="0"/>
              </w:rPr>
              <w:t xml:space="preserve">Checkpoint: Based on the results of your measures, what ‘s working? What adjustments are suggested by the data?</w:t>
            </w:r>
          </w:p>
          <w:p w:rsidR="00000000" w:rsidDel="00000000" w:rsidP="00000000" w:rsidRDefault="00000000" w:rsidRPr="00000000" w14:paraId="00000141">
            <w:pPr>
              <w:widowControl w:val="0"/>
              <w:spacing w:line="240" w:lineRule="auto"/>
              <w:jc w:val="center"/>
              <w:rPr/>
            </w:pPr>
            <w:r w:rsidDel="00000000" w:rsidR="00000000" w:rsidRPr="00000000">
              <w:rPr/>
              <w:drawing>
                <wp:inline distB="114300" distT="114300" distL="114300" distR="114300">
                  <wp:extent cx="2486025" cy="2420024"/>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486025" cy="2420024"/>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widowControl w:val="0"/>
              <w:spacing w:line="240" w:lineRule="auto"/>
              <w:rPr/>
            </w:pPr>
            <w:r w:rsidDel="00000000" w:rsidR="00000000" w:rsidRPr="00000000">
              <w:rPr>
                <w:rtl w:val="0"/>
              </w:rPr>
              <w:t xml:space="preserve">Quarter 1: Lighthouse Team embed Tiger Tickets for the week of 10/28-11/1 due to consistently high referrals this week.  The team will continue to share out expectations, reminders, and reteach as necessary based on monthly monitoring of data.</w:t>
            </w:r>
          </w:p>
          <w:p w:rsidR="00000000" w:rsidDel="00000000" w:rsidP="00000000" w:rsidRDefault="00000000" w:rsidRPr="00000000" w14:paraId="00000143">
            <w:pPr>
              <w:widowControl w:val="0"/>
              <w:spacing w:line="240" w:lineRule="auto"/>
              <w:rPr/>
            </w:pPr>
            <w:r w:rsidDel="00000000" w:rsidR="00000000" w:rsidRPr="00000000">
              <w:rPr>
                <w:rtl w:val="0"/>
              </w:rPr>
              <w:t xml:space="preserve">Quarter 2: The current total of ODRs, 67, is just over half of the overall goal. A Lunch and Learn will be offered in March for continued support with gathering data and using Tier I interventions. The Lyon Lighthouse Team will continue to analyze past and current data, creating action steps to reduce ODRs. All Lyon students will continue to serve in leadership roles, with ODR data being shared with 4th and 5th grade students. Lyon SIT will continue to support teachers with Tier 2 interventions with the goal of decreasing the number of students with multiple ODRs.</w:t>
            </w:r>
          </w:p>
          <w:p w:rsidR="00000000" w:rsidDel="00000000" w:rsidP="00000000" w:rsidRDefault="00000000" w:rsidRPr="00000000" w14:paraId="00000144">
            <w:pPr>
              <w:widowControl w:val="0"/>
              <w:spacing w:line="240" w:lineRule="auto"/>
              <w:rPr/>
            </w:pPr>
            <w:r w:rsidDel="00000000" w:rsidR="00000000" w:rsidRPr="00000000">
              <w:rPr>
                <w:rtl w:val="0"/>
              </w:rPr>
              <w:t xml:space="preserve">Quarter 3:</w:t>
            </w:r>
          </w:p>
          <w:p w:rsidR="00000000" w:rsidDel="00000000" w:rsidP="00000000" w:rsidRDefault="00000000" w:rsidRPr="00000000" w14:paraId="00000145">
            <w:pPr>
              <w:widowControl w:val="0"/>
              <w:spacing w:line="240" w:lineRule="auto"/>
              <w:rPr/>
            </w:pPr>
            <w:r w:rsidDel="00000000" w:rsidR="00000000" w:rsidRPr="00000000">
              <w:rPr>
                <w:rtl w:val="0"/>
              </w:rPr>
              <w:t xml:space="preserve">Quarter 4:</w:t>
            </w:r>
          </w:p>
        </w:tc>
      </w:tr>
    </w:tbl>
    <w:p w:rsidR="00000000" w:rsidDel="00000000" w:rsidP="00000000" w:rsidRDefault="00000000" w:rsidRPr="00000000" w14:paraId="00000148">
      <w:pPr>
        <w:jc w:val="center"/>
        <w:rPr>
          <w:b w:val="1"/>
          <w:highlight w:val="yellow"/>
          <w:u w:val="single"/>
        </w:rPr>
      </w:pPr>
      <w:r w:rsidDel="00000000" w:rsidR="00000000" w:rsidRPr="00000000">
        <w:rPr>
          <w:rtl w:val="0"/>
        </w:rPr>
      </w:r>
    </w:p>
    <w:sectPr>
      <w:headerReference r:id="rId11" w:type="default"/>
      <w:headerReference r:id="rId12" w:type="first"/>
      <w:footerReference r:id="rId13" w:type="first"/>
      <w:pgSz w:h="12240" w:w="1584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jc w:val="cente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