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BD5" w:rsidP="105EEA2D" w:rsidRDefault="005A1BD5" w14:paraId="503904EB" w14:textId="253D44CF">
      <w:pPr>
        <w:jc w:val="center"/>
        <w:rPr>
          <w:rFonts w:ascii="Century Gothic" w:hAnsi="Century Gothic" w:eastAsia="A Year Without Rain" w:cs="A Year Without Rain"/>
          <w:b w:val="1"/>
          <w:bCs w:val="1"/>
          <w:sz w:val="40"/>
          <w:szCs w:val="40"/>
        </w:rPr>
      </w:pPr>
      <w:r w:rsidRPr="019C4CF0" w:rsidR="003E6A27">
        <w:rPr>
          <w:rFonts w:ascii="Century Gothic" w:hAnsi="Century Gothic" w:eastAsia="A Year Without Rain" w:cs="A Year Without Rain"/>
          <w:b w:val="1"/>
          <w:bCs w:val="1"/>
          <w:sz w:val="40"/>
          <w:szCs w:val="40"/>
        </w:rPr>
        <w:t xml:space="preserve">WBMS </w:t>
      </w:r>
      <w:r w:rsidRPr="019C4CF0" w:rsidR="6EF695D1">
        <w:rPr>
          <w:rFonts w:ascii="Century Gothic" w:hAnsi="Century Gothic" w:eastAsia="A Year Without Rain" w:cs="A Year Without Rain"/>
          <w:b w:val="1"/>
          <w:bCs w:val="1"/>
          <w:sz w:val="40"/>
          <w:szCs w:val="40"/>
        </w:rPr>
        <w:t>Collaborative Team</w:t>
      </w:r>
      <w:r w:rsidRPr="019C4CF0" w:rsidR="55ABC2E7">
        <w:rPr>
          <w:rFonts w:ascii="Century Gothic" w:hAnsi="Century Gothic" w:eastAsia="A Year Without Rain" w:cs="A Year Without Rain"/>
          <w:b w:val="1"/>
          <w:bCs w:val="1"/>
          <w:sz w:val="40"/>
          <w:szCs w:val="40"/>
        </w:rPr>
        <w:t xml:space="preserve"> </w:t>
      </w:r>
      <w:r w:rsidRPr="019C4CF0" w:rsidR="55ABC2E7">
        <w:rPr>
          <w:rFonts w:ascii="Century Gothic" w:hAnsi="Century Gothic" w:eastAsia="A Year Without Rain" w:cs="A Year Without Rain"/>
          <w:b w:val="1"/>
          <w:bCs w:val="1"/>
          <w:sz w:val="40"/>
          <w:szCs w:val="40"/>
        </w:rPr>
        <w:t>Expectations</w:t>
      </w:r>
    </w:p>
    <w:p w:rsidRPr="008545FB" w:rsidR="003E6A27" w:rsidP="019C4CF0" w:rsidRDefault="003E6A27" w14:paraId="706E455D" w14:textId="15B6EDF6">
      <w:pPr>
        <w:rPr>
          <w:rFonts w:eastAsia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19C4CF0" w:rsidR="003E6A27">
        <w:rPr>
          <w:rFonts w:eastAsia="Times New Roman" w:cs="Times New Roman"/>
          <w:color w:val="000000" w:themeColor="text1" w:themeTint="FF" w:themeShade="FF"/>
          <w:sz w:val="20"/>
          <w:szCs w:val="20"/>
        </w:rPr>
        <w:t>Richard and Rebecca DuFour and the </w:t>
      </w:r>
      <w:hyperlink r:id="R9bcb346b12884ead">
        <w:r w:rsidRPr="019C4CF0" w:rsidR="003E6A27">
          <w:rPr>
            <w:rFonts w:eastAsia="Times New Roman" w:cs="Times New Roman"/>
            <w:color w:val="0000FF"/>
            <w:sz w:val="20"/>
            <w:szCs w:val="20"/>
            <w:u w:val="single"/>
          </w:rPr>
          <w:t>All Things PLC</w:t>
        </w:r>
      </w:hyperlink>
      <w:r w:rsidRPr="019C4CF0" w:rsidR="003E6A27">
        <w:rPr>
          <w:rFonts w:eastAsia="Times New Roman" w:cs="Times New Roman"/>
          <w:color w:val="000000" w:themeColor="text1" w:themeTint="FF" w:themeShade="FF"/>
          <w:sz w:val="20"/>
          <w:szCs w:val="20"/>
        </w:rPr>
        <w:t xml:space="preserve"> community, define a PLC as </w:t>
      </w:r>
      <w:r w:rsidRPr="019C4CF0" w:rsidR="003E6A27">
        <w:rPr>
          <w:rFonts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0"/>
          <w:szCs w:val="20"/>
        </w:rPr>
        <w:t>an ongoing, collective, collaborative, research-based process that deeply grounds teachers in method, application, and results.</w:t>
      </w:r>
      <w:r w:rsidRPr="019C4CF0" w:rsidR="266C8FE3">
        <w:rPr>
          <w:rFonts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019C4CF0" w:rsidR="266C8FE3">
        <w:rPr>
          <w:rFonts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All of us at WBMS are a PLC; CTs are smaller groups within the larger school PLC. </w:t>
      </w:r>
    </w:p>
    <w:p w:rsidRPr="008545FB" w:rsidR="003E6A27" w:rsidP="003E6A27" w:rsidRDefault="003E6A27" w14:paraId="5168052F" w14:textId="0E5D7EE2">
      <w:pPr>
        <w:rPr>
          <w:sz w:val="20"/>
          <w:szCs w:val="20"/>
        </w:rPr>
      </w:pPr>
      <w:r w:rsidRPr="3374DE7E" w:rsidR="003E6A27">
        <w:rPr>
          <w:sz w:val="20"/>
          <w:szCs w:val="20"/>
        </w:rPr>
        <w:t xml:space="preserve">To help us </w:t>
      </w:r>
      <w:r w:rsidRPr="3374DE7E" w:rsidR="003E6A27">
        <w:rPr>
          <w:sz w:val="20"/>
          <w:szCs w:val="20"/>
        </w:rPr>
        <w:t>provide</w:t>
      </w:r>
      <w:r w:rsidRPr="3374DE7E" w:rsidR="003E6A27">
        <w:rPr>
          <w:sz w:val="20"/>
          <w:szCs w:val="20"/>
        </w:rPr>
        <w:t xml:space="preserve"> </w:t>
      </w:r>
      <w:r w:rsidRPr="3374DE7E" w:rsidR="003E6A27">
        <w:rPr>
          <w:sz w:val="20"/>
          <w:szCs w:val="20"/>
        </w:rPr>
        <w:t>timely</w:t>
      </w:r>
      <w:r w:rsidRPr="3374DE7E" w:rsidR="003E6A27">
        <w:rPr>
          <w:sz w:val="20"/>
          <w:szCs w:val="20"/>
        </w:rPr>
        <w:t xml:space="preserve"> support, we are asking that all teachers use Teams to organize their files. </w:t>
      </w:r>
    </w:p>
    <w:p w:rsidRPr="00937A3D" w:rsidR="003E6A27" w:rsidP="003E6A27" w:rsidRDefault="003E6A27" w14:paraId="69721FE1" w14:textId="77777777"/>
    <w:p w:rsidRPr="003E6A27" w:rsidR="003E6A27" w:rsidP="019C4CF0" w:rsidRDefault="003E6A27" w14:paraId="1E9BB46B" w14:textId="391B6155">
      <w:pPr>
        <w:rPr>
          <w:b w:val="1"/>
          <w:bCs w:val="1"/>
          <w:sz w:val="32"/>
          <w:szCs w:val="32"/>
        </w:rPr>
      </w:pPr>
      <w:r w:rsidRPr="019C4CF0" w:rsidR="28DCB27B">
        <w:rPr>
          <w:b w:val="1"/>
          <w:bCs w:val="1"/>
          <w:sz w:val="32"/>
          <w:szCs w:val="32"/>
        </w:rPr>
        <w:t>CT</w:t>
      </w:r>
      <w:r w:rsidRPr="019C4CF0" w:rsidR="003E6A27">
        <w:rPr>
          <w:b w:val="1"/>
          <w:bCs w:val="1"/>
          <w:sz w:val="32"/>
          <w:szCs w:val="32"/>
        </w:rPr>
        <w:t xml:space="preserve"> Expectations:</w:t>
      </w:r>
    </w:p>
    <w:p w:rsidRPr="00937A3D" w:rsidR="003E6A27" w:rsidP="003E6A27" w:rsidRDefault="003E6A27" w14:paraId="56652644" w14:textId="77777777">
      <w:pPr>
        <w:pStyle w:val="ListParagraph"/>
        <w:numPr>
          <w:ilvl w:val="0"/>
          <w:numId w:val="2"/>
        </w:numPr>
        <w:rPr>
          <w:color w:val="FF0000"/>
        </w:rPr>
      </w:pPr>
      <w:r w:rsidRPr="00937A3D">
        <w:t xml:space="preserve">Each </w:t>
      </w:r>
      <w:r w:rsidRPr="00937A3D">
        <w:rPr>
          <w:b/>
          <w:bCs/>
        </w:rPr>
        <w:t>Unit</w:t>
      </w:r>
      <w:r w:rsidRPr="00937A3D">
        <w:t xml:space="preserve"> should have a </w:t>
      </w:r>
      <w:r w:rsidRPr="00937A3D">
        <w:rPr>
          <w:b/>
          <w:bCs/>
          <w:color w:val="FF0000"/>
        </w:rPr>
        <w:t xml:space="preserve">Balanced Assessment Plan (BAP) </w:t>
      </w:r>
    </w:p>
    <w:p w:rsidRPr="003E6A27" w:rsidR="003E6A27" w:rsidP="003E6A27" w:rsidRDefault="003E6A27" w14:paraId="0179DDCB" w14:textId="77777777">
      <w:pPr>
        <w:pStyle w:val="ListParagraph"/>
        <w:numPr>
          <w:ilvl w:val="1"/>
          <w:numId w:val="2"/>
        </w:numPr>
      </w:pPr>
      <w:r w:rsidRPr="003E6A27">
        <w:t xml:space="preserve">Remember, BAPs need </w:t>
      </w:r>
      <w:r w:rsidRPr="003E6A27">
        <w:rPr>
          <w:b/>
          <w:bCs/>
        </w:rPr>
        <w:t>FLEX</w:t>
      </w:r>
      <w:r w:rsidRPr="003E6A27">
        <w:t xml:space="preserve"> days listed.</w:t>
      </w:r>
    </w:p>
    <w:p w:rsidRPr="003E6A27" w:rsidR="003E6A27" w:rsidP="003E6A27" w:rsidRDefault="003E6A27" w14:paraId="6AF03E72" w14:textId="77777777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 w:rsidRPr="003E6A27">
        <w:t xml:space="preserve">BAPs are created using </w:t>
      </w:r>
      <w:hyperlink r:id="rId11">
        <w:r w:rsidRPr="003E6A27">
          <w:rPr>
            <w:rStyle w:val="Hyperlink"/>
            <w:b/>
            <w:bCs/>
          </w:rPr>
          <w:t>UBD/Backwards Design</w:t>
        </w:r>
      </w:hyperlink>
      <w:r w:rsidRPr="003E6A27">
        <w:rPr>
          <w:rStyle w:val="Hyperlink"/>
          <w:b/>
          <w:bCs/>
        </w:rPr>
        <w:t xml:space="preserve"> </w:t>
      </w:r>
      <w:r w:rsidRPr="003E6A27">
        <w:rPr>
          <w:rStyle w:val="Hyperlink"/>
          <w:color w:val="auto"/>
          <w:u w:val="none"/>
        </w:rPr>
        <w:t>and should be the first thing you do in each unit.</w:t>
      </w:r>
    </w:p>
    <w:p w:rsidRPr="003E6A27" w:rsidR="003E6A27" w:rsidP="003E6A27" w:rsidRDefault="003E6A27" w14:paraId="1D987B79" w14:textId="469D8D95">
      <w:pPr>
        <w:numPr>
          <w:ilvl w:val="1"/>
          <w:numId w:val="2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3E6A27">
        <w:rPr>
          <w:rFonts w:ascii="Calibri" w:hAnsi="Calibri" w:eastAsia="Times New Roman" w:cs="Calibri"/>
        </w:rPr>
        <w:t xml:space="preserve">Please be mindful when planning that </w:t>
      </w:r>
      <w:r w:rsidRPr="003E6A27">
        <w:rPr>
          <w:rFonts w:ascii="Calibri" w:hAnsi="Calibri" w:eastAsia="Times New Roman" w:cs="Calibri"/>
          <w:b/>
        </w:rPr>
        <w:t xml:space="preserve">no more </w:t>
      </w:r>
      <w:r w:rsidRPr="003E6A27">
        <w:rPr>
          <w:rFonts w:ascii="Calibri" w:hAnsi="Calibri" w:eastAsia="Times New Roman" w:cs="Calibri"/>
        </w:rPr>
        <w:t xml:space="preserve">than 2 </w:t>
      </w:r>
      <w:r w:rsidR="00CC4A21">
        <w:rPr>
          <w:rFonts w:ascii="Calibri" w:hAnsi="Calibri" w:eastAsia="Times New Roman" w:cs="Calibri"/>
        </w:rPr>
        <w:t>majors</w:t>
      </w:r>
      <w:r w:rsidRPr="003E6A27">
        <w:rPr>
          <w:rFonts w:ascii="Calibri" w:hAnsi="Calibri" w:eastAsia="Times New Roman" w:cs="Calibri"/>
        </w:rPr>
        <w:t xml:space="preserve"> and no more than 3 total graded assessments can be given on one day (Ex- 2 tests and a quiz, 2 quiz and 1 test, etc.)</w:t>
      </w:r>
    </w:p>
    <w:p w:rsidRPr="00A24C58" w:rsidR="00A24C58" w:rsidP="019C4CF0" w:rsidRDefault="003E6A27" w14:paraId="777808A2" w14:textId="0603F71B">
      <w:pPr>
        <w:pStyle w:val="ListParagraph"/>
        <w:numPr>
          <w:ilvl w:val="1"/>
          <w:numId w:val="2"/>
        </w:numPr>
        <w:rPr>
          <w:rFonts w:ascii="Calibri" w:hAnsi="Calibri" w:eastAsia="Times New Roman" w:cs="Calibri"/>
        </w:rPr>
      </w:pPr>
      <w:r w:rsidRPr="019C4CF0" w:rsidR="05AB893C">
        <w:rPr>
          <w:rFonts w:ascii="Calibri" w:hAnsi="Calibri" w:eastAsia="Times New Roman" w:cs="Calibri"/>
        </w:rPr>
        <w:t>CT</w:t>
      </w:r>
      <w:r w:rsidRPr="019C4CF0" w:rsidR="003E6A27">
        <w:rPr>
          <w:rFonts w:ascii="Calibri" w:hAnsi="Calibri" w:eastAsia="Times New Roman" w:cs="Calibri"/>
        </w:rPr>
        <w:t>s should plan one BAP at a time (assessments should not be scheduled out months in advance. BAPS should be created based on student data/needs)</w:t>
      </w:r>
    </w:p>
    <w:p w:rsidRPr="00937A3D" w:rsidR="003E6A27" w:rsidP="00CC4A21" w:rsidRDefault="00601D63" w14:paraId="6154255B" w14:textId="59BBFEF4">
      <w:pPr>
        <w:pStyle w:val="ListParagraph"/>
        <w:numPr>
          <w:ilvl w:val="1"/>
          <w:numId w:val="2"/>
        </w:numPr>
      </w:pPr>
      <w:bookmarkStart w:name="_Hlk109986458" w:id="0"/>
      <w:r>
        <w:rPr>
          <w:rFonts w:ascii="Calibri" w:hAnsi="Calibri" w:eastAsia="Times New Roman" w:cs="Calibri"/>
        </w:rPr>
        <w:t xml:space="preserve">The expectation is to transfer all </w:t>
      </w:r>
      <w:r w:rsidR="00493213">
        <w:rPr>
          <w:rFonts w:ascii="Calibri" w:hAnsi="Calibri" w:eastAsia="Times New Roman" w:cs="Calibri"/>
        </w:rPr>
        <w:t xml:space="preserve">major </w:t>
      </w:r>
      <w:r>
        <w:rPr>
          <w:rFonts w:ascii="Calibri" w:hAnsi="Calibri" w:eastAsia="Times New Roman" w:cs="Calibri"/>
        </w:rPr>
        <w:t>assessments (</w:t>
      </w:r>
      <w:r w:rsidR="00E76166">
        <w:rPr>
          <w:rFonts w:ascii="Calibri" w:hAnsi="Calibri" w:eastAsia="Times New Roman" w:cs="Calibri"/>
        </w:rPr>
        <w:t xml:space="preserve">when </w:t>
      </w:r>
      <w:r>
        <w:rPr>
          <w:rFonts w:ascii="Calibri" w:hAnsi="Calibri" w:eastAsia="Times New Roman" w:cs="Calibri"/>
        </w:rPr>
        <w:t xml:space="preserve">possible) to be administered through Illuminate. </w:t>
      </w:r>
      <w:r w:rsidRPr="00914544">
        <w:rPr>
          <w:rFonts w:ascii="Calibri" w:hAnsi="Calibri" w:eastAsia="Times New Roman" w:cs="Calibri"/>
          <w:i/>
          <w:iCs/>
          <w:sz w:val="20"/>
          <w:szCs w:val="20"/>
        </w:rPr>
        <w:t xml:space="preserve">Why: It allows you to lock the browser, pause a test and see real time testing data to help monitor students. The ability to share the data </w:t>
      </w:r>
      <w:r w:rsidRPr="00914544" w:rsidR="00914544">
        <w:rPr>
          <w:rFonts w:ascii="Calibri" w:hAnsi="Calibri" w:eastAsia="Times New Roman" w:cs="Calibri"/>
          <w:i/>
          <w:iCs/>
          <w:sz w:val="20"/>
          <w:szCs w:val="20"/>
        </w:rPr>
        <w:t>is also helpful for PLC work.</w:t>
      </w:r>
      <w:r w:rsidRPr="00914544" w:rsidR="00914544">
        <w:rPr>
          <w:rFonts w:ascii="Calibri" w:hAnsi="Calibri" w:eastAsia="Times New Roman" w:cs="Calibri"/>
          <w:sz w:val="20"/>
          <w:szCs w:val="20"/>
        </w:rPr>
        <w:t xml:space="preserve"> </w:t>
      </w:r>
      <w:r w:rsidR="003E6A27">
        <w:br/>
      </w:r>
    </w:p>
    <w:bookmarkEnd w:id="0"/>
    <w:p w:rsidRPr="00937A3D" w:rsidR="003E6A27" w:rsidP="003E6A27" w:rsidRDefault="003E6A27" w14:paraId="742A07F8" w14:textId="721FC040">
      <w:pPr>
        <w:pStyle w:val="ListParagraph"/>
        <w:numPr>
          <w:ilvl w:val="0"/>
          <w:numId w:val="2"/>
        </w:numPr>
      </w:pPr>
      <w:r w:rsidRPr="00937A3D">
        <w:rPr>
          <w:b/>
          <w:bCs/>
          <w:color w:val="00B050"/>
        </w:rPr>
        <w:t>Common Assessments</w:t>
      </w:r>
      <w:r w:rsidRPr="00937A3D">
        <w:t xml:space="preserve"> (</w:t>
      </w:r>
      <w:r w:rsidR="00A31BC6">
        <w:t xml:space="preserve">majors, </w:t>
      </w:r>
      <w:proofErr w:type="gramStart"/>
      <w:r w:rsidR="00A31BC6">
        <w:t>minors</w:t>
      </w:r>
      <w:proofErr w:type="gramEnd"/>
      <w:r w:rsidR="00A31BC6">
        <w:t xml:space="preserve"> and practice</w:t>
      </w:r>
      <w:r w:rsidRPr="00937A3D">
        <w:t xml:space="preserve">). </w:t>
      </w:r>
    </w:p>
    <w:p w:rsidRPr="00937A3D" w:rsidR="003E6A27" w:rsidP="003E6A27" w:rsidRDefault="003E6A27" w14:paraId="0B80B53A" w14:textId="50923F07">
      <w:pPr>
        <w:pStyle w:val="ListParagraph"/>
        <w:numPr>
          <w:ilvl w:val="1"/>
          <w:numId w:val="2"/>
        </w:numPr>
        <w:rPr/>
      </w:pPr>
      <w:r w:rsidR="003E6A27">
        <w:rPr/>
        <w:t xml:space="preserve">You should have at least one </w:t>
      </w:r>
      <w:r w:rsidR="00A31BC6">
        <w:rPr/>
        <w:t xml:space="preserve">common </w:t>
      </w:r>
      <w:r w:rsidR="003E6A27">
        <w:rPr/>
        <w:t xml:space="preserve">formative </w:t>
      </w:r>
      <w:r w:rsidR="003E6A27">
        <w:rPr/>
        <w:t>assessment</w:t>
      </w:r>
      <w:r w:rsidR="4B1F5154">
        <w:rPr/>
        <w:t xml:space="preserve"> </w:t>
      </w:r>
      <w:r w:rsidR="00A31BC6">
        <w:rPr/>
        <w:t>(</w:t>
      </w:r>
      <w:r w:rsidR="00A31BC6">
        <w:rPr/>
        <w:t>minor, practice or ungraded)</w:t>
      </w:r>
      <w:r w:rsidR="003E6A27">
        <w:rPr/>
        <w:t xml:space="preserve"> a week.</w:t>
      </w:r>
    </w:p>
    <w:p w:rsidRPr="00937A3D" w:rsidR="003E6A27" w:rsidP="003E6A27" w:rsidRDefault="003E6A27" w14:paraId="63B5168F" w14:textId="7C7BF9EE">
      <w:pPr>
        <w:pStyle w:val="ListParagraph"/>
        <w:numPr>
          <w:ilvl w:val="1"/>
          <w:numId w:val="2"/>
        </w:numPr>
      </w:pPr>
      <w:r>
        <w:t xml:space="preserve">Your </w:t>
      </w:r>
      <w:r w:rsidR="00A31BC6">
        <w:t xml:space="preserve">major </w:t>
      </w:r>
      <w:r>
        <w:t xml:space="preserve">assessments should be common for the same course (All On-level the same, all TAG the same- this does </w:t>
      </w:r>
      <w:r w:rsidRPr="6ABBAB2F">
        <w:rPr>
          <w:b/>
          <w:bCs/>
        </w:rPr>
        <w:t>not</w:t>
      </w:r>
      <w:r>
        <w:t xml:space="preserve"> mean TAG and On-Level have the same test.)</w:t>
      </w:r>
    </w:p>
    <w:p w:rsidR="00E23914" w:rsidP="00E23914" w:rsidRDefault="003E6A27" w14:paraId="337A33FA" w14:textId="77777777">
      <w:pPr>
        <w:pStyle w:val="ListParagraph"/>
        <w:numPr>
          <w:ilvl w:val="1"/>
          <w:numId w:val="2"/>
        </w:numPr>
      </w:pPr>
      <w:r w:rsidRPr="00937A3D">
        <w:t xml:space="preserve">ALL courses (TAG and On-Level) should have 20-40% common questions on FCS </w:t>
      </w:r>
      <w:r w:rsidRPr="008545FB">
        <w:t xml:space="preserve">Prioritized/WBMS Promise standards for </w:t>
      </w:r>
      <w:r w:rsidRPr="008545FB" w:rsidR="00A31BC6">
        <w:t xml:space="preserve">major </w:t>
      </w:r>
      <w:r w:rsidRPr="008545FB">
        <w:t>assessments.</w:t>
      </w:r>
    </w:p>
    <w:p w:rsidR="00E23914" w:rsidP="00E23914" w:rsidRDefault="00E23914" w14:paraId="5E937435" w14:textId="793A357B">
      <w:pPr>
        <w:pStyle w:val="ListParagraph"/>
        <w:numPr>
          <w:ilvl w:val="1"/>
          <w:numId w:val="2"/>
        </w:numPr>
        <w:rPr/>
      </w:pPr>
      <w:r w:rsidR="00E23914">
        <w:rPr/>
        <w:t>“C</w:t>
      </w:r>
      <w:r w:rsidR="26142E44">
        <w:rPr/>
        <w:t>T</w:t>
      </w:r>
      <w:r w:rsidR="00E23914">
        <w:rPr/>
        <w:t xml:space="preserve"> gradebooks should be almost identical in the number of grades and assignments. C</w:t>
      </w:r>
      <w:r w:rsidR="67A42F2A">
        <w:rPr/>
        <w:t>T</w:t>
      </w:r>
      <w:r w:rsidR="00E23914">
        <w:rPr/>
        <w:t xml:space="preserve"> members should have the exact same number of Majors and </w:t>
      </w:r>
      <w:r w:rsidR="00E23914">
        <w:rPr/>
        <w:t>within 1-3 variations of Minors and/or Practices per semester. Note that the 1-3 Minors and/or Practices given by an individual teacher are to be in addition to the 3 common C</w:t>
      </w:r>
      <w:r w:rsidR="082F2514">
        <w:rPr/>
        <w:t>T</w:t>
      </w:r>
      <w:r w:rsidR="00E23914">
        <w:rPr/>
        <w:t xml:space="preserve"> Minors and Practices </w:t>
      </w:r>
      <w:r w:rsidR="00E23914">
        <w:rPr/>
        <w:t>required</w:t>
      </w:r>
      <w:r w:rsidR="00E23914">
        <w:rPr/>
        <w:t xml:space="preserve"> each 9 weeks, not in replacement of them.” </w:t>
      </w:r>
    </w:p>
    <w:p w:rsidRPr="003B7385" w:rsidR="003E6A27" w:rsidP="3374DE7E" w:rsidRDefault="003E6A27" w14:paraId="352F5766" w14:textId="77BE54E3">
      <w:pPr>
        <w:numPr>
          <w:ilvl w:val="1"/>
          <w:numId w:val="2"/>
        </w:numPr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  <w:r w:rsidRPr="3374DE7E" w:rsidR="003E6A27">
        <w:rPr>
          <w:rFonts w:ascii="Calibri" w:hAnsi="Calibri" w:eastAsia="Times New Roman" w:cs="Calibri"/>
        </w:rPr>
        <w:t>All graded assessments (</w:t>
      </w:r>
      <w:r w:rsidRPr="3374DE7E" w:rsidR="00A31BC6">
        <w:rPr>
          <w:rFonts w:ascii="Calibri" w:hAnsi="Calibri" w:eastAsia="Times New Roman" w:cs="Calibri"/>
        </w:rPr>
        <w:t>minor</w:t>
      </w:r>
      <w:r w:rsidRPr="3374DE7E" w:rsidR="003E6A27">
        <w:rPr>
          <w:rFonts w:ascii="Calibri" w:hAnsi="Calibri" w:eastAsia="Times New Roman" w:cs="Calibri"/>
        </w:rPr>
        <w:t xml:space="preserve"> and </w:t>
      </w:r>
      <w:r w:rsidRPr="3374DE7E" w:rsidR="00A31BC6">
        <w:rPr>
          <w:rFonts w:ascii="Calibri" w:hAnsi="Calibri" w:eastAsia="Times New Roman" w:cs="Calibri"/>
        </w:rPr>
        <w:t>majors</w:t>
      </w:r>
      <w:r w:rsidRPr="3374DE7E" w:rsidR="003E6A27">
        <w:rPr>
          <w:rFonts w:ascii="Calibri" w:hAnsi="Calibri" w:eastAsia="Times New Roman" w:cs="Calibri"/>
        </w:rPr>
        <w:t xml:space="preserve">) should be put on the </w:t>
      </w:r>
      <w:r w:rsidRPr="3374DE7E" w:rsidR="002E557B">
        <w:rPr>
          <w:rFonts w:ascii="Calibri" w:hAnsi="Calibri" w:eastAsia="Times New Roman" w:cs="Calibri"/>
        </w:rPr>
        <w:t>S</w:t>
      </w:r>
      <w:r w:rsidRPr="3374DE7E" w:rsidR="003E6A27">
        <w:rPr>
          <w:rFonts w:ascii="Calibri" w:hAnsi="Calibri" w:eastAsia="Times New Roman" w:cs="Calibri"/>
        </w:rPr>
        <w:t xml:space="preserve">tudent </w:t>
      </w:r>
      <w:r w:rsidRPr="3374DE7E" w:rsidR="002E557B">
        <w:rPr>
          <w:rFonts w:ascii="Calibri" w:hAnsi="Calibri" w:eastAsia="Times New Roman" w:cs="Calibri"/>
        </w:rPr>
        <w:t>Assessment Calendar</w:t>
      </w:r>
      <w:r w:rsidRPr="3374DE7E" w:rsidR="00B65AB2">
        <w:rPr>
          <w:rFonts w:ascii="Calibri" w:hAnsi="Calibri" w:eastAsia="Times New Roman" w:cs="Calibri"/>
        </w:rPr>
        <w:t xml:space="preserve">. </w:t>
      </w:r>
      <w:r w:rsidRPr="3374DE7E" w:rsidR="00B65AB2">
        <w:rPr>
          <w:rFonts w:ascii="Calibri" w:hAnsi="Calibri" w:eastAsia="Calibri" w:cs="Calibri"/>
          <w:color w:val="222222"/>
        </w:rPr>
        <w:t xml:space="preserve">No more than three Major/minor a day, no more than two can be Major. </w:t>
      </w:r>
      <w:r>
        <w:br/>
      </w:r>
      <w:r w:rsidRPr="3374DE7E" w:rsidR="00B65AB2">
        <w:rPr>
          <w:rFonts w:ascii="Calibri" w:hAnsi="Calibri" w:eastAsia="Calibri" w:cs="Calibri"/>
          <w:color w:val="222222"/>
        </w:rPr>
        <w:t xml:space="preserve">                                             M (uppercase) Major</w:t>
      </w:r>
      <w:r w:rsidRPr="3374DE7E" w:rsidR="00B65AB2">
        <w:rPr>
          <w:rFonts w:ascii="Calibri" w:hAnsi="Calibri" w:eastAsia="Calibri" w:cs="Calibri"/>
        </w:rPr>
        <w:t xml:space="preserve">    </w:t>
      </w:r>
      <w:r w:rsidRPr="3374DE7E" w:rsidR="00B65AB2">
        <w:rPr>
          <w:rFonts w:ascii="Calibri" w:hAnsi="Calibri" w:eastAsia="Calibri" w:cs="Calibri"/>
          <w:color w:val="222222"/>
        </w:rPr>
        <w:t>m (lowercase) minor</w:t>
      </w:r>
    </w:p>
    <w:p w:rsidR="3374DE7E" w:rsidP="3374DE7E" w:rsidRDefault="3374DE7E" w14:paraId="29E8491E" w14:textId="33D3B98C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6B4F492D" w14:textId="24E7107B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60BA2F1F" w14:textId="4955F7D2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67E0C165" w14:textId="1C435A27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42959CC6" w14:textId="42D53199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41C1D988" w14:textId="38D17924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57913361" w14:textId="713EF1FE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5C8F73F0" w14:textId="3CC0DA5B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4BE56D93" w14:textId="55F513E2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267343A2" w14:textId="66A7C8A8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1FF75F56" w14:textId="2D34756F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6F62CA7D" w14:textId="7121BFAE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5233B497" w14:textId="11F0387C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6F5CE4A5" w14:textId="28FEF65B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62845EAF" w14:textId="7CECFD12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57634C43" w14:textId="08EEBBF4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="3374DE7E" w:rsidP="3374DE7E" w:rsidRDefault="3374DE7E" w14:paraId="13595FB3" w14:textId="1CAA7481">
      <w:pPr>
        <w:pStyle w:val="Normal"/>
        <w:spacing w:line="252" w:lineRule="auto"/>
        <w:contextualSpacing/>
        <w:rPr>
          <w:rFonts w:ascii="Calibri" w:hAnsi="Calibri" w:eastAsia="Times New Roman" w:cs="Calibri"/>
          <w:sz w:val="22"/>
          <w:szCs w:val="22"/>
        </w:rPr>
      </w:pPr>
    </w:p>
    <w:p w:rsidRPr="00937A3D" w:rsidR="003E6A27" w:rsidP="003E6A27" w:rsidRDefault="003E6A27" w14:paraId="7438A9A9" w14:textId="114910A7">
      <w:pPr>
        <w:pStyle w:val="ListParagraph"/>
        <w:numPr>
          <w:ilvl w:val="0"/>
          <w:numId w:val="2"/>
        </w:numPr>
        <w:rPr/>
      </w:pPr>
      <w:r w:rsidR="482E6A2D">
        <w:rPr/>
        <w:t>CT</w:t>
      </w:r>
      <w:r w:rsidR="003E6A27">
        <w:rPr/>
        <w:t xml:space="preserve"> meetings </w:t>
      </w:r>
      <w:r w:rsidR="003E6A27">
        <w:rPr/>
        <w:t>need to</w:t>
      </w:r>
      <w:r w:rsidR="003E6A27">
        <w:rPr/>
        <w:t xml:space="preserve"> have agendas</w:t>
      </w:r>
      <w:r w:rsidR="003E6A27">
        <w:rPr/>
        <w:t xml:space="preserve">, ideally created at the end of the </w:t>
      </w:r>
      <w:r w:rsidR="003E6A27">
        <w:rPr/>
        <w:t>previous</w:t>
      </w:r>
      <w:r w:rsidR="003E6A27">
        <w:rPr/>
        <w:t xml:space="preserve"> C</w:t>
      </w:r>
      <w:r w:rsidR="01E2285E">
        <w:rPr/>
        <w:t>T</w:t>
      </w:r>
      <w:r w:rsidR="003E6A27">
        <w:rPr/>
        <w:t xml:space="preserve"> meeting.</w:t>
      </w:r>
      <w:r w:rsidR="003E6A27">
        <w:rPr/>
        <w:t xml:space="preserve"> Please use the template provided. </w:t>
      </w:r>
    </w:p>
    <w:p w:rsidRPr="00937A3D" w:rsidR="003E6A27" w:rsidP="105EEA2D" w:rsidRDefault="003E6A27" w14:paraId="532B0832" w14:textId="4BC4F7D8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003E6A27">
        <w:rPr/>
        <w:t xml:space="preserve">Recommended: All teachers need to create an organized system of resources for students- Teams, OneNote, composition notebook, 3 ring binder, etc. </w:t>
      </w:r>
      <w:r w:rsidR="003E6A27">
        <w:rPr/>
        <w:t xml:space="preserve">We want to do what works for you, but also consider that students (and parents) need to know where to </w:t>
      </w:r>
      <w:r w:rsidR="003E6A27">
        <w:rPr/>
        <w:t>locate</w:t>
      </w:r>
      <w:r w:rsidR="003E6A27">
        <w:rPr/>
        <w:t xml:space="preserve"> course resources.</w:t>
      </w:r>
    </w:p>
    <w:p w:rsidR="105EEA2D" w:rsidP="019C4CF0" w:rsidRDefault="105EEA2D" w14:paraId="592C20E1" w14:textId="431FD560">
      <w:pPr>
        <w:pStyle w:val="Normal"/>
        <w:ind w:left="0"/>
        <w:rPr>
          <w:b w:val="1"/>
          <w:bCs w:val="1"/>
        </w:rPr>
      </w:pPr>
    </w:p>
    <w:p w:rsidRPr="00937A3D" w:rsidR="003E6A27" w:rsidP="003E6A27" w:rsidRDefault="003E6A27" w14:paraId="34E64254" w14:textId="5381EE69">
      <w:pPr>
        <w:rPr>
          <w:rFonts w:eastAsia="Times New Roman" w:cs="Times New Roman"/>
        </w:rPr>
      </w:pPr>
      <w:r w:rsidRPr="3374DE7E" w:rsidR="003E6A27">
        <w:rPr>
          <w:rFonts w:eastAsia="Times New Roman" w:cs="Times New Roman"/>
        </w:rPr>
        <w:t>Remember: “Collaborative teams in PLC schools use the f</w:t>
      </w:r>
      <w:r w:rsidRPr="3374DE7E" w:rsidR="36B1449D">
        <w:rPr>
          <w:rFonts w:eastAsia="Times New Roman" w:cs="Times New Roman"/>
        </w:rPr>
        <w:t>ive</w:t>
      </w:r>
      <w:r w:rsidRPr="3374DE7E" w:rsidR="00956701">
        <w:rPr>
          <w:rFonts w:eastAsia="Times New Roman" w:cs="Times New Roman"/>
        </w:rPr>
        <w:t xml:space="preserve"> (5)</w:t>
      </w:r>
      <w:r w:rsidRPr="3374DE7E" w:rsidR="003E6A27">
        <w:rPr>
          <w:rFonts w:eastAsia="Times New Roman" w:cs="Times New Roman"/>
        </w:rPr>
        <w:t xml:space="preserve"> critical questions of learning to drive their collective inquiry and action research:</w:t>
      </w:r>
    </w:p>
    <w:p w:rsidRPr="00937A3D" w:rsidR="003E6A27" w:rsidP="003E6A27" w:rsidRDefault="003E6A27" w14:paraId="008B5408" w14:textId="77777777">
      <w:pPr>
        <w:numPr>
          <w:ilvl w:val="0"/>
          <w:numId w:val="4"/>
        </w:numPr>
        <w:rPr>
          <w:rFonts w:eastAsia="Times New Roman" w:cs="Times New Roman"/>
          <w:b/>
        </w:rPr>
      </w:pPr>
      <w:r w:rsidRPr="00937A3D">
        <w:rPr>
          <w:rFonts w:eastAsia="Times New Roman" w:cs="Times New Roman"/>
          <w:b/>
        </w:rPr>
        <w:t>What do we want students to learn? </w:t>
      </w:r>
      <w:r w:rsidRPr="00937A3D">
        <w:rPr>
          <w:rFonts w:eastAsia="Times New Roman" w:cs="Times New Roman"/>
          <w:b/>
          <w:bCs/>
        </w:rPr>
        <w:t>(essential standards)</w:t>
      </w:r>
    </w:p>
    <w:p w:rsidRPr="009E67DF" w:rsidR="003E6A27" w:rsidP="003E6A27" w:rsidRDefault="003E6A27" w14:paraId="7C235D44" w14:textId="69175B3A">
      <w:pPr>
        <w:numPr>
          <w:ilvl w:val="0"/>
          <w:numId w:val="4"/>
        </w:numPr>
        <w:rPr>
          <w:rFonts w:eastAsia="Times New Roman" w:cs="Times New Roman"/>
          <w:b/>
        </w:rPr>
      </w:pPr>
      <w:r w:rsidRPr="00937A3D">
        <w:rPr>
          <w:rFonts w:eastAsia="Times New Roman" w:cs="Times New Roman"/>
          <w:b/>
        </w:rPr>
        <w:t>How will we know if they have learned? </w:t>
      </w:r>
      <w:r w:rsidRPr="00937A3D">
        <w:rPr>
          <w:rFonts w:eastAsia="Times New Roman" w:cs="Times New Roman"/>
          <w:b/>
          <w:bCs/>
        </w:rPr>
        <w:t>(</w:t>
      </w:r>
      <w:proofErr w:type="gramStart"/>
      <w:r w:rsidRPr="00937A3D">
        <w:rPr>
          <w:rFonts w:eastAsia="Times New Roman" w:cs="Times New Roman"/>
          <w:b/>
          <w:bCs/>
        </w:rPr>
        <w:t>team</w:t>
      </w:r>
      <w:proofErr w:type="gramEnd"/>
      <w:r w:rsidRPr="00937A3D">
        <w:rPr>
          <w:rFonts w:eastAsia="Times New Roman" w:cs="Times New Roman"/>
          <w:b/>
          <w:bCs/>
        </w:rPr>
        <w:t>-developed common assessments)</w:t>
      </w:r>
    </w:p>
    <w:p w:rsidRPr="009E67DF" w:rsidR="009E67DF" w:rsidP="009E67DF" w:rsidRDefault="009E67DF" w14:paraId="4013AC7E" w14:textId="24DFC0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E67DF">
        <w:rPr>
          <w:rStyle w:val="normaltextrun"/>
          <w:rFonts w:ascii="Calibri" w:hAnsi="Calibri" w:cs="Calibri"/>
          <w:b/>
          <w:bCs/>
        </w:rPr>
        <w:t>What is the plan for initial learning?</w:t>
      </w:r>
      <w:r w:rsidRPr="009E67DF">
        <w:rPr>
          <w:rStyle w:val="normaltextrun"/>
          <w:rFonts w:ascii="Calibri" w:hAnsi="Calibri" w:cs="Calibri"/>
        </w:rPr>
        <w:t> </w:t>
      </w:r>
      <w:r w:rsidRPr="009E67DF">
        <w:rPr>
          <w:rStyle w:val="eop"/>
          <w:rFonts w:ascii="Calibri" w:hAnsi="Calibri" w:cs="Calibri"/>
        </w:rPr>
        <w:t> </w:t>
      </w:r>
      <w:r w:rsidRPr="009E67DF">
        <w:rPr>
          <w:rStyle w:val="eop"/>
          <w:rFonts w:ascii="Calibri" w:hAnsi="Calibri" w:cs="Calibri"/>
          <w:b/>
          <w:bCs/>
        </w:rPr>
        <w:t>(BAP)</w:t>
      </w:r>
    </w:p>
    <w:p w:rsidRPr="00937A3D" w:rsidR="003E6A27" w:rsidP="003E6A27" w:rsidRDefault="003E6A27" w14:paraId="73BDF9E7" w14:textId="77777777">
      <w:pPr>
        <w:numPr>
          <w:ilvl w:val="0"/>
          <w:numId w:val="4"/>
        </w:numPr>
        <w:rPr>
          <w:rFonts w:eastAsia="Times New Roman" w:cs="Times New Roman"/>
          <w:b/>
        </w:rPr>
      </w:pPr>
      <w:r w:rsidRPr="00937A3D">
        <w:rPr>
          <w:rFonts w:eastAsia="Times New Roman" w:cs="Times New Roman"/>
          <w:b/>
        </w:rPr>
        <w:t>What will we do if they don’t learn? (</w:t>
      </w:r>
      <w:r w:rsidRPr="00937A3D">
        <w:rPr>
          <w:rFonts w:eastAsia="Times New Roman" w:cs="Times New Roman"/>
          <w:b/>
          <w:bCs/>
        </w:rPr>
        <w:t>systematic</w:t>
      </w:r>
      <w:r w:rsidRPr="00937A3D">
        <w:rPr>
          <w:rFonts w:eastAsia="Times New Roman" w:cs="Times New Roman"/>
          <w:b/>
        </w:rPr>
        <w:t> </w:t>
      </w:r>
      <w:r w:rsidRPr="00937A3D">
        <w:rPr>
          <w:rFonts w:eastAsia="Times New Roman" w:cs="Times New Roman"/>
          <w:b/>
          <w:bCs/>
        </w:rPr>
        <w:t>interventions)</w:t>
      </w:r>
    </w:p>
    <w:p w:rsidRPr="009E67DF" w:rsidR="003E6A27" w:rsidP="003E6A27" w:rsidRDefault="003E6A27" w14:paraId="5A291691" w14:textId="346CB859">
      <w:pPr>
        <w:numPr>
          <w:ilvl w:val="0"/>
          <w:numId w:val="4"/>
        </w:numPr>
        <w:rPr>
          <w:rFonts w:eastAsia="Times New Roman" w:cs="Times New Roman"/>
          <w:b/>
        </w:rPr>
      </w:pPr>
      <w:r w:rsidRPr="3374DE7E" w:rsidR="003E6A27">
        <w:rPr>
          <w:rFonts w:eastAsia="Times New Roman" w:cs="Times New Roman"/>
          <w:b w:val="1"/>
          <w:bCs w:val="1"/>
        </w:rPr>
        <w:t>What will we do if they already know it? (</w:t>
      </w:r>
      <w:r w:rsidRPr="3374DE7E" w:rsidR="003E6A27">
        <w:rPr>
          <w:rFonts w:eastAsia="Times New Roman" w:cs="Times New Roman"/>
          <w:b w:val="1"/>
          <w:bCs w:val="1"/>
        </w:rPr>
        <w:t>extended</w:t>
      </w:r>
      <w:r w:rsidRPr="3374DE7E" w:rsidR="003E6A27">
        <w:rPr>
          <w:rFonts w:eastAsia="Times New Roman" w:cs="Times New Roman"/>
          <w:b w:val="1"/>
          <w:bCs w:val="1"/>
        </w:rPr>
        <w:t xml:space="preserve"> learning)</w:t>
      </w:r>
    </w:p>
    <w:p w:rsidR="3374DE7E" w:rsidP="3374DE7E" w:rsidRDefault="3374DE7E" w14:paraId="6633A652" w14:textId="4E3090FA">
      <w:pPr>
        <w:pStyle w:val="Normal"/>
        <w:ind w:left="720"/>
        <w:rPr>
          <w:rFonts w:eastAsia="Times New Roman" w:cs="Times New Roman"/>
        </w:rPr>
      </w:pPr>
    </w:p>
    <w:p w:rsidRPr="00937A3D" w:rsidR="003E6A27" w:rsidP="3374DE7E" w:rsidRDefault="003E6A27" w14:paraId="7553980E" w14:textId="7D63F891">
      <w:pPr>
        <w:pStyle w:val="Normal"/>
        <w:ind w:left="720"/>
        <w:rPr>
          <w:rFonts w:eastAsia="Times New Roman" w:cs="Times New Roman"/>
        </w:rPr>
      </w:pPr>
      <w:r w:rsidRPr="3374DE7E" w:rsidR="003E6A27">
        <w:rPr>
          <w:rFonts w:eastAsia="Times New Roman" w:cs="Times New Roman"/>
        </w:rPr>
        <w:t xml:space="preserve">(DuFour, DuFour, </w:t>
      </w:r>
      <w:r w:rsidRPr="3374DE7E" w:rsidR="003E6A27">
        <w:rPr>
          <w:rFonts w:eastAsia="Times New Roman" w:cs="Times New Roman"/>
        </w:rPr>
        <w:t>Eaker</w:t>
      </w:r>
      <w:r w:rsidRPr="3374DE7E" w:rsidR="003E6A27">
        <w:rPr>
          <w:rFonts w:eastAsia="Times New Roman" w:cs="Times New Roman"/>
        </w:rPr>
        <w:t>, Many, 2010)</w:t>
      </w:r>
      <w:proofErr w:type="spellStart"/>
      <w:proofErr w:type="spellEnd"/>
    </w:p>
    <w:p w:rsidRPr="00937A3D" w:rsidR="003E6A27" w:rsidP="003E6A27" w:rsidRDefault="003E6A27" w14:paraId="22FD5A0F" w14:textId="3C14F68A">
      <w:pPr>
        <w:rPr>
          <w:rFonts w:eastAsia="Times New Roman" w:cs="Times New Roman"/>
        </w:rPr>
      </w:pPr>
      <w:r w:rsidRPr="00937A3D">
        <w:rPr>
          <w:rFonts w:eastAsia="Times New Roman" w:cs="Times New Roman"/>
        </w:rPr>
        <w:t xml:space="preserve">These questions are </w:t>
      </w:r>
      <w:proofErr w:type="gramStart"/>
      <w:r w:rsidRPr="00937A3D">
        <w:rPr>
          <w:rFonts w:eastAsia="Times New Roman" w:cs="Times New Roman"/>
        </w:rPr>
        <w:t>absolutely fundamental</w:t>
      </w:r>
      <w:proofErr w:type="gramEnd"/>
      <w:r w:rsidRPr="00937A3D">
        <w:rPr>
          <w:rFonts w:eastAsia="Times New Roman" w:cs="Times New Roman"/>
        </w:rPr>
        <w:t xml:space="preserve"> to the PLC process.”</w:t>
      </w:r>
    </w:p>
    <w:p w:rsidR="003E6A27" w:rsidP="009E67DF" w:rsidRDefault="003E6A27" w14:paraId="297CA6C4" w14:textId="77777777">
      <w:pPr>
        <w:rPr>
          <w:i/>
        </w:rPr>
      </w:pPr>
    </w:p>
    <w:p w:rsidRPr="003B7385" w:rsidR="00FF6B9E" w:rsidP="003B7385" w:rsidRDefault="00443B10" w14:paraId="222E0CB5" w14:textId="12CA96A7">
      <w:pPr>
        <w:ind w:left="360"/>
        <w:rPr>
          <w:i/>
        </w:rPr>
      </w:pPr>
      <w:r w:rsidRPr="00BF2BBF">
        <w:rPr>
          <w:i/>
        </w:rPr>
        <w:t xml:space="preserve">If you have any questions, please don’t hesitate to ask us! We are here to support you in any capacity. </w:t>
      </w:r>
    </w:p>
    <w:sectPr w:rsidRPr="003B7385" w:rsidR="00FF6B9E" w:rsidSect="00837CB8">
      <w:pgSz w:w="12240" w:h="15840" w:orient="portrait"/>
      <w:pgMar w:top="360" w:right="81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DB7" w:rsidP="003E6A27" w:rsidRDefault="005A1DB7" w14:paraId="44B9060B" w14:textId="77777777">
      <w:r>
        <w:separator/>
      </w:r>
    </w:p>
  </w:endnote>
  <w:endnote w:type="continuationSeparator" w:id="0">
    <w:p w:rsidR="005A1DB7" w:rsidP="003E6A27" w:rsidRDefault="005A1DB7" w14:paraId="215D41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Year Without Rain">
    <w:altName w:val="Times New Roman"/>
    <w:charset w:val="00"/>
    <w:family w:val="auto"/>
    <w:pitch w:val="variable"/>
    <w:sig w:usb0="00000001" w:usb1="4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DB7" w:rsidP="003E6A27" w:rsidRDefault="005A1DB7" w14:paraId="2A1A80A4" w14:textId="77777777">
      <w:r>
        <w:separator/>
      </w:r>
    </w:p>
  </w:footnote>
  <w:footnote w:type="continuationSeparator" w:id="0">
    <w:p w:rsidR="005A1DB7" w:rsidP="003E6A27" w:rsidRDefault="005A1DB7" w14:paraId="2363285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336"/>
    <w:multiLevelType w:val="multilevel"/>
    <w:tmpl w:val="11FAE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80FE6"/>
    <w:multiLevelType w:val="hybridMultilevel"/>
    <w:tmpl w:val="A5040804"/>
    <w:lvl w:ilvl="0" w:tplc="8E3AC62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062D3A"/>
    <w:multiLevelType w:val="multilevel"/>
    <w:tmpl w:val="80F26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7113B"/>
    <w:multiLevelType w:val="hybridMultilevel"/>
    <w:tmpl w:val="7B18E5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56711B"/>
    <w:multiLevelType w:val="hybridMultilevel"/>
    <w:tmpl w:val="B268C8D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4177B3"/>
    <w:multiLevelType w:val="hybridMultilevel"/>
    <w:tmpl w:val="C67E4E7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B628C4"/>
    <w:multiLevelType w:val="multilevel"/>
    <w:tmpl w:val="5FEE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20C4E"/>
    <w:multiLevelType w:val="multilevel"/>
    <w:tmpl w:val="8340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73F74"/>
    <w:multiLevelType w:val="multilevel"/>
    <w:tmpl w:val="2F74F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262B94"/>
    <w:multiLevelType w:val="multilevel"/>
    <w:tmpl w:val="0668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44706"/>
    <w:multiLevelType w:val="multilevel"/>
    <w:tmpl w:val="F6909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1075888">
    <w:abstractNumId w:val="1"/>
  </w:num>
  <w:num w:numId="2" w16cid:durableId="241566358">
    <w:abstractNumId w:val="4"/>
  </w:num>
  <w:num w:numId="3" w16cid:durableId="1806072682">
    <w:abstractNumId w:val="7"/>
  </w:num>
  <w:num w:numId="4" w16cid:durableId="1226180690">
    <w:abstractNumId w:val="9"/>
  </w:num>
  <w:num w:numId="5" w16cid:durableId="1874221256">
    <w:abstractNumId w:val="5"/>
  </w:num>
  <w:num w:numId="6" w16cid:durableId="1005279975">
    <w:abstractNumId w:val="6"/>
  </w:num>
  <w:num w:numId="7" w16cid:durableId="473647317">
    <w:abstractNumId w:val="2"/>
  </w:num>
  <w:num w:numId="8" w16cid:durableId="1216967429">
    <w:abstractNumId w:val="10"/>
  </w:num>
  <w:num w:numId="9" w16cid:durableId="1358119297">
    <w:abstractNumId w:val="0"/>
  </w:num>
  <w:num w:numId="10" w16cid:durableId="991520269">
    <w:abstractNumId w:val="8"/>
  </w:num>
  <w:num w:numId="11" w16cid:durableId="1211695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D5"/>
    <w:rsid w:val="00004FE4"/>
    <w:rsid w:val="00007C8F"/>
    <w:rsid w:val="00034B66"/>
    <w:rsid w:val="00036F8D"/>
    <w:rsid w:val="00050094"/>
    <w:rsid w:val="00094D2E"/>
    <w:rsid w:val="000D3267"/>
    <w:rsid w:val="000E3A27"/>
    <w:rsid w:val="00100385"/>
    <w:rsid w:val="00171B7C"/>
    <w:rsid w:val="001934FE"/>
    <w:rsid w:val="00196516"/>
    <w:rsid w:val="001B08E4"/>
    <w:rsid w:val="00231FE6"/>
    <w:rsid w:val="002E557B"/>
    <w:rsid w:val="002F54AA"/>
    <w:rsid w:val="003B7385"/>
    <w:rsid w:val="003E5A2A"/>
    <w:rsid w:val="003E6A27"/>
    <w:rsid w:val="00443B10"/>
    <w:rsid w:val="00467060"/>
    <w:rsid w:val="00493213"/>
    <w:rsid w:val="004B3D80"/>
    <w:rsid w:val="004C203A"/>
    <w:rsid w:val="00520CD3"/>
    <w:rsid w:val="005417C5"/>
    <w:rsid w:val="0056404F"/>
    <w:rsid w:val="005A1BD5"/>
    <w:rsid w:val="005A1DB7"/>
    <w:rsid w:val="005B1106"/>
    <w:rsid w:val="00601D63"/>
    <w:rsid w:val="00643700"/>
    <w:rsid w:val="00651994"/>
    <w:rsid w:val="0067584C"/>
    <w:rsid w:val="007515C4"/>
    <w:rsid w:val="007D6859"/>
    <w:rsid w:val="007F4F6E"/>
    <w:rsid w:val="007F5D93"/>
    <w:rsid w:val="00811511"/>
    <w:rsid w:val="00837CB8"/>
    <w:rsid w:val="008545FB"/>
    <w:rsid w:val="008633F7"/>
    <w:rsid w:val="008D5633"/>
    <w:rsid w:val="008E08C6"/>
    <w:rsid w:val="00914544"/>
    <w:rsid w:val="009222E5"/>
    <w:rsid w:val="00936651"/>
    <w:rsid w:val="00956701"/>
    <w:rsid w:val="009E67DF"/>
    <w:rsid w:val="009F1596"/>
    <w:rsid w:val="00A2424D"/>
    <w:rsid w:val="00A24C58"/>
    <w:rsid w:val="00A31BC6"/>
    <w:rsid w:val="00AF780E"/>
    <w:rsid w:val="00B331C9"/>
    <w:rsid w:val="00B41559"/>
    <w:rsid w:val="00B4561E"/>
    <w:rsid w:val="00B46228"/>
    <w:rsid w:val="00B60096"/>
    <w:rsid w:val="00B65AB2"/>
    <w:rsid w:val="00B7276F"/>
    <w:rsid w:val="00B81944"/>
    <w:rsid w:val="00BA4400"/>
    <w:rsid w:val="00BC117F"/>
    <w:rsid w:val="00BC3070"/>
    <w:rsid w:val="00BF2BBF"/>
    <w:rsid w:val="00BF5A53"/>
    <w:rsid w:val="00C6770E"/>
    <w:rsid w:val="00CB6FBC"/>
    <w:rsid w:val="00CC4A21"/>
    <w:rsid w:val="00D052DD"/>
    <w:rsid w:val="00D07CE6"/>
    <w:rsid w:val="00D6501C"/>
    <w:rsid w:val="00D80A7E"/>
    <w:rsid w:val="00D8116E"/>
    <w:rsid w:val="00DE5924"/>
    <w:rsid w:val="00E10F92"/>
    <w:rsid w:val="00E22A3B"/>
    <w:rsid w:val="00E23914"/>
    <w:rsid w:val="00E34E3F"/>
    <w:rsid w:val="00E5248C"/>
    <w:rsid w:val="00E52E1D"/>
    <w:rsid w:val="00E62EC0"/>
    <w:rsid w:val="00E76166"/>
    <w:rsid w:val="00E82A2A"/>
    <w:rsid w:val="00E83025"/>
    <w:rsid w:val="00E85D97"/>
    <w:rsid w:val="00F07372"/>
    <w:rsid w:val="00F70EF1"/>
    <w:rsid w:val="00FA57C1"/>
    <w:rsid w:val="00FD6F6F"/>
    <w:rsid w:val="00FF6B9E"/>
    <w:rsid w:val="019C4CF0"/>
    <w:rsid w:val="01E2285E"/>
    <w:rsid w:val="03EBBB65"/>
    <w:rsid w:val="05AB893C"/>
    <w:rsid w:val="082F2514"/>
    <w:rsid w:val="105EEA2D"/>
    <w:rsid w:val="1FCE1F94"/>
    <w:rsid w:val="26142E44"/>
    <w:rsid w:val="266C8FE3"/>
    <w:rsid w:val="28DCB27B"/>
    <w:rsid w:val="3374DE7E"/>
    <w:rsid w:val="36B1449D"/>
    <w:rsid w:val="41093262"/>
    <w:rsid w:val="482E6A2D"/>
    <w:rsid w:val="4B1F5154"/>
    <w:rsid w:val="55ABC2E7"/>
    <w:rsid w:val="5F1B2B3E"/>
    <w:rsid w:val="67A42F2A"/>
    <w:rsid w:val="67B9CF8A"/>
    <w:rsid w:val="6EF695D1"/>
    <w:rsid w:val="7E64A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095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3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57C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FA57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C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8C6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9E67D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E67DF"/>
  </w:style>
  <w:style w:type="character" w:styleId="eop" w:customStyle="1">
    <w:name w:val="eop"/>
    <w:basedOn w:val="DefaultParagraphFont"/>
    <w:rsid w:val="009E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ft.vanderbilt.edu/guides-sub-pages/understanding-by-design/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allthingsplc.info/" TargetMode="External" Id="R9bcb346b12884e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24A9C9A58104F82ABA558A3D22834" ma:contentTypeVersion="38" ma:contentTypeDescription="Create a new document." ma:contentTypeScope="" ma:versionID="97db6777e50426a2839072c2e59d942e">
  <xsd:schema xmlns:xsd="http://www.w3.org/2001/XMLSchema" xmlns:xs="http://www.w3.org/2001/XMLSchema" xmlns:p="http://schemas.microsoft.com/office/2006/metadata/properties" xmlns:ns2="d853e340-a001-4161-b0ed-1aa90d3a25a3" xmlns:ns3="242cade8-9ac8-40e8-ad63-51035c301c32" targetNamespace="http://schemas.microsoft.com/office/2006/metadata/properties" ma:root="true" ma:fieldsID="c7697008fdfd088f2121ffb79c6bb6eb" ns2:_="" ns3:_="">
    <xsd:import namespace="d853e340-a001-4161-b0ed-1aa90d3a25a3"/>
    <xsd:import namespace="242cade8-9ac8-40e8-ad63-51035c301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e340-a001-4161-b0ed-1aa90d3a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51e8eed-b210-4e9a-b15e-1ae725bc65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ade8-9ac8-40e8-ad63-51035c301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61d53d4-6526-4796-879e-400cf13d50fb}" ma:internalName="TaxCatchAll" ma:showField="CatchAllData" ma:web="242cade8-9ac8-40e8-ad63-51035c301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d853e340-a001-4161-b0ed-1aa90d3a25a3" xsi:nil="true"/>
    <DefaultSectionNames xmlns="d853e340-a001-4161-b0ed-1aa90d3a25a3" xsi:nil="true"/>
    <Is_Collaboration_Space_Locked xmlns="d853e340-a001-4161-b0ed-1aa90d3a25a3" xsi:nil="true"/>
    <AppVersion xmlns="d853e340-a001-4161-b0ed-1aa90d3a25a3" xsi:nil="true"/>
    <Invited_Students xmlns="d853e340-a001-4161-b0ed-1aa90d3a25a3" xsi:nil="true"/>
    <Templates xmlns="d853e340-a001-4161-b0ed-1aa90d3a25a3" xsi:nil="true"/>
    <FolderType xmlns="d853e340-a001-4161-b0ed-1aa90d3a25a3" xsi:nil="true"/>
    <Teachers xmlns="d853e340-a001-4161-b0ed-1aa90d3a25a3">
      <UserInfo>
        <DisplayName/>
        <AccountId xsi:nil="true"/>
        <AccountType/>
      </UserInfo>
    </Teachers>
    <Students xmlns="d853e340-a001-4161-b0ed-1aa90d3a25a3">
      <UserInfo>
        <DisplayName/>
        <AccountId xsi:nil="true"/>
        <AccountType/>
      </UserInfo>
    </Students>
    <Student_Groups xmlns="d853e340-a001-4161-b0ed-1aa90d3a25a3">
      <UserInfo>
        <DisplayName/>
        <AccountId xsi:nil="true"/>
        <AccountType/>
      </UserInfo>
    </Student_Groups>
    <Owner xmlns="d853e340-a001-4161-b0ed-1aa90d3a25a3">
      <UserInfo>
        <DisplayName/>
        <AccountId xsi:nil="true"/>
        <AccountType/>
      </UserInfo>
    </Owner>
    <CultureName xmlns="d853e340-a001-4161-b0ed-1aa90d3a25a3" xsi:nil="true"/>
    <Has_Teacher_Only_SectionGroup xmlns="d853e340-a001-4161-b0ed-1aa90d3a25a3" xsi:nil="true"/>
    <NotebookType xmlns="d853e340-a001-4161-b0ed-1aa90d3a25a3" xsi:nil="true"/>
    <Invited_Teachers xmlns="d853e340-a001-4161-b0ed-1aa90d3a25a3" xsi:nil="true"/>
    <LMS_Mappings xmlns="d853e340-a001-4161-b0ed-1aa90d3a25a3" xsi:nil="true"/>
    <IsNotebookLocked xmlns="d853e340-a001-4161-b0ed-1aa90d3a25a3" xsi:nil="true"/>
    <Math_Settings xmlns="d853e340-a001-4161-b0ed-1aa90d3a25a3" xsi:nil="true"/>
    <Teams_Channel_Section_Location xmlns="d853e340-a001-4161-b0ed-1aa90d3a25a3" xsi:nil="true"/>
    <TeamsChannelId xmlns="d853e340-a001-4161-b0ed-1aa90d3a25a3" xsi:nil="true"/>
    <Distribution_Groups xmlns="d853e340-a001-4161-b0ed-1aa90d3a25a3" xsi:nil="true"/>
    <lcf76f155ced4ddcb4097134ff3c332f xmlns="d853e340-a001-4161-b0ed-1aa90d3a25a3">
      <Terms xmlns="http://schemas.microsoft.com/office/infopath/2007/PartnerControls"/>
    </lcf76f155ced4ddcb4097134ff3c332f>
    <TaxCatchAll xmlns="242cade8-9ac8-40e8-ad63-51035c301c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B0A16-E03A-41DB-B532-E789DADC7BED}"/>
</file>

<file path=customXml/itemProps2.xml><?xml version="1.0" encoding="utf-8"?>
<ds:datastoreItem xmlns:ds="http://schemas.openxmlformats.org/officeDocument/2006/customXml" ds:itemID="{92092948-A732-4EA0-ABD2-C44CDA11F717}">
  <ds:schemaRefs>
    <ds:schemaRef ds:uri="http://schemas.microsoft.com/office/2006/metadata/properties"/>
    <ds:schemaRef ds:uri="http://schemas.microsoft.com/office/infopath/2007/PartnerControls"/>
    <ds:schemaRef ds:uri="d853e340-a001-4161-b0ed-1aa90d3a25a3"/>
  </ds:schemaRefs>
</ds:datastoreItem>
</file>

<file path=customXml/itemProps3.xml><?xml version="1.0" encoding="utf-8"?>
<ds:datastoreItem xmlns:ds="http://schemas.openxmlformats.org/officeDocument/2006/customXml" ds:itemID="{6131781E-C770-443D-AEF5-16A0416B2A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Pardee, Katie</dc:creator>
  <cp:keywords/>
  <dc:description/>
  <cp:lastModifiedBy>Williams, Rebecca</cp:lastModifiedBy>
  <cp:revision>7</cp:revision>
  <cp:lastPrinted>2022-07-29T12:08:00Z</cp:lastPrinted>
  <dcterms:created xsi:type="dcterms:W3CDTF">2023-05-19T18:36:00Z</dcterms:created>
  <dcterms:modified xsi:type="dcterms:W3CDTF">2023-10-15T19:17:41Z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0x010100A2324A9C9A58104F82ABA558A3D22834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2022-07-26T18:35:49Z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ContentBits">
    <vt:lpwstr>0</vt:lpwstr>
  </property>
  <property fmtid="{D5CDD505-2E9C-101B-9397-08002B2CF9AE}" pid="9" name="MediaServiceImageTags">
    <vt:lpwstr/>
  </property>
</Properties>
</file>