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7B" w:rsidRPr="00224DEA" w:rsidRDefault="00E1087B" w:rsidP="00E1087B">
      <w:pPr>
        <w:tabs>
          <w:tab w:val="left" w:pos="1140"/>
          <w:tab w:val="left" w:pos="1245"/>
        </w:tabs>
        <w:jc w:val="center"/>
        <w:rPr>
          <w:rFonts w:ascii="Americana BT" w:hAnsi="Americana BT"/>
          <w:b/>
          <w:sz w:val="28"/>
          <w:szCs w:val="28"/>
        </w:rPr>
      </w:pPr>
      <w:r>
        <w:rPr>
          <w:rFonts w:ascii="Americana BT" w:hAnsi="Americana BT"/>
          <w:b/>
          <w:sz w:val="28"/>
          <w:szCs w:val="28"/>
        </w:rPr>
        <w:t xml:space="preserve">2017-2018 </w:t>
      </w:r>
    </w:p>
    <w:p w:rsidR="00E1087B" w:rsidRPr="00224DEA" w:rsidRDefault="00E1087B" w:rsidP="00E1087B">
      <w:pPr>
        <w:tabs>
          <w:tab w:val="left" w:pos="1140"/>
          <w:tab w:val="left" w:pos="1245"/>
        </w:tabs>
        <w:jc w:val="center"/>
        <w:rPr>
          <w:rFonts w:ascii="Americana BT" w:hAnsi="Americana BT"/>
          <w:b/>
          <w:sz w:val="28"/>
          <w:szCs w:val="28"/>
        </w:rPr>
      </w:pPr>
      <w:r w:rsidRPr="00224DEA">
        <w:rPr>
          <w:rFonts w:ascii="Americana BT" w:hAnsi="Americana BT"/>
          <w:b/>
          <w:sz w:val="28"/>
          <w:szCs w:val="28"/>
        </w:rPr>
        <w:t>Team Collaboration Outcomes</w:t>
      </w:r>
    </w:p>
    <w:p w:rsidR="00E1087B" w:rsidRDefault="00E1087B" w:rsidP="00E1087B">
      <w:pPr>
        <w:tabs>
          <w:tab w:val="left" w:pos="1140"/>
          <w:tab w:val="left" w:pos="1245"/>
        </w:tabs>
        <w:rPr>
          <w:rFonts w:ascii="Americana BT" w:hAnsi="Americana BT"/>
          <w:b/>
          <w:sz w:val="22"/>
          <w:szCs w:val="22"/>
        </w:rPr>
      </w:pPr>
    </w:p>
    <w:p w:rsidR="00E1087B" w:rsidRPr="00D12B94" w:rsidRDefault="00E1087B" w:rsidP="00E1087B">
      <w:r w:rsidRPr="00D12B94">
        <w:rPr>
          <w:b/>
        </w:rPr>
        <w:t xml:space="preserve">Our Mission:  </w:t>
      </w:r>
      <w:r>
        <w:rPr>
          <w:b/>
        </w:rPr>
        <w:t>Every Student, Every Day!</w:t>
      </w:r>
    </w:p>
    <w:p w:rsidR="00E1087B" w:rsidRDefault="00E1087B" w:rsidP="00E1087B">
      <w:pPr>
        <w:rPr>
          <w:b/>
        </w:rPr>
      </w:pPr>
    </w:p>
    <w:p w:rsidR="00E1087B" w:rsidRPr="00D12B94" w:rsidRDefault="00E1087B" w:rsidP="00E1087B">
      <w:r w:rsidRPr="00D12B94">
        <w:rPr>
          <w:b/>
        </w:rPr>
        <w:t>School SMART Goal:  All</w:t>
      </w:r>
      <w:r>
        <w:rPr>
          <w:b/>
        </w:rPr>
        <w:t xml:space="preserve"> students will demonstrate proficiency of their coursework priority </w:t>
      </w:r>
      <w:r w:rsidRPr="00D12B94">
        <w:rPr>
          <w:b/>
        </w:rPr>
        <w:t>standards b</w:t>
      </w:r>
      <w:r>
        <w:rPr>
          <w:b/>
        </w:rPr>
        <w:t>y the end of the 2017/2018</w:t>
      </w:r>
      <w:r w:rsidRPr="00D12B94">
        <w:rPr>
          <w:b/>
        </w:rPr>
        <w:t xml:space="preserve"> school year.</w:t>
      </w:r>
    </w:p>
    <w:p w:rsidR="00E1087B" w:rsidRPr="00D12B94" w:rsidRDefault="00E1087B" w:rsidP="00E1087B"/>
    <w:p w:rsidR="00E1087B" w:rsidRPr="00D12B94" w:rsidRDefault="00E1087B" w:rsidP="00E1087B">
      <w:r w:rsidRPr="00D12B94">
        <w:t>To achieve this goal, we agree to be “tight” about the following team outcomes:</w:t>
      </w:r>
    </w:p>
    <w:p w:rsidR="00E1087B" w:rsidRDefault="00E1087B" w:rsidP="00E1087B"/>
    <w:p w:rsidR="00E1087B" w:rsidRPr="005A1490" w:rsidRDefault="00E1087B" w:rsidP="00E1087B">
      <w:pPr>
        <w:rPr>
          <w:b/>
          <w:u w:val="single"/>
        </w:rPr>
      </w:pPr>
      <w:r w:rsidRPr="005A1490">
        <w:rPr>
          <w:b/>
          <w:u w:val="single"/>
        </w:rPr>
        <w:t>Norms</w:t>
      </w:r>
    </w:p>
    <w:p w:rsidR="00E1087B" w:rsidRDefault="00E1087B" w:rsidP="00E1087B">
      <w:pPr>
        <w:numPr>
          <w:ilvl w:val="0"/>
          <w:numId w:val="1"/>
        </w:numPr>
      </w:pPr>
      <w:r>
        <w:t>By October 11, teams will collaboratively create/revise their team meeting norms.</w:t>
      </w:r>
    </w:p>
    <w:p w:rsidR="00E1087B" w:rsidRDefault="00E1087B" w:rsidP="00E1087B">
      <w:pPr>
        <w:numPr>
          <w:ilvl w:val="0"/>
          <w:numId w:val="1"/>
        </w:numPr>
      </w:pPr>
      <w:r>
        <w:t>Norms will be reviewed at every meeting, and revised as needed.</w:t>
      </w:r>
    </w:p>
    <w:p w:rsidR="00E1087B" w:rsidRDefault="00E1087B" w:rsidP="00E1087B">
      <w:pPr>
        <w:ind w:left="360"/>
      </w:pPr>
    </w:p>
    <w:p w:rsidR="00E1087B" w:rsidRPr="005A1490" w:rsidRDefault="00E1087B" w:rsidP="00E1087B">
      <w:pPr>
        <w:rPr>
          <w:b/>
          <w:u w:val="single"/>
        </w:rPr>
      </w:pPr>
      <w:r w:rsidRPr="005A1490">
        <w:rPr>
          <w:b/>
          <w:u w:val="single"/>
        </w:rPr>
        <w:t>Smart Goal(s)</w:t>
      </w:r>
    </w:p>
    <w:p w:rsidR="00E1087B" w:rsidRDefault="00E1087B" w:rsidP="00E1087B">
      <w:pPr>
        <w:numPr>
          <w:ilvl w:val="0"/>
          <w:numId w:val="3"/>
        </w:numPr>
      </w:pPr>
      <w:r>
        <w:t xml:space="preserve">By October </w:t>
      </w:r>
      <w:proofErr w:type="gramStart"/>
      <w:r>
        <w:t>11 ,</w:t>
      </w:r>
      <w:proofErr w:type="gramEnd"/>
      <w:r>
        <w:t xml:space="preserve"> teams will write a SMART goal(s) for the year.</w:t>
      </w:r>
    </w:p>
    <w:p w:rsidR="00E1087B" w:rsidRDefault="00E1087B" w:rsidP="00E1087B">
      <w:pPr>
        <w:numPr>
          <w:ilvl w:val="0"/>
          <w:numId w:val="3"/>
        </w:numPr>
      </w:pPr>
      <w:r>
        <w:t>Teams will work interdependently and hold each other mutually accountable to achieve the goal(s).</w:t>
      </w:r>
    </w:p>
    <w:p w:rsidR="00E1087B" w:rsidRDefault="00E1087B" w:rsidP="00E1087B"/>
    <w:p w:rsidR="00E1087B" w:rsidRPr="005A1490" w:rsidRDefault="00E1087B" w:rsidP="00E1087B">
      <w:pPr>
        <w:rPr>
          <w:b/>
          <w:u w:val="single"/>
        </w:rPr>
      </w:pPr>
      <w:r>
        <w:rPr>
          <w:b/>
          <w:u w:val="single"/>
        </w:rPr>
        <w:t xml:space="preserve">Priority </w:t>
      </w:r>
      <w:r w:rsidRPr="005A1490">
        <w:rPr>
          <w:b/>
          <w:u w:val="single"/>
        </w:rPr>
        <w:t>Standards</w:t>
      </w:r>
    </w:p>
    <w:p w:rsidR="00E1087B" w:rsidRDefault="007951DD" w:rsidP="00E1087B">
      <w:pPr>
        <w:numPr>
          <w:ilvl w:val="0"/>
          <w:numId w:val="2"/>
        </w:numPr>
      </w:pPr>
      <w:r>
        <w:t xml:space="preserve">Teams will constantly and collectively review priority standards ensuring all students are learning priority standards. </w:t>
      </w:r>
    </w:p>
    <w:p w:rsidR="00E1087B" w:rsidRDefault="00E1087B" w:rsidP="00E1087B">
      <w:pPr>
        <w:numPr>
          <w:ilvl w:val="0"/>
          <w:numId w:val="2"/>
        </w:numPr>
      </w:pPr>
      <w:r>
        <w:t>Identified standards should prepare students for success at the next level of study.</w:t>
      </w:r>
    </w:p>
    <w:p w:rsidR="00E1087B" w:rsidRDefault="00E1087B" w:rsidP="00E1087B">
      <w:pPr>
        <w:numPr>
          <w:ilvl w:val="0"/>
          <w:numId w:val="2"/>
        </w:numPr>
      </w:pPr>
      <w:r>
        <w:t xml:space="preserve">For each standard, the team will have a proficiency scale that is written in student-friendly language that defines the different levels of success and identifies prior skills/academic vocabulary needed. </w:t>
      </w:r>
    </w:p>
    <w:p w:rsidR="007951DD" w:rsidRDefault="007951DD" w:rsidP="00E1087B">
      <w:pPr>
        <w:numPr>
          <w:ilvl w:val="0"/>
          <w:numId w:val="2"/>
        </w:numPr>
      </w:pPr>
      <w:r>
        <w:t xml:space="preserve">Success on standard is not related to behavior but to academic proficiency.  Students will be given opportunities to retake and redo all pieces of evidence, Common Formative Assessments, etc.  </w:t>
      </w:r>
    </w:p>
    <w:p w:rsidR="00E1087B" w:rsidRDefault="00E1087B" w:rsidP="00E1087B">
      <w:pPr>
        <w:ind w:left="720"/>
      </w:pPr>
    </w:p>
    <w:p w:rsidR="00E1087B" w:rsidRPr="005A1490" w:rsidRDefault="00E1087B" w:rsidP="00E1087B">
      <w:pPr>
        <w:rPr>
          <w:b/>
          <w:u w:val="single"/>
        </w:rPr>
      </w:pPr>
      <w:r w:rsidRPr="005A1490">
        <w:rPr>
          <w:b/>
          <w:u w:val="single"/>
        </w:rPr>
        <w:t>Common Assessments</w:t>
      </w:r>
    </w:p>
    <w:p w:rsidR="00E1087B" w:rsidRDefault="00E1087B" w:rsidP="00E1087B">
      <w:pPr>
        <w:numPr>
          <w:ilvl w:val="0"/>
          <w:numId w:val="4"/>
        </w:numPr>
      </w:pPr>
      <w:r>
        <w:t>Common assessments will be given to measure student mastery of priority standards.</w:t>
      </w:r>
    </w:p>
    <w:p w:rsidR="00E1087B" w:rsidRDefault="00E1087B" w:rsidP="00E1087B">
      <w:pPr>
        <w:numPr>
          <w:ilvl w:val="0"/>
          <w:numId w:val="4"/>
        </w:numPr>
      </w:pPr>
      <w:r>
        <w:t xml:space="preserve">Teams will collaboratively create at least one common assessment per unit with a minimum of 2 per semester.  </w:t>
      </w:r>
    </w:p>
    <w:p w:rsidR="00E1087B" w:rsidRDefault="00E1087B" w:rsidP="00E1087B">
      <w:pPr>
        <w:numPr>
          <w:ilvl w:val="0"/>
          <w:numId w:val="4"/>
        </w:numPr>
      </w:pPr>
      <w:r>
        <w:t xml:space="preserve">Teams will collectively and in its entirety use the Data Analysis protocol for each common assessment given.  </w:t>
      </w:r>
    </w:p>
    <w:p w:rsidR="00E1087B" w:rsidRDefault="00E1087B" w:rsidP="00E1087B">
      <w:r>
        <w:rPr>
          <w:b/>
          <w:u w:val="single"/>
        </w:rPr>
        <w:t>Intervention/SRB</w:t>
      </w:r>
    </w:p>
    <w:p w:rsidR="00E1087B" w:rsidRPr="00CA046F" w:rsidRDefault="00E1087B" w:rsidP="00E1087B">
      <w:pPr>
        <w:numPr>
          <w:ilvl w:val="0"/>
          <w:numId w:val="6"/>
        </w:numPr>
        <w:rPr>
          <w:b/>
          <w:u w:val="single"/>
        </w:rPr>
      </w:pPr>
      <w:r>
        <w:t>Teachers will refer at-risk students</w:t>
      </w:r>
      <w:bookmarkStart w:id="0" w:name="_GoBack"/>
      <w:bookmarkEnd w:id="0"/>
      <w:r>
        <w:t xml:space="preserve"> to SRB each week.</w:t>
      </w:r>
    </w:p>
    <w:p w:rsidR="00E1087B" w:rsidRDefault="00E1087B" w:rsidP="00E1087B">
      <w:pPr>
        <w:numPr>
          <w:ilvl w:val="0"/>
          <w:numId w:val="6"/>
        </w:numPr>
        <w:rPr>
          <w:b/>
          <w:u w:val="single"/>
        </w:rPr>
      </w:pPr>
      <w:r>
        <w:t>Teams will offer weekly tutorial support and will begin discussing ways to improve or enhance the service provided during SRB to ensure intervention and reteach not just homework completion</w:t>
      </w:r>
    </w:p>
    <w:p w:rsidR="00E1087B" w:rsidRDefault="00E1087B" w:rsidP="00E1087B"/>
    <w:p w:rsidR="00E1087B" w:rsidRDefault="00E1087B" w:rsidP="00E1087B">
      <w:pPr>
        <w:rPr>
          <w:b/>
          <w:u w:val="single"/>
        </w:rPr>
      </w:pPr>
      <w:r w:rsidRPr="007D2A73">
        <w:rPr>
          <w:b/>
          <w:u w:val="single"/>
        </w:rPr>
        <w:t>Student/Parent Communication</w:t>
      </w:r>
    </w:p>
    <w:p w:rsidR="00E1087B" w:rsidRPr="00C2479D" w:rsidRDefault="00E1087B" w:rsidP="00E1087B">
      <w:pPr>
        <w:numPr>
          <w:ilvl w:val="0"/>
          <w:numId w:val="6"/>
        </w:numPr>
        <w:rPr>
          <w:b/>
          <w:u w:val="single"/>
        </w:rPr>
      </w:pPr>
      <w:r>
        <w:t>Teachers will update grades weekly.</w:t>
      </w:r>
    </w:p>
    <w:p w:rsidR="00E1087B" w:rsidRDefault="00E1087B" w:rsidP="00E1087B">
      <w:pPr>
        <w:numPr>
          <w:ilvl w:val="0"/>
          <w:numId w:val="6"/>
        </w:numPr>
        <w:rPr>
          <w:b/>
          <w:u w:val="single"/>
        </w:rPr>
      </w:pPr>
      <w:r>
        <w:t>Each student will monitor his/her progress towards meeting their priority standards.</w:t>
      </w:r>
    </w:p>
    <w:p w:rsidR="00E1087B" w:rsidRDefault="00E1087B" w:rsidP="00E1087B">
      <w:pPr>
        <w:rPr>
          <w:b/>
          <w:u w:val="single"/>
        </w:rPr>
      </w:pPr>
    </w:p>
    <w:p w:rsidR="00E1087B" w:rsidRPr="00CA046F" w:rsidRDefault="00E1087B" w:rsidP="00E1087B">
      <w:pPr>
        <w:rPr>
          <w:b/>
          <w:u w:val="single"/>
        </w:rPr>
      </w:pPr>
      <w:r w:rsidRPr="005A1490">
        <w:rPr>
          <w:b/>
          <w:u w:val="single"/>
        </w:rPr>
        <w:t>Areas of Staff Learning:</w:t>
      </w:r>
    </w:p>
    <w:p w:rsidR="00E1087B" w:rsidRDefault="00E1087B" w:rsidP="00E1087B">
      <w:pPr>
        <w:numPr>
          <w:ilvl w:val="0"/>
          <w:numId w:val="5"/>
        </w:numPr>
      </w:pPr>
      <w:r>
        <w:t>Standards Based Grading</w:t>
      </w:r>
    </w:p>
    <w:p w:rsidR="00431086" w:rsidRPr="00F02803" w:rsidRDefault="00E1087B" w:rsidP="00F02803">
      <w:pPr>
        <w:numPr>
          <w:ilvl w:val="0"/>
          <w:numId w:val="5"/>
        </w:numPr>
      </w:pPr>
      <w:r>
        <w:t>Best Instructional Practices</w:t>
      </w:r>
      <w:r w:rsidR="004310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74E9" wp14:editId="32A1D108">
                <wp:simplePos x="0" y="0"/>
                <wp:positionH relativeFrom="column">
                  <wp:posOffset>-9526</wp:posOffset>
                </wp:positionH>
                <wp:positionV relativeFrom="paragraph">
                  <wp:posOffset>8214360</wp:posOffset>
                </wp:positionV>
                <wp:extent cx="7058025" cy="362585"/>
                <wp:effectExtent l="0" t="0" r="2857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086" w:rsidRPr="00D667C8" w:rsidRDefault="00431086" w:rsidP="00D667C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667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Dr. Lisa </w:t>
                            </w:r>
                            <w:proofErr w:type="spellStart"/>
                            <w:r w:rsidRPr="00D667C8">
                              <w:rPr>
                                <w:b/>
                                <w:sz w:val="18"/>
                                <w:szCs w:val="18"/>
                              </w:rPr>
                              <w:t>Hafer</w:t>
                            </w:r>
                            <w:proofErr w:type="spellEnd"/>
                            <w:r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67C8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67C8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Brad Neuendorf</w:t>
                            </w:r>
                            <w:r w:rsidR="00D667C8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67C8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67C8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67C8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67C8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Doug Hughes</w:t>
                            </w:r>
                          </w:p>
                          <w:p w:rsidR="00431086" w:rsidRPr="00D667C8" w:rsidRDefault="00D667C8" w:rsidP="00D667C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>Principal</w:t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A</w:t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>ssist</w:t>
                            </w:r>
                            <w:r w:rsidR="00614A48" w:rsidRPr="00D667C8">
                              <w:rPr>
                                <w:b/>
                                <w:sz w:val="18"/>
                                <w:szCs w:val="18"/>
                              </w:rPr>
                              <w:t>ant</w:t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Principal</w:t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At</w:t>
                            </w:r>
                            <w:r w:rsidR="00431086" w:rsidRPr="00D667C8">
                              <w:rPr>
                                <w:b/>
                                <w:sz w:val="18"/>
                                <w:szCs w:val="18"/>
                              </w:rPr>
                              <w:t>hletic Director</w:t>
                            </w:r>
                          </w:p>
                          <w:p w:rsidR="00431086" w:rsidRDefault="0043108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646.8pt;width:555.7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" strokecolor="white [3212]">
                <v:textbox>
                  <w:txbxContent>
                    <w:p w:rsidR="00431086" w:rsidRPr="00D667C8" w:rsidRDefault="00431086" w:rsidP="00D667C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667C8">
                        <w:rPr>
                          <w:b/>
                          <w:sz w:val="18"/>
                          <w:szCs w:val="18"/>
                        </w:rPr>
                        <w:t xml:space="preserve">Dr. Lisa </w:t>
                      </w:r>
                      <w:proofErr w:type="spellStart"/>
                      <w:r w:rsidRPr="00D667C8">
                        <w:rPr>
                          <w:b/>
                          <w:sz w:val="18"/>
                          <w:szCs w:val="18"/>
                        </w:rPr>
                        <w:t>Hafer</w:t>
                      </w:r>
                      <w:proofErr w:type="spellEnd"/>
                      <w:r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67C8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67C8" w:rsidRPr="00D667C8">
                        <w:rPr>
                          <w:b/>
                          <w:sz w:val="18"/>
                          <w:szCs w:val="18"/>
                        </w:rPr>
                        <w:tab/>
                        <w:t>Brad Neuendorf</w:t>
                      </w:r>
                      <w:r w:rsidR="00D667C8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67C8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67C8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67C8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67C8" w:rsidRPr="00D667C8">
                        <w:rPr>
                          <w:b/>
                          <w:sz w:val="18"/>
                          <w:szCs w:val="18"/>
                        </w:rPr>
                        <w:tab/>
                        <w:t>Doug Hughes</w:t>
                      </w:r>
                    </w:p>
                    <w:p w:rsidR="00431086" w:rsidRPr="00D667C8" w:rsidRDefault="00D667C8" w:rsidP="00D667C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>Principal</w:t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A</w:t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>ssist</w:t>
                      </w:r>
                      <w:r w:rsidR="00614A48" w:rsidRPr="00D667C8">
                        <w:rPr>
                          <w:b/>
                          <w:sz w:val="18"/>
                          <w:szCs w:val="18"/>
                        </w:rPr>
                        <w:t>ant</w:t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 xml:space="preserve"> Principal</w:t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At</w:t>
                      </w:r>
                      <w:r w:rsidR="00431086" w:rsidRPr="00D667C8">
                        <w:rPr>
                          <w:b/>
                          <w:sz w:val="18"/>
                          <w:szCs w:val="18"/>
                        </w:rPr>
                        <w:t>hletic Director</w:t>
                      </w:r>
                    </w:p>
                    <w:p w:rsidR="00431086" w:rsidRDefault="00431086"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1086" w:rsidRPr="00F02803" w:rsidSect="00D06DEA">
      <w:headerReference w:type="default" r:id="rId9"/>
      <w:footerReference w:type="default" r:id="rId10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CF" w:rsidRDefault="00B45CCF" w:rsidP="00D06DEA">
      <w:r>
        <w:separator/>
      </w:r>
    </w:p>
  </w:endnote>
  <w:endnote w:type="continuationSeparator" w:id="0">
    <w:p w:rsidR="00B45CCF" w:rsidRDefault="00B45CCF" w:rsidP="00D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CF" w:rsidRDefault="00431086" w:rsidP="00400BD9">
    <w:pPr>
      <w:pStyle w:val="Footer"/>
      <w:rPr>
        <w:b/>
        <w:color w:val="006600"/>
      </w:rPr>
    </w:pPr>
    <w:r>
      <w:rPr>
        <w:b/>
        <w:noProof/>
        <w:color w:val="0066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74295</wp:posOffset>
              </wp:positionV>
              <wp:extent cx="6705600" cy="9525"/>
              <wp:effectExtent l="19050" t="17145" r="1905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5.85pt;width:52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" strokecolor="#060" strokeweight="2.25pt"/>
          </w:pict>
        </mc:Fallback>
      </mc:AlternateContent>
    </w:r>
  </w:p>
  <w:p w:rsidR="00B45CCF" w:rsidRDefault="00B45CCF" w:rsidP="00400BD9">
    <w:pPr>
      <w:pStyle w:val="Footer"/>
      <w:rPr>
        <w:b/>
      </w:rPr>
    </w:pPr>
    <w:r>
      <w:rPr>
        <w:b/>
      </w:rPr>
      <w:t xml:space="preserve">           </w:t>
    </w:r>
    <w:r w:rsidR="00E1087B">
      <w:rPr>
        <w:b/>
      </w:rPr>
      <w:t>Brad Neuendorf</w:t>
    </w:r>
    <w:r>
      <w:rPr>
        <w:b/>
      </w:rPr>
      <w:t xml:space="preserve">                              </w:t>
    </w:r>
    <w:r w:rsidR="00E1087B">
      <w:rPr>
        <w:b/>
      </w:rPr>
      <w:t xml:space="preserve">                 Daryl Michael</w:t>
    </w:r>
    <w:r>
      <w:rPr>
        <w:b/>
      </w:rPr>
      <w:t xml:space="preserve">                          </w:t>
    </w:r>
    <w:r w:rsidR="00E1087B">
      <w:rPr>
        <w:b/>
      </w:rPr>
      <w:t xml:space="preserve">                   </w:t>
    </w:r>
    <w:proofErr w:type="spellStart"/>
    <w:r w:rsidR="00E1087B">
      <w:rPr>
        <w:b/>
      </w:rPr>
      <w:t>Serol</w:t>
    </w:r>
    <w:proofErr w:type="spellEnd"/>
    <w:r w:rsidR="00E1087B">
      <w:rPr>
        <w:b/>
      </w:rPr>
      <w:t xml:space="preserve"> </w:t>
    </w:r>
    <w:proofErr w:type="spellStart"/>
    <w:r w:rsidR="00E1087B">
      <w:rPr>
        <w:b/>
      </w:rPr>
      <w:t>Stauffenberg</w:t>
    </w:r>
    <w:proofErr w:type="spellEnd"/>
    <w:r>
      <w:rPr>
        <w:b/>
      </w:rPr>
      <w:t xml:space="preserve">                                                     </w:t>
    </w:r>
  </w:p>
  <w:p w:rsidR="00B45CCF" w:rsidRPr="00D06DEA" w:rsidRDefault="00B45CCF" w:rsidP="00400BD9">
    <w:pPr>
      <w:pStyle w:val="Footer"/>
      <w:rPr>
        <w:b/>
      </w:rPr>
    </w:pPr>
    <w:r>
      <w:rPr>
        <w:b/>
        <w:i/>
      </w:rPr>
      <w:t xml:space="preserve">            Principal</w:t>
    </w:r>
    <w:r>
      <w:rPr>
        <w:b/>
        <w:i/>
      </w:rPr>
      <w:tab/>
      <w:t xml:space="preserve">            Assistant Principal</w:t>
    </w:r>
    <w:r>
      <w:rPr>
        <w:b/>
        <w:i/>
      </w:rPr>
      <w:tab/>
      <w:t xml:space="preserve">     Athletic Director                         </w:t>
    </w:r>
    <w:r w:rsidRPr="00D06DEA">
      <w:rPr>
        <w:b/>
      </w:rPr>
      <w:tab/>
    </w:r>
    <w:r>
      <w:rPr>
        <w:b/>
      </w:rPr>
      <w:t xml:space="preserve"> </w:t>
    </w:r>
  </w:p>
  <w:p w:rsidR="00B45CCF" w:rsidRPr="00D06DEA" w:rsidRDefault="00B45CCF">
    <w:pPr>
      <w:pStyle w:val="Footer"/>
      <w:rPr>
        <w:b/>
      </w:rPr>
    </w:pPr>
    <w:r w:rsidRPr="00D06DEA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CF" w:rsidRDefault="00B45CCF" w:rsidP="00D06DEA">
      <w:r>
        <w:separator/>
      </w:r>
    </w:p>
  </w:footnote>
  <w:footnote w:type="continuationSeparator" w:id="0">
    <w:p w:rsidR="00B45CCF" w:rsidRDefault="00B45CCF" w:rsidP="00D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CF" w:rsidRPr="00D06DEA" w:rsidRDefault="00B45CCF" w:rsidP="00D06DEA">
    <w:pPr>
      <w:jc w:val="center"/>
      <w:rPr>
        <w:rFonts w:ascii="Engravers MT" w:hAnsi="Engravers MT"/>
        <w:b/>
        <w:color w:val="006600"/>
        <w:sz w:val="40"/>
        <w:szCs w:val="40"/>
      </w:rPr>
    </w:pPr>
    <w:r w:rsidRPr="00D06DEA">
      <w:rPr>
        <w:rFonts w:ascii="Engravers MT" w:hAnsi="Engravers MT"/>
        <w:b/>
        <w:color w:val="006600"/>
        <w:sz w:val="40"/>
        <w:szCs w:val="40"/>
      </w:rPr>
      <w:t>Lander Valley High School</w:t>
    </w:r>
  </w:p>
  <w:p w:rsidR="00B45CCF" w:rsidRPr="00D06DEA" w:rsidRDefault="00B45CCF" w:rsidP="00D06DEA">
    <w:pPr>
      <w:jc w:val="center"/>
      <w:rPr>
        <w:rFonts w:asciiTheme="majorHAnsi" w:hAnsiTheme="majorHAnsi"/>
        <w:b/>
        <w:color w:val="006600"/>
        <w:sz w:val="20"/>
        <w:szCs w:val="20"/>
      </w:rPr>
    </w:pPr>
    <w:r w:rsidRPr="00D06DEA">
      <w:rPr>
        <w:rFonts w:asciiTheme="majorHAnsi" w:hAnsiTheme="majorHAnsi"/>
        <w:b/>
        <w:color w:val="006600"/>
        <w:sz w:val="20"/>
        <w:szCs w:val="20"/>
      </w:rPr>
      <w:t>350 Baldwin Creek Road</w:t>
    </w:r>
  </w:p>
  <w:p w:rsidR="00B45CCF" w:rsidRPr="00D06DEA" w:rsidRDefault="00B45CCF" w:rsidP="00D06DEA">
    <w:pPr>
      <w:jc w:val="center"/>
      <w:rPr>
        <w:rFonts w:asciiTheme="majorHAnsi" w:hAnsiTheme="majorHAnsi"/>
        <w:b/>
        <w:color w:val="006600"/>
        <w:sz w:val="20"/>
        <w:szCs w:val="20"/>
      </w:rPr>
    </w:pPr>
    <w:r>
      <w:rPr>
        <w:rFonts w:asciiTheme="majorHAnsi" w:hAnsiTheme="majorHAnsi"/>
        <w:b/>
        <w:color w:val="006600"/>
        <w:sz w:val="20"/>
        <w:szCs w:val="20"/>
      </w:rPr>
      <w:t xml:space="preserve">Lander, WY </w:t>
    </w:r>
    <w:r w:rsidRPr="00D06DEA">
      <w:rPr>
        <w:rFonts w:asciiTheme="majorHAnsi" w:hAnsiTheme="majorHAnsi"/>
        <w:b/>
        <w:color w:val="006600"/>
        <w:sz w:val="20"/>
        <w:szCs w:val="20"/>
      </w:rPr>
      <w:t>82520-3078</w:t>
    </w:r>
  </w:p>
  <w:p w:rsidR="00B45CCF" w:rsidRPr="00D06DEA" w:rsidRDefault="00B45CCF" w:rsidP="00D06DEA">
    <w:pPr>
      <w:jc w:val="center"/>
      <w:rPr>
        <w:rFonts w:asciiTheme="majorHAnsi" w:hAnsiTheme="majorHAnsi"/>
        <w:b/>
        <w:color w:val="006600"/>
        <w:sz w:val="20"/>
        <w:szCs w:val="20"/>
      </w:rPr>
    </w:pPr>
    <w:r w:rsidRPr="00D06DEA">
      <w:rPr>
        <w:rFonts w:asciiTheme="majorHAnsi" w:hAnsiTheme="majorHAnsi"/>
        <w:b/>
        <w:color w:val="006600"/>
        <w:sz w:val="20"/>
        <w:szCs w:val="20"/>
      </w:rPr>
      <w:t>307-332-3640     Fax 307-332-2861</w:t>
    </w:r>
  </w:p>
  <w:p w:rsidR="00B45CCF" w:rsidRDefault="003712DD" w:rsidP="00D06DEA">
    <w:pPr>
      <w:jc w:val="center"/>
      <w:rPr>
        <w:rFonts w:asciiTheme="majorHAnsi" w:hAnsiTheme="majorHAnsi"/>
        <w:b/>
        <w:color w:val="006600"/>
        <w:sz w:val="20"/>
        <w:szCs w:val="20"/>
      </w:rPr>
    </w:pPr>
    <w:hyperlink r:id="rId1" w:history="1">
      <w:r w:rsidR="00B45CCF" w:rsidRPr="00D00B39">
        <w:rPr>
          <w:rStyle w:val="Hyperlink"/>
          <w:rFonts w:asciiTheme="majorHAnsi" w:hAnsiTheme="majorHAnsi"/>
          <w:b/>
          <w:sz w:val="20"/>
          <w:szCs w:val="20"/>
        </w:rPr>
        <w:t>www.fcsd1.com</w:t>
      </w:r>
    </w:hyperlink>
  </w:p>
  <w:p w:rsidR="00B45CCF" w:rsidRDefault="0043108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96520</wp:posOffset>
              </wp:positionV>
              <wp:extent cx="6486525" cy="28575"/>
              <wp:effectExtent l="19050" t="20320" r="19050" b="177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2857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5pt;margin-top:7.6pt;width:510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CB0"/>
    <w:multiLevelType w:val="hybridMultilevel"/>
    <w:tmpl w:val="C6D6B5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F566F"/>
    <w:multiLevelType w:val="hybridMultilevel"/>
    <w:tmpl w:val="6F20B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45331"/>
    <w:multiLevelType w:val="hybridMultilevel"/>
    <w:tmpl w:val="93B62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26F11"/>
    <w:multiLevelType w:val="hybridMultilevel"/>
    <w:tmpl w:val="5F689E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E5F3B"/>
    <w:multiLevelType w:val="hybridMultilevel"/>
    <w:tmpl w:val="6C2E97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272C6"/>
    <w:multiLevelType w:val="hybridMultilevel"/>
    <w:tmpl w:val="B7E8B7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 fillcolor="white" strokecolor="none [3212]">
      <v:fill color="white"/>
      <v:stroke color="none [3212]"/>
      <o:colormenu v:ext="edit" fillcolor="none [32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EA"/>
    <w:rsid w:val="000D51C3"/>
    <w:rsid w:val="000E01E0"/>
    <w:rsid w:val="00243D4F"/>
    <w:rsid w:val="00361500"/>
    <w:rsid w:val="003712DD"/>
    <w:rsid w:val="0037347C"/>
    <w:rsid w:val="00400BD9"/>
    <w:rsid w:val="00431086"/>
    <w:rsid w:val="00537918"/>
    <w:rsid w:val="0056330A"/>
    <w:rsid w:val="00614A48"/>
    <w:rsid w:val="00692777"/>
    <w:rsid w:val="00756619"/>
    <w:rsid w:val="0076496E"/>
    <w:rsid w:val="007951DD"/>
    <w:rsid w:val="0092623B"/>
    <w:rsid w:val="00944148"/>
    <w:rsid w:val="00994F2C"/>
    <w:rsid w:val="00A317EB"/>
    <w:rsid w:val="00AB0357"/>
    <w:rsid w:val="00B45CCF"/>
    <w:rsid w:val="00CB4560"/>
    <w:rsid w:val="00D06DEA"/>
    <w:rsid w:val="00D662A6"/>
    <w:rsid w:val="00D667C8"/>
    <w:rsid w:val="00E1087B"/>
    <w:rsid w:val="00F02803"/>
    <w:rsid w:val="00F24F14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color="none [3212]">
      <v:fill color="white"/>
      <v:stroke color="none [3212]"/>
      <o:colormenu v:ext="edit" fillcolor="none [3212]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6D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6DEA"/>
  </w:style>
  <w:style w:type="paragraph" w:styleId="Footer">
    <w:name w:val="footer"/>
    <w:basedOn w:val="Normal"/>
    <w:link w:val="FooterChar"/>
    <w:uiPriority w:val="99"/>
    <w:unhideWhenUsed/>
    <w:rsid w:val="00D06D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6DEA"/>
  </w:style>
  <w:style w:type="paragraph" w:customStyle="1" w:styleId="3A5B8D0E64CA4985BBFCEFDF165F36CC">
    <w:name w:val="3A5B8D0E64CA4985BBFCEFDF165F36CC"/>
    <w:rsid w:val="00D06DE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D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6D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6DEA"/>
  </w:style>
  <w:style w:type="paragraph" w:styleId="Footer">
    <w:name w:val="footer"/>
    <w:basedOn w:val="Normal"/>
    <w:link w:val="FooterChar"/>
    <w:uiPriority w:val="99"/>
    <w:unhideWhenUsed/>
    <w:rsid w:val="00D06D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6DEA"/>
  </w:style>
  <w:style w:type="paragraph" w:customStyle="1" w:styleId="3A5B8D0E64CA4985BBFCEFDF165F36CC">
    <w:name w:val="3A5B8D0E64CA4985BBFCEFDF165F36CC"/>
    <w:rsid w:val="00D06D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sd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7F96-731B-44E5-91B1-92F7BED9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Pickinpaugh</dc:creator>
  <cp:lastModifiedBy>District_User</cp:lastModifiedBy>
  <cp:revision>3</cp:revision>
  <cp:lastPrinted>2011-08-05T20:01:00Z</cp:lastPrinted>
  <dcterms:created xsi:type="dcterms:W3CDTF">2017-10-01T21:53:00Z</dcterms:created>
  <dcterms:modified xsi:type="dcterms:W3CDTF">2019-06-17T19:38:00Z</dcterms:modified>
</cp:coreProperties>
</file>