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margin" w:tblpY="-351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"/>
        <w:gridCol w:w="3969"/>
        <w:gridCol w:w="872"/>
        <w:gridCol w:w="971"/>
        <w:gridCol w:w="4819"/>
        <w:gridCol w:w="20"/>
      </w:tblGrid>
      <w:tr w:rsidR="00702FAC" w:rsidRPr="00C321D2" w:rsidTr="00F9612C">
        <w:tc>
          <w:tcPr>
            <w:tcW w:w="10908" w:type="dxa"/>
            <w:gridSpan w:val="6"/>
          </w:tcPr>
          <w:p w:rsidR="00BE1F32" w:rsidRDefault="00BE1F32" w:rsidP="00702FAC">
            <w:pPr>
              <w:pStyle w:val="Normal1"/>
              <w:rPr>
                <w:rFonts w:asciiTheme="majorHAnsi" w:hAnsiTheme="majorHAnsi"/>
                <w:noProof/>
                <w:sz w:val="32"/>
                <w:szCs w:val="32"/>
                <w:lang w:eastAsia="en-AU"/>
              </w:rPr>
            </w:pPr>
            <w:r w:rsidRPr="00C321D2">
              <w:rPr>
                <w:rFonts w:asciiTheme="majorHAnsi" w:hAnsiTheme="majorHAnsi"/>
                <w:noProof/>
                <w:sz w:val="32"/>
                <w:szCs w:val="32"/>
                <w:lang w:eastAsia="en-AU"/>
              </w:rPr>
              <w:drawing>
                <wp:anchor distT="0" distB="0" distL="114300" distR="114300" simplePos="0" relativeHeight="251659264" behindDoc="0" locked="0" layoutInCell="0" hidden="0" allowOverlap="0" wp14:anchorId="612A6DBE" wp14:editId="33C10557">
                  <wp:simplePos x="0" y="0"/>
                  <wp:positionH relativeFrom="margin">
                    <wp:posOffset>-80450</wp:posOffset>
                  </wp:positionH>
                  <wp:positionV relativeFrom="paragraph">
                    <wp:posOffset>65405</wp:posOffset>
                  </wp:positionV>
                  <wp:extent cx="1144988" cy="707666"/>
                  <wp:effectExtent l="0" t="0" r="0" b="0"/>
                  <wp:wrapNone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88" cy="7076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135F">
              <w:rPr>
                <w:rFonts w:asciiTheme="majorHAnsi" w:hAnsiTheme="majorHAnsi"/>
                <w:noProof/>
                <w:sz w:val="32"/>
                <w:szCs w:val="32"/>
                <w:lang w:eastAsia="en-AU"/>
              </w:rPr>
              <w:t xml:space="preserve">                </w:t>
            </w:r>
            <w:r w:rsidR="007F6799">
              <w:rPr>
                <w:rFonts w:asciiTheme="majorHAnsi" w:hAnsiTheme="majorHAnsi"/>
                <w:noProof/>
                <w:sz w:val="32"/>
                <w:szCs w:val="32"/>
                <w:lang w:eastAsia="en-AU"/>
              </w:rPr>
              <w:t xml:space="preserve">           </w:t>
            </w:r>
          </w:p>
          <w:p w:rsidR="00702FAC" w:rsidRPr="00C321D2" w:rsidRDefault="00E8135F" w:rsidP="00BE1F32">
            <w:pPr>
              <w:pStyle w:val="Normal1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8135F">
              <w:rPr>
                <w:rFonts w:asciiTheme="majorHAnsi" w:hAnsiTheme="majorHAnsi"/>
                <w:b/>
                <w:noProof/>
                <w:sz w:val="32"/>
                <w:szCs w:val="32"/>
                <w:u w:val="single"/>
                <w:lang w:eastAsia="en-AU"/>
              </w:rPr>
              <w:t>Voyager PLC</w:t>
            </w:r>
            <w:r w:rsidR="00E26219">
              <w:rPr>
                <w:rFonts w:asciiTheme="majorHAnsi" w:eastAsia="Times New Roman" w:hAnsiTheme="majorHAnsi" w:cs="Times New Roman"/>
                <w:b/>
                <w:sz w:val="32"/>
                <w:szCs w:val="32"/>
                <w:u w:val="single"/>
              </w:rPr>
              <w:t xml:space="preserve"> collaboration</w:t>
            </w:r>
            <w:r w:rsidR="00F35DFE">
              <w:rPr>
                <w:rFonts w:asciiTheme="majorHAnsi" w:eastAsia="Times New Roman" w:hAnsiTheme="majorHAnsi" w:cs="Times New Roman"/>
                <w:b/>
                <w:sz w:val="32"/>
                <w:szCs w:val="32"/>
                <w:u w:val="single"/>
              </w:rPr>
              <w:t xml:space="preserve"> </w:t>
            </w:r>
            <w:r w:rsidR="00517FD3">
              <w:rPr>
                <w:rFonts w:asciiTheme="majorHAnsi" w:eastAsia="Times New Roman" w:hAnsiTheme="majorHAnsi" w:cs="Times New Roman"/>
                <w:b/>
                <w:color w:val="548DD4" w:themeColor="text2" w:themeTint="99"/>
                <w:sz w:val="32"/>
                <w:szCs w:val="32"/>
                <w:u w:val="single"/>
              </w:rPr>
              <w:t>AGENDA</w:t>
            </w:r>
            <w:r w:rsidR="00387F6C">
              <w:rPr>
                <w:rFonts w:asciiTheme="majorHAnsi" w:eastAsia="Times New Roman" w:hAnsiTheme="majorHAnsi" w:cs="Times New Roman"/>
                <w:b/>
                <w:color w:val="548DD4" w:themeColor="text2" w:themeTint="99"/>
                <w:sz w:val="32"/>
                <w:szCs w:val="32"/>
                <w:u w:val="single"/>
              </w:rPr>
              <w:t xml:space="preserve"> </w:t>
            </w:r>
            <w:r w:rsidR="002A1DFA">
              <w:rPr>
                <w:rFonts w:asciiTheme="majorHAnsi" w:eastAsia="Times New Roman" w:hAnsiTheme="majorHAnsi" w:cs="Times New Roman"/>
                <w:b/>
                <w:color w:val="548DD4" w:themeColor="text2" w:themeTint="99"/>
                <w:sz w:val="32"/>
                <w:szCs w:val="32"/>
                <w:u w:val="single"/>
              </w:rPr>
              <w:t>2019</w:t>
            </w:r>
          </w:p>
          <w:p w:rsidR="00702FAC" w:rsidRPr="000E2DA1" w:rsidRDefault="008212D3" w:rsidP="000E2DA1">
            <w:pPr>
              <w:pStyle w:val="Normal1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sz w:val="32"/>
                <w:szCs w:val="32"/>
              </w:rPr>
              <w:t>Term 3</w:t>
            </w:r>
            <w:r w:rsidR="004E151E">
              <w:rPr>
                <w:rFonts w:asciiTheme="majorHAnsi" w:eastAsia="Times New Roman" w:hAnsiTheme="majorHAnsi" w:cs="Times New Roman"/>
                <w:sz w:val="32"/>
                <w:szCs w:val="32"/>
              </w:rPr>
              <w:t xml:space="preserve"> Week </w:t>
            </w:r>
            <w:r w:rsidR="00166BAC">
              <w:rPr>
                <w:rFonts w:asciiTheme="majorHAnsi" w:eastAsia="Times New Roman" w:hAnsiTheme="majorHAnsi" w:cs="Times New Roman"/>
                <w:sz w:val="32"/>
                <w:szCs w:val="32"/>
              </w:rPr>
              <w:t>9</w:t>
            </w:r>
            <w:r w:rsidR="00682D04">
              <w:rPr>
                <w:rFonts w:asciiTheme="majorHAnsi" w:eastAsia="Times New Roman" w:hAnsiTheme="majorHAnsi" w:cs="Times New Roman"/>
                <w:sz w:val="32"/>
                <w:szCs w:val="32"/>
              </w:rPr>
              <w:t xml:space="preserve"> </w:t>
            </w:r>
            <w:r w:rsidR="00166BAC">
              <w:rPr>
                <w:rFonts w:asciiTheme="majorHAnsi" w:eastAsia="Times New Roman" w:hAnsiTheme="majorHAnsi" w:cs="Times New Roman"/>
                <w:sz w:val="32"/>
                <w:szCs w:val="32"/>
              </w:rPr>
              <w:t>Monday 16</w:t>
            </w:r>
            <w:r w:rsidR="00FA1AC7" w:rsidRPr="00FA1AC7">
              <w:rPr>
                <w:rFonts w:asciiTheme="majorHAnsi" w:eastAsia="Times New Roman" w:hAnsiTheme="majorHAnsi" w:cs="Times New Roman"/>
                <w:sz w:val="32"/>
                <w:szCs w:val="32"/>
                <w:vertAlign w:val="superscript"/>
              </w:rPr>
              <w:t>th</w:t>
            </w:r>
            <w:r w:rsidR="00FA1AC7">
              <w:rPr>
                <w:rFonts w:asciiTheme="majorHAnsi" w:eastAsia="Times New Roman" w:hAnsiTheme="majorHAnsi" w:cs="Times New Roman"/>
                <w:sz w:val="32"/>
                <w:szCs w:val="32"/>
              </w:rPr>
              <w:t xml:space="preserve"> September</w:t>
            </w:r>
            <w:r w:rsidR="001215B8">
              <w:rPr>
                <w:rFonts w:asciiTheme="majorHAnsi" w:eastAsia="Times New Roman" w:hAnsiTheme="majorHAnsi" w:cs="Times New Roman"/>
                <w:sz w:val="32"/>
                <w:szCs w:val="32"/>
              </w:rPr>
              <w:t xml:space="preserve"> 3.15-4.15</w:t>
            </w:r>
            <w:r w:rsidR="00896EF1">
              <w:rPr>
                <w:rFonts w:asciiTheme="majorHAnsi" w:eastAsia="Times New Roman" w:hAnsiTheme="majorHAnsi" w:cs="Times New Roman"/>
                <w:sz w:val="32"/>
                <w:szCs w:val="32"/>
              </w:rPr>
              <w:t>pm</w:t>
            </w:r>
          </w:p>
        </w:tc>
      </w:tr>
      <w:tr w:rsidR="00702FAC" w:rsidRPr="00C321D2" w:rsidTr="00F9612C">
        <w:trPr>
          <w:trHeight w:val="2174"/>
        </w:trPr>
        <w:tc>
          <w:tcPr>
            <w:tcW w:w="257" w:type="dxa"/>
            <w:shd w:val="clear" w:color="auto" w:fill="FF6600"/>
          </w:tcPr>
          <w:p w:rsidR="00702FAC" w:rsidRPr="00C321D2" w:rsidRDefault="00702FAC" w:rsidP="00702FAC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0651" w:type="dxa"/>
            <w:gridSpan w:val="5"/>
            <w:shd w:val="clear" w:color="auto" w:fill="FF6600"/>
          </w:tcPr>
          <w:p w:rsidR="00C57EB3" w:rsidRPr="00FA1AC7" w:rsidRDefault="00C57EB3" w:rsidP="00C57EB3">
            <w:pPr>
              <w:pStyle w:val="Normal1"/>
              <w:contextualSpacing/>
              <w:rPr>
                <w:rFonts w:asciiTheme="majorHAnsi" w:eastAsia="Times New Roman" w:hAnsiTheme="majorHAnsi" w:cs="Times New Roman"/>
                <w:b/>
                <w:color w:val="auto"/>
                <w:sz w:val="24"/>
                <w:szCs w:val="24"/>
              </w:rPr>
            </w:pPr>
            <w:r w:rsidRPr="00FA1AC7">
              <w:rPr>
                <w:rFonts w:asciiTheme="majorHAnsi" w:eastAsia="Times New Roman" w:hAnsiTheme="majorHAnsi" w:cs="Times New Roman"/>
                <w:b/>
                <w:color w:val="auto"/>
                <w:sz w:val="24"/>
                <w:szCs w:val="24"/>
              </w:rPr>
              <w:t>Agreed norms</w:t>
            </w:r>
          </w:p>
          <w:tbl>
            <w:tblPr>
              <w:tblStyle w:val="TableGrid"/>
              <w:tblW w:w="10411" w:type="dxa"/>
              <w:tblLayout w:type="fixed"/>
              <w:tblLook w:val="04A0" w:firstRow="1" w:lastRow="0" w:firstColumn="1" w:lastColumn="0" w:noHBand="0" w:noVBand="1"/>
            </w:tblPr>
            <w:tblGrid>
              <w:gridCol w:w="5205"/>
              <w:gridCol w:w="5206"/>
            </w:tblGrid>
            <w:tr w:rsidR="00FA1AC7" w:rsidTr="007969DF">
              <w:tc>
                <w:tcPr>
                  <w:tcW w:w="5205" w:type="dxa"/>
                </w:tcPr>
                <w:p w:rsidR="00FA1AC7" w:rsidRDefault="007969DF" w:rsidP="00A249F6">
                  <w:pPr>
                    <w:pStyle w:val="ListParagraph"/>
                    <w:framePr w:hSpace="180" w:wrap="around" w:vAnchor="text" w:hAnchor="margin" w:y="-351"/>
                    <w:ind w:left="0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Communication</w:t>
                  </w:r>
                </w:p>
              </w:tc>
              <w:tc>
                <w:tcPr>
                  <w:tcW w:w="5206" w:type="dxa"/>
                </w:tcPr>
                <w:p w:rsidR="00FA1AC7" w:rsidRDefault="007969DF" w:rsidP="00A249F6">
                  <w:pPr>
                    <w:pStyle w:val="ListParagraph"/>
                    <w:framePr w:hSpace="180" w:wrap="around" w:vAnchor="text" w:hAnchor="margin" w:y="-351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Open and honest conversations</w:t>
                  </w:r>
                </w:p>
                <w:p w:rsidR="007969DF" w:rsidRDefault="007969DF" w:rsidP="00A249F6">
                  <w:pPr>
                    <w:pStyle w:val="ListParagraph"/>
                    <w:framePr w:hSpace="180" w:wrap="around" w:vAnchor="text" w:hAnchor="margin" w:y="-351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Respectfully share the air space</w:t>
                  </w:r>
                </w:p>
                <w:p w:rsidR="007969DF" w:rsidRDefault="007969DF" w:rsidP="00A249F6">
                  <w:pPr>
                    <w:pStyle w:val="ListParagraph"/>
                    <w:framePr w:hSpace="180" w:wrap="around" w:vAnchor="text" w:hAnchor="margin" w:y="-351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Attentive listening (eye contact/no screen)</w:t>
                  </w:r>
                </w:p>
                <w:p w:rsidR="007969DF" w:rsidRDefault="007969DF" w:rsidP="00A249F6">
                  <w:pPr>
                    <w:pStyle w:val="ListParagraph"/>
                    <w:framePr w:hSpace="180" w:wrap="around" w:vAnchor="text" w:hAnchor="margin" w:y="-351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One voice at a time</w:t>
                  </w:r>
                </w:p>
                <w:p w:rsidR="007969DF" w:rsidRDefault="007969DF" w:rsidP="00A249F6">
                  <w:pPr>
                    <w:pStyle w:val="ListParagraph"/>
                    <w:framePr w:hSpace="180" w:wrap="around" w:vAnchor="text" w:hAnchor="margin" w:y="-351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Positive language</w:t>
                  </w:r>
                </w:p>
              </w:tc>
            </w:tr>
            <w:tr w:rsidR="00FA1AC7" w:rsidTr="007969DF">
              <w:tc>
                <w:tcPr>
                  <w:tcW w:w="5205" w:type="dxa"/>
                </w:tcPr>
                <w:p w:rsidR="00FA1AC7" w:rsidRDefault="00FA1AC7" w:rsidP="00A249F6">
                  <w:pPr>
                    <w:pStyle w:val="ListParagraph"/>
                    <w:framePr w:hSpace="180" w:wrap="around" w:vAnchor="text" w:hAnchor="margin" w:y="-351"/>
                    <w:ind w:left="0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Action orientated</w:t>
                  </w:r>
                </w:p>
              </w:tc>
              <w:tc>
                <w:tcPr>
                  <w:tcW w:w="5206" w:type="dxa"/>
                </w:tcPr>
                <w:p w:rsidR="00FA1AC7" w:rsidRDefault="007969DF" w:rsidP="00A249F6">
                  <w:pPr>
                    <w:pStyle w:val="ListParagraph"/>
                    <w:framePr w:hSpace="180" w:wrap="around" w:vAnchor="text" w:hAnchor="margin" w:y="-351"/>
                    <w:numPr>
                      <w:ilvl w:val="0"/>
                      <w:numId w:val="9"/>
                    </w:num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Identify a problem</w:t>
                  </w:r>
                </w:p>
                <w:p w:rsidR="007969DF" w:rsidRDefault="007969DF" w:rsidP="00A249F6">
                  <w:pPr>
                    <w:pStyle w:val="ListParagraph"/>
                    <w:framePr w:hSpace="180" w:wrap="around" w:vAnchor="text" w:hAnchor="margin" w:y="-351"/>
                    <w:numPr>
                      <w:ilvl w:val="0"/>
                      <w:numId w:val="9"/>
                    </w:num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Discuss a consensus solution</w:t>
                  </w:r>
                </w:p>
                <w:p w:rsidR="007969DF" w:rsidRDefault="007969DF" w:rsidP="00A249F6">
                  <w:pPr>
                    <w:pStyle w:val="ListParagraph"/>
                    <w:framePr w:hSpace="180" w:wrap="around" w:vAnchor="text" w:hAnchor="margin" w:y="-351"/>
                    <w:numPr>
                      <w:ilvl w:val="0"/>
                      <w:numId w:val="9"/>
                    </w:num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How will we implement the action</w:t>
                  </w:r>
                </w:p>
                <w:p w:rsidR="007969DF" w:rsidRDefault="007969DF" w:rsidP="00A249F6">
                  <w:pPr>
                    <w:pStyle w:val="ListParagraph"/>
                    <w:framePr w:hSpace="180" w:wrap="around" w:vAnchor="text" w:hAnchor="margin" w:y="-351"/>
                    <w:numPr>
                      <w:ilvl w:val="0"/>
                      <w:numId w:val="9"/>
                    </w:num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When and how do we review </w:t>
                  </w:r>
                  <w:proofErr w:type="spellStart"/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it’s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success/impact</w:t>
                  </w:r>
                </w:p>
              </w:tc>
            </w:tr>
          </w:tbl>
          <w:p w:rsidR="00702FAC" w:rsidRPr="00C57EB3" w:rsidRDefault="00702FAC" w:rsidP="00FA1AC7">
            <w:pPr>
              <w:pStyle w:val="ListParagraph"/>
              <w:ind w:left="108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02FAC" w:rsidRPr="00C321D2" w:rsidTr="00F9612C">
        <w:tc>
          <w:tcPr>
            <w:tcW w:w="4226" w:type="dxa"/>
            <w:gridSpan w:val="2"/>
          </w:tcPr>
          <w:p w:rsidR="0074106F" w:rsidRPr="0074106F" w:rsidRDefault="00AD0ABD" w:rsidP="00702FAC">
            <w:pPr>
              <w:pStyle w:val="Normal1"/>
              <w:rPr>
                <w:rFonts w:asciiTheme="majorHAnsi" w:eastAsia="Times New Roman" w:hAnsiTheme="majorHAnsi" w:cs="Times New Roman"/>
                <w:b/>
                <w:color w:val="FF0000"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 xml:space="preserve">Chair: </w:t>
            </w:r>
            <w:r w:rsidR="0014733C">
              <w:rPr>
                <w:rFonts w:asciiTheme="majorHAnsi" w:eastAsia="Times New Roman" w:hAnsiTheme="majorHAnsi" w:cs="Times New Roman"/>
                <w:b/>
                <w:color w:val="FF0000"/>
              </w:rPr>
              <w:t>Alex</w:t>
            </w:r>
          </w:p>
          <w:p w:rsidR="00702FAC" w:rsidRPr="005F5701" w:rsidRDefault="00702FAC" w:rsidP="00702FAC">
            <w:pPr>
              <w:pStyle w:val="Normal1"/>
              <w:rPr>
                <w:rFonts w:asciiTheme="majorHAnsi" w:hAnsiTheme="majorHAnsi"/>
              </w:rPr>
            </w:pPr>
            <w:r w:rsidRPr="005F5701">
              <w:rPr>
                <w:rFonts w:asciiTheme="majorHAnsi" w:eastAsia="Times New Roman" w:hAnsiTheme="majorHAnsi" w:cs="Times New Roman"/>
                <w:b/>
              </w:rPr>
              <w:t xml:space="preserve">Location: </w:t>
            </w:r>
            <w:r w:rsidRPr="005F5701">
              <w:rPr>
                <w:rFonts w:asciiTheme="majorHAnsi" w:eastAsia="Times New Roman" w:hAnsiTheme="majorHAnsi" w:cs="Times New Roman"/>
              </w:rPr>
              <w:t xml:space="preserve"> </w:t>
            </w:r>
            <w:r w:rsidR="00C57EB3">
              <w:rPr>
                <w:rFonts w:asciiTheme="majorHAnsi" w:eastAsia="Times New Roman" w:hAnsiTheme="majorHAnsi" w:cs="Times New Roman"/>
              </w:rPr>
              <w:t>Room 1.5</w:t>
            </w:r>
            <w:r w:rsidRPr="005F5701">
              <w:rPr>
                <w:rFonts w:asciiTheme="majorHAnsi" w:eastAsia="Times New Roman" w:hAnsiTheme="majorHAnsi" w:cs="Times New Roman"/>
              </w:rPr>
              <w:t xml:space="preserve"> </w:t>
            </w:r>
          </w:p>
          <w:p w:rsidR="00585EA4" w:rsidRPr="00585EA4" w:rsidRDefault="00702FAC" w:rsidP="00702FAC">
            <w:pPr>
              <w:pStyle w:val="Normal1"/>
              <w:rPr>
                <w:rFonts w:asciiTheme="majorHAnsi" w:eastAsia="Times New Roman" w:hAnsiTheme="majorHAnsi" w:cs="Times New Roman"/>
              </w:rPr>
            </w:pPr>
            <w:r w:rsidRPr="005F5701">
              <w:rPr>
                <w:rFonts w:asciiTheme="majorHAnsi" w:eastAsia="Times New Roman" w:hAnsiTheme="majorHAnsi" w:cs="Times New Roman"/>
                <w:b/>
              </w:rPr>
              <w:t xml:space="preserve">Time Keeper: </w:t>
            </w:r>
            <w:proofErr w:type="spellStart"/>
            <w:r w:rsidR="0014733C">
              <w:rPr>
                <w:rFonts w:asciiTheme="majorHAnsi" w:eastAsia="Times New Roman" w:hAnsiTheme="majorHAnsi" w:cs="Times New Roman"/>
                <w:b/>
                <w:color w:val="FF0000"/>
              </w:rPr>
              <w:t>Sev</w:t>
            </w:r>
            <w:proofErr w:type="spellEnd"/>
          </w:p>
          <w:p w:rsidR="00702FAC" w:rsidRPr="00FD2425" w:rsidRDefault="00702FAC" w:rsidP="00702FAC">
            <w:pPr>
              <w:pStyle w:val="Normal1"/>
              <w:rPr>
                <w:rFonts w:asciiTheme="majorHAnsi" w:hAnsiTheme="majorHAnsi"/>
                <w:color w:val="FF0000"/>
              </w:rPr>
            </w:pPr>
            <w:r w:rsidRPr="005F5701">
              <w:rPr>
                <w:rFonts w:asciiTheme="majorHAnsi" w:eastAsia="Times New Roman" w:hAnsiTheme="majorHAnsi" w:cs="Times New Roman"/>
                <w:b/>
              </w:rPr>
              <w:t xml:space="preserve">Minute Taker: </w:t>
            </w:r>
            <w:r w:rsidR="0014733C">
              <w:rPr>
                <w:rFonts w:asciiTheme="majorHAnsi" w:eastAsia="Times New Roman" w:hAnsiTheme="majorHAnsi" w:cs="Times New Roman"/>
                <w:b/>
                <w:color w:val="FF0000"/>
              </w:rPr>
              <w:t>Karen</w:t>
            </w:r>
          </w:p>
          <w:p w:rsidR="00702FAC" w:rsidRPr="004C67B3" w:rsidRDefault="00702FAC" w:rsidP="00702FAC">
            <w:pPr>
              <w:pStyle w:val="Normal1"/>
              <w:rPr>
                <w:rFonts w:asciiTheme="majorHAnsi" w:eastAsia="Times New Roman" w:hAnsiTheme="majorHAnsi" w:cs="Times New Roman"/>
                <w:b/>
                <w:color w:val="FF0000"/>
              </w:rPr>
            </w:pPr>
            <w:r w:rsidRPr="005F5701">
              <w:rPr>
                <w:rFonts w:asciiTheme="majorHAnsi" w:eastAsia="Times New Roman" w:hAnsiTheme="majorHAnsi" w:cs="Times New Roman"/>
                <w:b/>
              </w:rPr>
              <w:t>Norms Observer:</w:t>
            </w:r>
            <w:r w:rsidR="00FD2425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="0014733C">
              <w:rPr>
                <w:rFonts w:asciiTheme="majorHAnsi" w:eastAsia="Times New Roman" w:hAnsiTheme="majorHAnsi" w:cs="Times New Roman"/>
                <w:b/>
                <w:color w:val="FF0000"/>
              </w:rPr>
              <w:t>Kath</w:t>
            </w:r>
            <w:r w:rsidR="00D539A9">
              <w:rPr>
                <w:rFonts w:asciiTheme="majorHAnsi" w:eastAsia="Times New Roman" w:hAnsiTheme="majorHAnsi" w:cs="Times New Roman"/>
                <w:b/>
                <w:color w:val="FF0000"/>
              </w:rPr>
              <w:t xml:space="preserve"> </w:t>
            </w:r>
            <w:r w:rsidR="00D60FBC">
              <w:rPr>
                <w:rFonts w:asciiTheme="majorHAnsi" w:eastAsia="Times New Roman" w:hAnsiTheme="majorHAnsi" w:cs="Times New Roman"/>
                <w:b/>
                <w:color w:val="FF0000"/>
              </w:rPr>
              <w:t>(collect PIF jar)</w:t>
            </w:r>
          </w:p>
          <w:p w:rsidR="00AB1981" w:rsidRPr="00AB1981" w:rsidRDefault="00AB1981" w:rsidP="00702FAC">
            <w:pPr>
              <w:pStyle w:val="Normal1"/>
              <w:rPr>
                <w:rFonts w:asciiTheme="majorHAnsi" w:hAnsiTheme="majorHAnsi"/>
                <w:b/>
              </w:rPr>
            </w:pPr>
            <w:r w:rsidRPr="00AB1981">
              <w:rPr>
                <w:rFonts w:asciiTheme="majorHAnsi" w:eastAsia="Times New Roman" w:hAnsiTheme="majorHAnsi" w:cs="Times New Roman"/>
                <w:b/>
              </w:rPr>
              <w:t>Fun/Food coordinator</w:t>
            </w:r>
            <w:r w:rsidR="009120E7">
              <w:rPr>
                <w:rFonts w:asciiTheme="majorHAnsi" w:eastAsia="Times New Roman" w:hAnsiTheme="majorHAnsi" w:cs="Times New Roman"/>
                <w:b/>
              </w:rPr>
              <w:t xml:space="preserve">: </w:t>
            </w:r>
            <w:r w:rsidR="008212D3">
              <w:rPr>
                <w:rFonts w:asciiTheme="majorHAnsi" w:eastAsia="Times New Roman" w:hAnsiTheme="majorHAnsi" w:cs="Times New Roman"/>
                <w:b/>
                <w:color w:val="FF0000"/>
              </w:rPr>
              <w:t xml:space="preserve"> </w:t>
            </w:r>
            <w:r w:rsidR="0014733C">
              <w:rPr>
                <w:rFonts w:asciiTheme="majorHAnsi" w:eastAsia="Times New Roman" w:hAnsiTheme="majorHAnsi" w:cs="Times New Roman"/>
                <w:b/>
                <w:color w:val="FF0000"/>
              </w:rPr>
              <w:t xml:space="preserve">Cat </w:t>
            </w:r>
            <w:r w:rsidR="008212D3">
              <w:rPr>
                <w:rFonts w:asciiTheme="majorHAnsi" w:eastAsia="Times New Roman" w:hAnsiTheme="majorHAnsi" w:cs="Times New Roman"/>
                <w:b/>
                <w:color w:val="FF0000"/>
              </w:rPr>
              <w:t>(Food)</w:t>
            </w:r>
          </w:p>
        </w:tc>
        <w:tc>
          <w:tcPr>
            <w:tcW w:w="6682" w:type="dxa"/>
            <w:gridSpan w:val="4"/>
          </w:tcPr>
          <w:p w:rsidR="004F381A" w:rsidRDefault="004F381A" w:rsidP="004F381A">
            <w:pPr>
              <w:rPr>
                <w:rFonts w:asciiTheme="majorHAnsi" w:eastAsia="Times New Roman" w:hAnsiTheme="majorHAnsi" w:cs="Times New Roman"/>
                <w:b/>
              </w:rPr>
            </w:pPr>
          </w:p>
          <w:p w:rsidR="004E2B19" w:rsidRDefault="004E2B19" w:rsidP="00A31B5F">
            <w:pPr>
              <w:pStyle w:val="ListParagraph"/>
              <w:ind w:left="1446"/>
              <w:rPr>
                <w:rFonts w:asciiTheme="majorHAnsi" w:eastAsia="Times New Roman" w:hAnsiTheme="majorHAnsi" w:cs="Times New Roman"/>
                <w:b/>
              </w:rPr>
            </w:pPr>
          </w:p>
          <w:p w:rsidR="00702FAC" w:rsidRPr="004E2B19" w:rsidRDefault="00F25852" w:rsidP="004E2B19">
            <w:pPr>
              <w:tabs>
                <w:tab w:val="left" w:pos="115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The norms observer will </w:t>
            </w:r>
            <w:proofErr w:type="spellStart"/>
            <w:r>
              <w:rPr>
                <w:lang w:val="en-US"/>
              </w:rPr>
              <w:t>oversea</w:t>
            </w:r>
            <w:proofErr w:type="spellEnd"/>
            <w:r>
              <w:rPr>
                <w:lang w:val="en-US"/>
              </w:rPr>
              <w:t>: If you breech a norm snoopy will be held up and a PIF awarded</w:t>
            </w:r>
          </w:p>
        </w:tc>
      </w:tr>
      <w:tr w:rsidR="00702FAC" w:rsidRPr="00C321D2" w:rsidTr="00F9612C">
        <w:trPr>
          <w:trHeight w:val="659"/>
        </w:trPr>
        <w:tc>
          <w:tcPr>
            <w:tcW w:w="4226" w:type="dxa"/>
            <w:gridSpan w:val="2"/>
          </w:tcPr>
          <w:p w:rsidR="00702FAC" w:rsidRPr="005F5701" w:rsidRDefault="00702FAC" w:rsidP="00702FAC">
            <w:pPr>
              <w:pStyle w:val="Normal1"/>
              <w:rPr>
                <w:rFonts w:asciiTheme="majorHAnsi" w:eastAsia="Times New Roman" w:hAnsiTheme="majorHAnsi" w:cs="Times New Roman"/>
                <w:b/>
              </w:rPr>
            </w:pPr>
            <w:r w:rsidRPr="005F5701">
              <w:rPr>
                <w:rFonts w:asciiTheme="majorHAnsi" w:eastAsia="Times New Roman" w:hAnsiTheme="majorHAnsi" w:cs="Times New Roman"/>
                <w:b/>
              </w:rPr>
              <w:t>Attendees:</w:t>
            </w:r>
          </w:p>
          <w:p w:rsidR="00702FAC" w:rsidRPr="005F5701" w:rsidRDefault="00702FAC" w:rsidP="00702FAC">
            <w:pPr>
              <w:pStyle w:val="Normal1"/>
              <w:rPr>
                <w:rFonts w:asciiTheme="majorHAnsi" w:eastAsia="Times New Roman" w:hAnsiTheme="majorHAnsi" w:cs="Times New Roman"/>
              </w:rPr>
            </w:pPr>
            <w:r w:rsidRPr="005F5701">
              <w:rPr>
                <w:rFonts w:asciiTheme="majorHAnsi" w:eastAsia="Times New Roman" w:hAnsiTheme="majorHAnsi" w:cs="Times New Roman"/>
              </w:rPr>
              <w:t xml:space="preserve">Michael Chapman </w:t>
            </w:r>
            <w:r w:rsidR="00F87543">
              <w:rPr>
                <w:rFonts w:asciiTheme="majorHAnsi" w:eastAsia="Times New Roman" w:hAnsiTheme="majorHAnsi" w:cs="Times New Roman"/>
              </w:rPr>
              <w:t xml:space="preserve">        Seva </w:t>
            </w:r>
            <w:proofErr w:type="spellStart"/>
            <w:r w:rsidR="00F87543">
              <w:rPr>
                <w:rFonts w:asciiTheme="majorHAnsi" w:eastAsia="Times New Roman" w:hAnsiTheme="majorHAnsi" w:cs="Times New Roman"/>
              </w:rPr>
              <w:t>Mozhaev</w:t>
            </w:r>
            <w:proofErr w:type="spellEnd"/>
          </w:p>
          <w:p w:rsidR="00702FAC" w:rsidRPr="005F5701" w:rsidRDefault="00E8135F" w:rsidP="00702FAC">
            <w:pPr>
              <w:pStyle w:val="Normal1"/>
              <w:rPr>
                <w:rFonts w:asciiTheme="majorHAnsi" w:eastAsia="Times New Roman" w:hAnsiTheme="majorHAnsi" w:cs="Times New Roman"/>
              </w:rPr>
            </w:pPr>
            <w:r w:rsidRPr="005F5701">
              <w:rPr>
                <w:rFonts w:asciiTheme="majorHAnsi" w:eastAsia="Times New Roman" w:hAnsiTheme="majorHAnsi" w:cs="Times New Roman"/>
              </w:rPr>
              <w:t>Mel Moore</w:t>
            </w:r>
            <w:r w:rsidR="00702FAC" w:rsidRPr="005F5701">
              <w:rPr>
                <w:rFonts w:asciiTheme="majorHAnsi" w:eastAsia="Times New Roman" w:hAnsiTheme="majorHAnsi" w:cs="Times New Roman"/>
              </w:rPr>
              <w:t xml:space="preserve">                </w:t>
            </w:r>
            <w:r w:rsidR="00B11814" w:rsidRPr="005F5701">
              <w:rPr>
                <w:rFonts w:asciiTheme="majorHAnsi" w:eastAsia="Times New Roman" w:hAnsiTheme="majorHAnsi" w:cs="Times New Roman"/>
              </w:rPr>
              <w:t xml:space="preserve"> </w:t>
            </w:r>
            <w:r w:rsidR="000E2DA1">
              <w:rPr>
                <w:rFonts w:asciiTheme="majorHAnsi" w:eastAsia="Times New Roman" w:hAnsiTheme="majorHAnsi" w:cs="Times New Roman"/>
              </w:rPr>
              <w:t xml:space="preserve">    Tod Brennan</w:t>
            </w:r>
          </w:p>
          <w:p w:rsidR="00E8135F" w:rsidRPr="005F5701" w:rsidRDefault="00F25852" w:rsidP="00B11814">
            <w:pPr>
              <w:pStyle w:val="Normal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Catherine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C</w:t>
            </w:r>
            <w:r w:rsidR="002A1DFA">
              <w:rPr>
                <w:rFonts w:asciiTheme="majorHAnsi" w:eastAsia="Times New Roman" w:hAnsiTheme="majorHAnsi" w:cs="Times New Roman"/>
              </w:rPr>
              <w:t>oetzer</w:t>
            </w:r>
            <w:proofErr w:type="spellEnd"/>
            <w:r w:rsidR="002A1DFA">
              <w:rPr>
                <w:rFonts w:asciiTheme="majorHAnsi" w:eastAsia="Times New Roman" w:hAnsiTheme="majorHAnsi" w:cs="Times New Roman"/>
              </w:rPr>
              <w:t xml:space="preserve"> </w:t>
            </w:r>
            <w:r w:rsidR="00F87543">
              <w:rPr>
                <w:rFonts w:asciiTheme="majorHAnsi" w:eastAsia="Times New Roman" w:hAnsiTheme="majorHAnsi" w:cs="Times New Roman"/>
              </w:rPr>
              <w:t xml:space="preserve">        </w:t>
            </w:r>
            <w:r w:rsidR="00E8135F" w:rsidRPr="005F5701">
              <w:rPr>
                <w:rFonts w:asciiTheme="majorHAnsi" w:eastAsia="Times New Roman" w:hAnsiTheme="majorHAnsi" w:cs="Times New Roman"/>
              </w:rPr>
              <w:t xml:space="preserve">Jo </w:t>
            </w:r>
            <w:proofErr w:type="spellStart"/>
            <w:r w:rsidR="00E8135F" w:rsidRPr="005F5701">
              <w:rPr>
                <w:rFonts w:asciiTheme="majorHAnsi" w:eastAsia="Times New Roman" w:hAnsiTheme="majorHAnsi" w:cs="Times New Roman"/>
              </w:rPr>
              <w:t>Spillman</w:t>
            </w:r>
            <w:proofErr w:type="spellEnd"/>
            <w:r w:rsidR="00B11814" w:rsidRPr="005F5701">
              <w:rPr>
                <w:rFonts w:asciiTheme="majorHAnsi" w:eastAsia="Times New Roman" w:hAnsiTheme="majorHAnsi" w:cs="Times New Roman"/>
              </w:rPr>
              <w:t xml:space="preserve">                     </w:t>
            </w:r>
            <w:r w:rsidR="00E8135F" w:rsidRPr="005F5701">
              <w:rPr>
                <w:rFonts w:asciiTheme="majorHAnsi" w:eastAsia="Times New Roman" w:hAnsiTheme="majorHAnsi" w:cs="Times New Roman"/>
              </w:rPr>
              <w:t xml:space="preserve">Doug </w:t>
            </w:r>
            <w:proofErr w:type="spellStart"/>
            <w:r w:rsidR="00E8135F" w:rsidRPr="005F5701">
              <w:rPr>
                <w:rFonts w:asciiTheme="majorHAnsi" w:eastAsia="Times New Roman" w:hAnsiTheme="majorHAnsi" w:cs="Times New Roman"/>
              </w:rPr>
              <w:t>Muirhead</w:t>
            </w:r>
            <w:proofErr w:type="spellEnd"/>
            <w:r w:rsidR="00B11814" w:rsidRPr="005F5701">
              <w:rPr>
                <w:rFonts w:asciiTheme="majorHAnsi" w:eastAsia="Times New Roman" w:hAnsiTheme="majorHAnsi" w:cs="Times New Roman"/>
              </w:rPr>
              <w:t xml:space="preserve">             </w:t>
            </w:r>
            <w:r w:rsidR="002A1DFA">
              <w:rPr>
                <w:rFonts w:asciiTheme="majorHAnsi" w:eastAsia="Times New Roman" w:hAnsiTheme="majorHAnsi" w:cs="Times New Roman"/>
              </w:rPr>
              <w:t xml:space="preserve"> </w:t>
            </w:r>
            <w:r w:rsidR="00E26219">
              <w:rPr>
                <w:rFonts w:asciiTheme="majorHAnsi" w:eastAsia="Times New Roman" w:hAnsiTheme="majorHAnsi" w:cs="Times New Roman"/>
              </w:rPr>
              <w:t xml:space="preserve">Alex </w:t>
            </w:r>
            <w:proofErr w:type="spellStart"/>
            <w:r w:rsidR="00E26219">
              <w:rPr>
                <w:rFonts w:asciiTheme="majorHAnsi" w:eastAsia="Times New Roman" w:hAnsiTheme="majorHAnsi" w:cs="Times New Roman"/>
              </w:rPr>
              <w:t>Keil</w:t>
            </w:r>
            <w:proofErr w:type="spellEnd"/>
            <w:r w:rsidR="00B11814" w:rsidRPr="005F5701">
              <w:rPr>
                <w:rFonts w:asciiTheme="majorHAnsi" w:eastAsia="Times New Roman" w:hAnsiTheme="majorHAnsi" w:cs="Times New Roman"/>
              </w:rPr>
              <w:t xml:space="preserve">             </w:t>
            </w:r>
          </w:p>
          <w:p w:rsidR="0007666E" w:rsidRDefault="000E2DA1" w:rsidP="00B11814">
            <w:pPr>
              <w:pStyle w:val="Normal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Matt Meinema</w:t>
            </w:r>
            <w:r w:rsidR="00F87543">
              <w:rPr>
                <w:rFonts w:asciiTheme="majorHAnsi" w:eastAsia="Times New Roman" w:hAnsiTheme="majorHAnsi" w:cs="Times New Roman"/>
              </w:rPr>
              <w:t xml:space="preserve">               Marilynn Jackson</w:t>
            </w:r>
          </w:p>
          <w:p w:rsidR="0007666E" w:rsidRDefault="00F25852" w:rsidP="00B11814">
            <w:pPr>
              <w:pStyle w:val="Normal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Alanis</w:t>
            </w:r>
            <w:r w:rsidR="002A1DFA">
              <w:rPr>
                <w:rFonts w:asciiTheme="majorHAnsi" w:eastAsia="Times New Roman" w:hAnsiTheme="majorHAnsi" w:cs="Times New Roman"/>
              </w:rPr>
              <w:t xml:space="preserve"> Jones</w:t>
            </w:r>
            <w:r w:rsidR="00E26219">
              <w:rPr>
                <w:rFonts w:asciiTheme="majorHAnsi" w:eastAsia="Times New Roman" w:hAnsiTheme="majorHAnsi" w:cs="Times New Roman"/>
              </w:rPr>
              <w:t xml:space="preserve">           </w:t>
            </w:r>
            <w:r w:rsidR="002A1DFA">
              <w:rPr>
                <w:rFonts w:asciiTheme="majorHAnsi" w:eastAsia="Times New Roman" w:hAnsiTheme="majorHAnsi" w:cs="Times New Roman"/>
              </w:rPr>
              <w:t xml:space="preserve">         Kath Byrne</w:t>
            </w:r>
          </w:p>
          <w:p w:rsidR="00575002" w:rsidRDefault="00F87543" w:rsidP="00B11814">
            <w:pPr>
              <w:pStyle w:val="Normal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Peter Hor</w:t>
            </w:r>
            <w:r w:rsidR="00682D04">
              <w:rPr>
                <w:rFonts w:asciiTheme="majorHAnsi" w:eastAsia="Times New Roman" w:hAnsiTheme="majorHAnsi" w:cs="Times New Roman"/>
              </w:rPr>
              <w:t>ton</w:t>
            </w:r>
            <w:r>
              <w:rPr>
                <w:rFonts w:asciiTheme="majorHAnsi" w:eastAsia="Times New Roman" w:hAnsiTheme="majorHAnsi" w:cs="Times New Roman"/>
              </w:rPr>
              <w:t xml:space="preserve">                  Heidi Nelson</w:t>
            </w:r>
          </w:p>
          <w:p w:rsidR="008C0FF6" w:rsidRPr="005F5701" w:rsidRDefault="008C0FF6" w:rsidP="00B11814">
            <w:pPr>
              <w:pStyle w:val="Normal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Karen Marchant</w:t>
            </w:r>
          </w:p>
        </w:tc>
        <w:tc>
          <w:tcPr>
            <w:tcW w:w="6682" w:type="dxa"/>
            <w:gridSpan w:val="4"/>
          </w:tcPr>
          <w:p w:rsidR="00BE1F32" w:rsidRPr="00F25852" w:rsidRDefault="00702FAC" w:rsidP="00702FAC">
            <w:pPr>
              <w:rPr>
                <w:rFonts w:asciiTheme="majorHAnsi" w:eastAsia="Times New Roman" w:hAnsiTheme="majorHAnsi" w:cs="Times New Roman"/>
                <w:b/>
              </w:rPr>
            </w:pPr>
            <w:r w:rsidRPr="005F5701">
              <w:rPr>
                <w:rFonts w:asciiTheme="majorHAnsi" w:eastAsia="Times New Roman" w:hAnsiTheme="majorHAnsi" w:cs="Times New Roman"/>
                <w:b/>
              </w:rPr>
              <w:t>Apologies:</w:t>
            </w:r>
            <w:r w:rsidR="00E8135F" w:rsidRPr="005F5701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90FD5" w:rsidRPr="00387F6C" w:rsidRDefault="004C1F5F" w:rsidP="00702FAC">
            <w:pPr>
              <w:rPr>
                <w:rFonts w:asciiTheme="majorHAnsi" w:eastAsia="Times New Roman" w:hAnsiTheme="majorHAnsi" w:cs="Times New Roman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</w:tr>
      <w:tr w:rsidR="00702FAC" w:rsidRPr="00C321D2" w:rsidTr="00F9612C">
        <w:trPr>
          <w:gridAfter w:val="1"/>
          <w:wAfter w:w="20" w:type="dxa"/>
        </w:trPr>
        <w:tc>
          <w:tcPr>
            <w:tcW w:w="4226" w:type="dxa"/>
            <w:gridSpan w:val="2"/>
            <w:shd w:val="clear" w:color="auto" w:fill="FF6600"/>
          </w:tcPr>
          <w:p w:rsidR="00702FAC" w:rsidRPr="00C321D2" w:rsidRDefault="00702FAC" w:rsidP="00702FAC">
            <w:pPr>
              <w:pStyle w:val="Normal1"/>
              <w:rPr>
                <w:rFonts w:asciiTheme="majorHAnsi" w:hAnsiTheme="majorHAnsi"/>
              </w:rPr>
            </w:pPr>
            <w:r w:rsidRPr="00C321D2">
              <w:rPr>
                <w:rFonts w:asciiTheme="majorHAnsi" w:eastAsia="Times New Roman" w:hAnsiTheme="majorHAnsi" w:cs="Times New Roman"/>
                <w:b/>
              </w:rPr>
              <w:t>Item &amp; Topic</w:t>
            </w:r>
          </w:p>
        </w:tc>
        <w:tc>
          <w:tcPr>
            <w:tcW w:w="872" w:type="dxa"/>
            <w:shd w:val="clear" w:color="auto" w:fill="FF6600"/>
          </w:tcPr>
          <w:p w:rsidR="00702FAC" w:rsidRPr="00C321D2" w:rsidRDefault="00702FAC" w:rsidP="00702FAC">
            <w:pPr>
              <w:pStyle w:val="Normal1"/>
              <w:rPr>
                <w:rFonts w:asciiTheme="majorHAnsi" w:hAnsiTheme="majorHAnsi"/>
              </w:rPr>
            </w:pPr>
            <w:r w:rsidRPr="00C321D2">
              <w:rPr>
                <w:rFonts w:asciiTheme="majorHAnsi" w:eastAsia="Times New Roman" w:hAnsiTheme="majorHAnsi" w:cs="Times New Roman"/>
                <w:b/>
              </w:rPr>
              <w:t>Name</w:t>
            </w:r>
          </w:p>
        </w:tc>
        <w:tc>
          <w:tcPr>
            <w:tcW w:w="971" w:type="dxa"/>
            <w:shd w:val="clear" w:color="auto" w:fill="FF6600"/>
          </w:tcPr>
          <w:p w:rsidR="00702FAC" w:rsidRPr="00B11814" w:rsidRDefault="00702FAC" w:rsidP="00702FAC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B11814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Time Allocated</w:t>
            </w:r>
          </w:p>
        </w:tc>
        <w:tc>
          <w:tcPr>
            <w:tcW w:w="4819" w:type="dxa"/>
            <w:shd w:val="clear" w:color="auto" w:fill="FF6600"/>
          </w:tcPr>
          <w:p w:rsidR="00702FAC" w:rsidRPr="00C321D2" w:rsidRDefault="00702FAC" w:rsidP="00702FAC">
            <w:pPr>
              <w:pStyle w:val="Normal1"/>
              <w:rPr>
                <w:rFonts w:asciiTheme="majorHAnsi" w:hAnsiTheme="majorHAnsi"/>
              </w:rPr>
            </w:pPr>
            <w:r w:rsidRPr="00C321D2">
              <w:rPr>
                <w:rFonts w:asciiTheme="majorHAnsi" w:eastAsia="Times New Roman" w:hAnsiTheme="majorHAnsi" w:cs="Times New Roman"/>
                <w:b/>
              </w:rPr>
              <w:t>Notes/Actions</w:t>
            </w:r>
          </w:p>
        </w:tc>
      </w:tr>
      <w:tr w:rsidR="00702FAC" w:rsidRPr="00C321D2" w:rsidTr="00F9612C">
        <w:trPr>
          <w:gridAfter w:val="1"/>
          <w:wAfter w:w="20" w:type="dxa"/>
          <w:trHeight w:val="420"/>
        </w:trPr>
        <w:tc>
          <w:tcPr>
            <w:tcW w:w="4226" w:type="dxa"/>
            <w:gridSpan w:val="2"/>
          </w:tcPr>
          <w:p w:rsidR="00702FAC" w:rsidRPr="00C321D2" w:rsidRDefault="00A31B5F" w:rsidP="00152F7D">
            <w:pPr>
              <w:pStyle w:val="Normal1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Our n</w:t>
            </w:r>
            <w:r w:rsidR="004F381A">
              <w:rPr>
                <w:rFonts w:asciiTheme="majorHAnsi" w:eastAsia="Times New Roman" w:hAnsiTheme="majorHAnsi" w:cs="Times New Roman"/>
              </w:rPr>
              <w:t>orm</w:t>
            </w:r>
            <w:r>
              <w:rPr>
                <w:rFonts w:asciiTheme="majorHAnsi" w:eastAsia="Times New Roman" w:hAnsiTheme="majorHAnsi" w:cs="Times New Roman"/>
              </w:rPr>
              <w:t>s</w:t>
            </w:r>
          </w:p>
        </w:tc>
        <w:tc>
          <w:tcPr>
            <w:tcW w:w="872" w:type="dxa"/>
          </w:tcPr>
          <w:p w:rsidR="00E8135F" w:rsidRPr="00C321D2" w:rsidRDefault="0014733C" w:rsidP="00702FAC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Kath</w:t>
            </w:r>
          </w:p>
        </w:tc>
        <w:tc>
          <w:tcPr>
            <w:tcW w:w="971" w:type="dxa"/>
          </w:tcPr>
          <w:p w:rsidR="00702FAC" w:rsidRPr="00C321D2" w:rsidRDefault="00E90FD5" w:rsidP="00702FAC">
            <w:pPr>
              <w:pStyle w:val="Normal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4F381A">
              <w:rPr>
                <w:rFonts w:asciiTheme="majorHAnsi" w:hAnsiTheme="majorHAnsi" w:cs="Times New Roman"/>
              </w:rPr>
              <w:t xml:space="preserve"> min</w:t>
            </w:r>
          </w:p>
        </w:tc>
        <w:tc>
          <w:tcPr>
            <w:tcW w:w="4819" w:type="dxa"/>
          </w:tcPr>
          <w:p w:rsidR="002C716B" w:rsidRPr="007D5D8C" w:rsidRDefault="00091DD5" w:rsidP="007969DF">
            <w:pPr>
              <w:pStyle w:val="Normal1"/>
              <w:spacing w:after="200" w:line="276" w:lineRule="auto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14733C">
              <w:rPr>
                <w:rFonts w:asciiTheme="majorHAnsi" w:hAnsiTheme="majorHAnsi" w:cs="Times New Roman"/>
              </w:rPr>
              <w:t>Read or norms</w:t>
            </w:r>
          </w:p>
        </w:tc>
      </w:tr>
      <w:tr w:rsidR="00666BB1" w:rsidRPr="00C321D2" w:rsidTr="0075744C">
        <w:trPr>
          <w:gridAfter w:val="1"/>
          <w:wAfter w:w="20" w:type="dxa"/>
          <w:trHeight w:val="1346"/>
        </w:trPr>
        <w:tc>
          <w:tcPr>
            <w:tcW w:w="4226" w:type="dxa"/>
            <w:gridSpan w:val="2"/>
          </w:tcPr>
          <w:p w:rsidR="00666BB1" w:rsidRDefault="00E6742B" w:rsidP="00152F7D">
            <w:pPr>
              <w:pStyle w:val="Normal1"/>
              <w:numPr>
                <w:ilvl w:val="0"/>
                <w:numId w:val="1"/>
              </w:numPr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Previous minutes actions</w:t>
            </w:r>
          </w:p>
        </w:tc>
        <w:tc>
          <w:tcPr>
            <w:tcW w:w="872" w:type="dxa"/>
          </w:tcPr>
          <w:p w:rsidR="00666BB1" w:rsidRDefault="00FA1AC7" w:rsidP="00702FAC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Alanis</w:t>
            </w:r>
          </w:p>
        </w:tc>
        <w:tc>
          <w:tcPr>
            <w:tcW w:w="971" w:type="dxa"/>
          </w:tcPr>
          <w:p w:rsidR="00666BB1" w:rsidRDefault="00D539A9" w:rsidP="00FD2425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3</w:t>
            </w:r>
            <w:r w:rsidR="00FD2425">
              <w:rPr>
                <w:rFonts w:asciiTheme="majorHAnsi" w:hAnsiTheme="majorHAnsi" w:cs="Times New Roman"/>
              </w:rPr>
              <w:t xml:space="preserve"> mins</w:t>
            </w:r>
          </w:p>
        </w:tc>
        <w:tc>
          <w:tcPr>
            <w:tcW w:w="4819" w:type="dxa"/>
          </w:tcPr>
          <w:p w:rsidR="00D539A9" w:rsidRDefault="00FD2425" w:rsidP="0074106F">
            <w:pPr>
              <w:pStyle w:val="Normal1"/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8118BC">
              <w:rPr>
                <w:rFonts w:asciiTheme="majorHAnsi" w:hAnsiTheme="majorHAnsi"/>
              </w:rPr>
              <w:t>P</w:t>
            </w:r>
            <w:r w:rsidRPr="00A92D67">
              <w:rPr>
                <w:rFonts w:asciiTheme="majorHAnsi" w:hAnsiTheme="majorHAnsi"/>
              </w:rPr>
              <w:t>osi</w:t>
            </w:r>
            <w:r w:rsidR="00D539A9">
              <w:rPr>
                <w:rFonts w:asciiTheme="majorHAnsi" w:hAnsiTheme="majorHAnsi"/>
              </w:rPr>
              <w:t xml:space="preserve">tive communications home: </w:t>
            </w:r>
          </w:p>
          <w:p w:rsidR="00604AE9" w:rsidRPr="00FB3B31" w:rsidRDefault="00D539A9" w:rsidP="006075B9">
            <w:pPr>
              <w:pStyle w:val="Normal1"/>
              <w:contextualSpacing/>
              <w:jc w:val="both"/>
              <w:rPr>
                <w:rFonts w:asciiTheme="majorHAnsi" w:hAnsiTheme="majorHAnsi"/>
              </w:rPr>
            </w:pPr>
            <w:r w:rsidRPr="00D539A9">
              <w:rPr>
                <w:rFonts w:asciiTheme="majorHAnsi" w:hAnsiTheme="majorHAnsi"/>
                <w:b/>
              </w:rPr>
              <w:t xml:space="preserve">reward </w:t>
            </w:r>
            <w:r w:rsidR="008118BC" w:rsidRPr="00D539A9">
              <w:rPr>
                <w:rFonts w:asciiTheme="majorHAnsi" w:hAnsiTheme="majorHAnsi"/>
                <w:b/>
              </w:rPr>
              <w:t>cards</w:t>
            </w:r>
            <w:r w:rsidR="00EF5D8B">
              <w:rPr>
                <w:rFonts w:asciiTheme="majorHAnsi" w:hAnsiTheme="majorHAnsi"/>
                <w:b/>
              </w:rPr>
              <w:t xml:space="preserve">(2 </w:t>
            </w:r>
            <w:r>
              <w:rPr>
                <w:rFonts w:asciiTheme="majorHAnsi" w:hAnsiTheme="majorHAnsi"/>
                <w:b/>
              </w:rPr>
              <w:t>min to do some NOW</w:t>
            </w:r>
            <w:r w:rsidR="00EF5D8B">
              <w:rPr>
                <w:rFonts w:asciiTheme="majorHAnsi" w:hAnsiTheme="majorHAnsi"/>
                <w:b/>
              </w:rPr>
              <w:t>)</w:t>
            </w:r>
          </w:p>
          <w:p w:rsidR="00D149FB" w:rsidRPr="0075744C" w:rsidRDefault="007969DF" w:rsidP="00604AE9">
            <w:pPr>
              <w:pStyle w:val="Normal1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proofErr w:type="spellStart"/>
            <w:r>
              <w:rPr>
                <w:rFonts w:asciiTheme="majorHAnsi" w:hAnsiTheme="majorHAnsi"/>
              </w:rPr>
              <w:t>Commnity</w:t>
            </w:r>
            <w:proofErr w:type="spellEnd"/>
            <w:r>
              <w:rPr>
                <w:rFonts w:asciiTheme="majorHAnsi" w:hAnsiTheme="majorHAnsi"/>
              </w:rPr>
              <w:t xml:space="preserve"> assembly ‘this is us’</w:t>
            </w:r>
            <w:r w:rsidR="00DA6CC4">
              <w:rPr>
                <w:rFonts w:asciiTheme="majorHAnsi" w:hAnsiTheme="majorHAnsi"/>
              </w:rPr>
              <w:t xml:space="preserve"> are we still doing week 9? </w:t>
            </w:r>
            <w:r w:rsidR="0014733C">
              <w:rPr>
                <w:rFonts w:asciiTheme="majorHAnsi" w:hAnsiTheme="majorHAnsi"/>
              </w:rPr>
              <w:t>Only 3</w:t>
            </w:r>
            <w:r>
              <w:rPr>
                <w:rFonts w:asciiTheme="majorHAnsi" w:hAnsiTheme="majorHAnsi"/>
              </w:rPr>
              <w:t xml:space="preserve"> staff sent pictures and blurb</w:t>
            </w:r>
            <w:r w:rsidR="00166BAC">
              <w:rPr>
                <w:rFonts w:asciiTheme="majorHAnsi" w:hAnsiTheme="majorHAnsi"/>
              </w:rPr>
              <w:t>!!!</w:t>
            </w:r>
          </w:p>
        </w:tc>
      </w:tr>
      <w:tr w:rsidR="0007666E" w:rsidRPr="00C321D2" w:rsidTr="00F9612C">
        <w:trPr>
          <w:gridAfter w:val="1"/>
          <w:wAfter w:w="20" w:type="dxa"/>
          <w:trHeight w:val="420"/>
        </w:trPr>
        <w:tc>
          <w:tcPr>
            <w:tcW w:w="4226" w:type="dxa"/>
            <w:gridSpan w:val="2"/>
          </w:tcPr>
          <w:p w:rsidR="00DF1185" w:rsidRPr="002B176E" w:rsidRDefault="00DF1185" w:rsidP="00DF1185">
            <w:pPr>
              <w:pStyle w:val="Normal1"/>
              <w:contextualSpacing/>
              <w:rPr>
                <w:rFonts w:asciiTheme="majorHAnsi" w:eastAsia="Times New Roman" w:hAnsiTheme="majorHAnsi" w:cs="Times New Roman"/>
                <w:color w:val="31849B" w:themeColor="accent5" w:themeShade="BF"/>
              </w:rPr>
            </w:pPr>
          </w:p>
          <w:p w:rsidR="00DF1185" w:rsidRDefault="00EC0DC2" w:rsidP="00DF1185">
            <w:pPr>
              <w:pStyle w:val="Normal1"/>
              <w:contextualSpacing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PLC KEY QUESTIONS AROUND HOW WE OPERATE AS A PLC</w:t>
            </w:r>
          </w:p>
          <w:p w:rsidR="001215B8" w:rsidRDefault="001215B8" w:rsidP="00DF1185">
            <w:pPr>
              <w:pStyle w:val="Normal1"/>
              <w:contextualSpacing/>
              <w:rPr>
                <w:rFonts w:asciiTheme="majorHAnsi" w:eastAsia="Times New Roman" w:hAnsiTheme="majorHAnsi" w:cs="Times New Roman"/>
                <w:b/>
              </w:rPr>
            </w:pPr>
          </w:p>
          <w:p w:rsidR="001215B8" w:rsidRPr="00DF1185" w:rsidRDefault="001215B8" w:rsidP="00DF1185">
            <w:pPr>
              <w:pStyle w:val="Normal1"/>
              <w:contextualSpacing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872" w:type="dxa"/>
          </w:tcPr>
          <w:p w:rsidR="00222022" w:rsidRDefault="0014733C" w:rsidP="00702FAC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All</w:t>
            </w:r>
          </w:p>
        </w:tc>
        <w:tc>
          <w:tcPr>
            <w:tcW w:w="971" w:type="dxa"/>
          </w:tcPr>
          <w:p w:rsidR="0007666E" w:rsidRDefault="0014733C" w:rsidP="00702FAC">
            <w:pPr>
              <w:pStyle w:val="Normal1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 mins</w:t>
            </w:r>
          </w:p>
        </w:tc>
        <w:tc>
          <w:tcPr>
            <w:tcW w:w="4819" w:type="dxa"/>
          </w:tcPr>
          <w:p w:rsidR="0007666E" w:rsidRPr="00E858C9" w:rsidRDefault="003D27C7" w:rsidP="00152F7D">
            <w:pPr>
              <w:pStyle w:val="Normal1"/>
              <w:numPr>
                <w:ilvl w:val="0"/>
                <w:numId w:val="2"/>
              </w:numPr>
              <w:contextualSpacing/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</w:pPr>
            <w:r w:rsidRPr="00E858C9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What do we want our students to learn?</w:t>
            </w:r>
          </w:p>
          <w:p w:rsidR="003D27C7" w:rsidRPr="00174D7E" w:rsidRDefault="003D27C7" w:rsidP="00152F7D">
            <w:pPr>
              <w:pStyle w:val="Normal1"/>
              <w:numPr>
                <w:ilvl w:val="0"/>
                <w:numId w:val="2"/>
              </w:numPr>
              <w:contextualSpacing/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</w:pPr>
            <w:r w:rsidRPr="00174D7E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How do we know they have learned?</w:t>
            </w:r>
          </w:p>
          <w:p w:rsidR="008C4570" w:rsidRPr="00E858C9" w:rsidRDefault="003D27C7" w:rsidP="00152F7D">
            <w:pPr>
              <w:pStyle w:val="Normal1"/>
              <w:numPr>
                <w:ilvl w:val="0"/>
                <w:numId w:val="2"/>
              </w:numPr>
              <w:contextualSpacing/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</w:pPr>
            <w:r w:rsidRPr="00E858C9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How do we respond when students do not learn?</w:t>
            </w:r>
            <w:r w:rsidR="00A31B5F" w:rsidRPr="00E858C9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010AC8" w:rsidRPr="002C716B" w:rsidRDefault="003D27C7" w:rsidP="00387F6C">
            <w:pPr>
              <w:pStyle w:val="Normal1"/>
              <w:numPr>
                <w:ilvl w:val="0"/>
                <w:numId w:val="2"/>
              </w:numPr>
              <w:contextualSpacing/>
              <w:rPr>
                <w:rFonts w:asciiTheme="majorHAnsi" w:hAnsiTheme="majorHAnsi" w:cs="Times New Roman"/>
                <w:color w:val="auto"/>
              </w:rPr>
            </w:pPr>
            <w:r w:rsidRPr="00E858C9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How do we respond when students have learned?</w:t>
            </w:r>
            <w:r w:rsidR="00A31B5F" w:rsidRPr="00E858C9">
              <w:rPr>
                <w:rFonts w:asciiTheme="majorHAnsi" w:hAnsiTheme="majorHAnsi" w:cs="Times New Roman"/>
                <w:b/>
                <w:color w:val="auto"/>
              </w:rPr>
              <w:t xml:space="preserve">  </w:t>
            </w:r>
          </w:p>
        </w:tc>
      </w:tr>
      <w:tr w:rsidR="0019749B" w:rsidRPr="00C321D2" w:rsidTr="00F9612C">
        <w:trPr>
          <w:gridAfter w:val="1"/>
          <w:wAfter w:w="20" w:type="dxa"/>
          <w:trHeight w:val="420"/>
        </w:trPr>
        <w:tc>
          <w:tcPr>
            <w:tcW w:w="4226" w:type="dxa"/>
            <w:gridSpan w:val="2"/>
          </w:tcPr>
          <w:p w:rsidR="0019749B" w:rsidRDefault="00955FFC" w:rsidP="00152F7D">
            <w:pPr>
              <w:pStyle w:val="Normal1"/>
              <w:numPr>
                <w:ilvl w:val="0"/>
                <w:numId w:val="1"/>
              </w:numPr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 O W</w:t>
            </w:r>
          </w:p>
          <w:p w:rsidR="00673E3B" w:rsidRDefault="00673E3B" w:rsidP="00673E3B">
            <w:pPr>
              <w:pStyle w:val="Normal1"/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In preparation check past achievement on our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googledrive</w:t>
            </w:r>
            <w:proofErr w:type="spellEnd"/>
          </w:p>
        </w:tc>
        <w:tc>
          <w:tcPr>
            <w:tcW w:w="872" w:type="dxa"/>
          </w:tcPr>
          <w:p w:rsidR="0019749B" w:rsidRDefault="00955FFC" w:rsidP="00702FAC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All </w:t>
            </w:r>
          </w:p>
        </w:tc>
        <w:tc>
          <w:tcPr>
            <w:tcW w:w="971" w:type="dxa"/>
          </w:tcPr>
          <w:p w:rsidR="0019749B" w:rsidRDefault="00673E3B" w:rsidP="002F1D87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75744C">
              <w:rPr>
                <w:rFonts w:asciiTheme="majorHAnsi" w:hAnsiTheme="majorHAnsi" w:cs="Times New Roman"/>
              </w:rPr>
              <w:t xml:space="preserve"> mins</w:t>
            </w:r>
          </w:p>
        </w:tc>
        <w:tc>
          <w:tcPr>
            <w:tcW w:w="4819" w:type="dxa"/>
          </w:tcPr>
          <w:p w:rsidR="0019749B" w:rsidRDefault="00935170" w:rsidP="00016D10">
            <w:pPr>
              <w:spacing w:after="160" w:line="259" w:lineRule="auto"/>
            </w:pPr>
            <w:r>
              <w:t xml:space="preserve">7- </w:t>
            </w:r>
            <w:r w:rsidR="00F87543">
              <w:t xml:space="preserve"> </w:t>
            </w:r>
          </w:p>
          <w:p w:rsidR="00CB48AC" w:rsidRDefault="00935170" w:rsidP="00016D10">
            <w:pPr>
              <w:spacing w:after="160" w:line="259" w:lineRule="auto"/>
            </w:pPr>
            <w:r>
              <w:t>8-</w:t>
            </w:r>
          </w:p>
          <w:p w:rsidR="00CB48AC" w:rsidRPr="00016D10" w:rsidRDefault="00935170" w:rsidP="00016D10">
            <w:pPr>
              <w:spacing w:after="160" w:line="259" w:lineRule="auto"/>
            </w:pPr>
            <w:r>
              <w:t>9-</w:t>
            </w:r>
          </w:p>
        </w:tc>
      </w:tr>
      <w:tr w:rsidR="00D8219A" w:rsidRPr="00C321D2" w:rsidTr="00F9612C">
        <w:trPr>
          <w:gridAfter w:val="1"/>
          <w:wAfter w:w="20" w:type="dxa"/>
          <w:trHeight w:val="420"/>
        </w:trPr>
        <w:tc>
          <w:tcPr>
            <w:tcW w:w="4226" w:type="dxa"/>
            <w:gridSpan w:val="2"/>
          </w:tcPr>
          <w:p w:rsidR="00D8219A" w:rsidRDefault="00D8219A" w:rsidP="00152F7D">
            <w:pPr>
              <w:pStyle w:val="Normal1"/>
              <w:numPr>
                <w:ilvl w:val="0"/>
                <w:numId w:val="1"/>
              </w:numPr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Open conversation (support, teaching and learning)</w:t>
            </w:r>
            <w:r w:rsidR="00FA1AC7">
              <w:rPr>
                <w:rFonts w:asciiTheme="majorHAnsi" w:eastAsia="Times New Roman" w:hAnsiTheme="majorHAnsi" w:cs="Times New Roman"/>
              </w:rPr>
              <w:t>.</w:t>
            </w:r>
          </w:p>
        </w:tc>
        <w:tc>
          <w:tcPr>
            <w:tcW w:w="872" w:type="dxa"/>
          </w:tcPr>
          <w:p w:rsidR="00D8219A" w:rsidRDefault="00D8219A" w:rsidP="00702FAC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All</w:t>
            </w:r>
          </w:p>
        </w:tc>
        <w:tc>
          <w:tcPr>
            <w:tcW w:w="971" w:type="dxa"/>
          </w:tcPr>
          <w:p w:rsidR="00D8219A" w:rsidRDefault="0014733C" w:rsidP="002F1D87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</w:t>
            </w:r>
            <w:r w:rsidR="00D8219A">
              <w:rPr>
                <w:rFonts w:asciiTheme="majorHAnsi" w:hAnsiTheme="majorHAnsi" w:cs="Times New Roman"/>
              </w:rPr>
              <w:t xml:space="preserve"> min</w:t>
            </w:r>
          </w:p>
        </w:tc>
        <w:tc>
          <w:tcPr>
            <w:tcW w:w="4819" w:type="dxa"/>
          </w:tcPr>
          <w:p w:rsidR="00FA1AC7" w:rsidRPr="00955FFC" w:rsidRDefault="00FA1AC7" w:rsidP="00595E79">
            <w:pPr>
              <w:spacing w:after="160" w:line="259" w:lineRule="auto"/>
            </w:pPr>
          </w:p>
        </w:tc>
      </w:tr>
      <w:tr w:rsidR="00166BAC" w:rsidRPr="00C321D2" w:rsidTr="00F9612C">
        <w:trPr>
          <w:gridAfter w:val="1"/>
          <w:wAfter w:w="20" w:type="dxa"/>
          <w:trHeight w:val="420"/>
        </w:trPr>
        <w:tc>
          <w:tcPr>
            <w:tcW w:w="4226" w:type="dxa"/>
            <w:gridSpan w:val="2"/>
          </w:tcPr>
          <w:p w:rsidR="00166BAC" w:rsidRDefault="00166BAC" w:rsidP="00152F7D">
            <w:pPr>
              <w:pStyle w:val="Normal1"/>
              <w:numPr>
                <w:ilvl w:val="0"/>
                <w:numId w:val="1"/>
              </w:numPr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Formative and summative assessment</w:t>
            </w:r>
          </w:p>
        </w:tc>
        <w:tc>
          <w:tcPr>
            <w:tcW w:w="872" w:type="dxa"/>
          </w:tcPr>
          <w:p w:rsidR="00166BAC" w:rsidRDefault="00166BAC" w:rsidP="00702FAC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All</w:t>
            </w:r>
          </w:p>
        </w:tc>
        <w:tc>
          <w:tcPr>
            <w:tcW w:w="971" w:type="dxa"/>
          </w:tcPr>
          <w:p w:rsidR="00166BAC" w:rsidRDefault="00166BAC" w:rsidP="002F1D87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15mins</w:t>
            </w:r>
          </w:p>
        </w:tc>
        <w:tc>
          <w:tcPr>
            <w:tcW w:w="4819" w:type="dxa"/>
          </w:tcPr>
          <w:p w:rsidR="00166BAC" w:rsidRPr="00955FFC" w:rsidRDefault="00166BAC" w:rsidP="00595E79">
            <w:pPr>
              <w:spacing w:after="160" w:line="259" w:lineRule="auto"/>
            </w:pPr>
            <w:r>
              <w:t>Following on from whole staff PL</w:t>
            </w:r>
          </w:p>
        </w:tc>
      </w:tr>
      <w:tr w:rsidR="00D8219A" w:rsidRPr="00C321D2" w:rsidTr="00F9612C">
        <w:trPr>
          <w:gridAfter w:val="1"/>
          <w:wAfter w:w="20" w:type="dxa"/>
        </w:trPr>
        <w:tc>
          <w:tcPr>
            <w:tcW w:w="4226" w:type="dxa"/>
            <w:gridSpan w:val="2"/>
          </w:tcPr>
          <w:p w:rsidR="00D8219A" w:rsidRDefault="00D8219A" w:rsidP="00152F7D">
            <w:pPr>
              <w:pStyle w:val="Normal1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lang w:val="en-US"/>
              </w:rPr>
            </w:pPr>
            <w:r>
              <w:rPr>
                <w:rFonts w:asciiTheme="majorHAnsi" w:eastAsia="Times New Roman" w:hAnsiTheme="majorHAnsi" w:cs="Times New Roman"/>
                <w:lang w:val="en-US"/>
              </w:rPr>
              <w:t>Any Other Business</w:t>
            </w:r>
          </w:p>
        </w:tc>
        <w:tc>
          <w:tcPr>
            <w:tcW w:w="872" w:type="dxa"/>
          </w:tcPr>
          <w:p w:rsidR="00D8219A" w:rsidRDefault="00166BAC" w:rsidP="00702FAC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Alex</w:t>
            </w:r>
          </w:p>
        </w:tc>
        <w:tc>
          <w:tcPr>
            <w:tcW w:w="971" w:type="dxa"/>
          </w:tcPr>
          <w:p w:rsidR="00D8219A" w:rsidRDefault="00D8219A" w:rsidP="00702FAC">
            <w:pPr>
              <w:pStyle w:val="Normal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819" w:type="dxa"/>
          </w:tcPr>
          <w:p w:rsidR="00F872A2" w:rsidRPr="00C01D84" w:rsidRDefault="00F872A2" w:rsidP="00721B13">
            <w:pPr>
              <w:rPr>
                <w:color w:val="000000" w:themeColor="text1"/>
              </w:rPr>
            </w:pPr>
          </w:p>
        </w:tc>
      </w:tr>
      <w:tr w:rsidR="00D8219A" w:rsidRPr="00C321D2" w:rsidTr="00F9612C">
        <w:trPr>
          <w:gridAfter w:val="1"/>
          <w:wAfter w:w="20" w:type="dxa"/>
        </w:trPr>
        <w:tc>
          <w:tcPr>
            <w:tcW w:w="4226" w:type="dxa"/>
            <w:gridSpan w:val="2"/>
          </w:tcPr>
          <w:p w:rsidR="00D8219A" w:rsidRPr="009120E7" w:rsidRDefault="00D8219A" w:rsidP="00166BAC">
            <w:pPr>
              <w:pStyle w:val="Normal1"/>
              <w:ind w:left="770"/>
              <w:rPr>
                <w:rFonts w:asciiTheme="majorHAnsi" w:eastAsia="Times New Roman" w:hAnsiTheme="majorHAnsi" w:cs="Times New Roman"/>
                <w:lang w:val="en-US"/>
              </w:rPr>
            </w:pPr>
            <w:r>
              <w:rPr>
                <w:rFonts w:asciiTheme="majorHAnsi" w:eastAsia="Times New Roman" w:hAnsiTheme="majorHAnsi" w:cs="Times New Roman"/>
                <w:lang w:val="en-US"/>
              </w:rPr>
              <w:t>Norms</w:t>
            </w:r>
            <w:r w:rsidR="00EF1003">
              <w:rPr>
                <w:rFonts w:asciiTheme="majorHAnsi" w:eastAsia="Times New Roman" w:hAnsiTheme="majorHAnsi" w:cs="Times New Roman"/>
                <w:lang w:val="en-US"/>
              </w:rPr>
              <w:t xml:space="preserve"> and actions</w:t>
            </w:r>
          </w:p>
        </w:tc>
        <w:tc>
          <w:tcPr>
            <w:tcW w:w="872" w:type="dxa"/>
          </w:tcPr>
          <w:p w:rsidR="00D8219A" w:rsidRDefault="00166BAC" w:rsidP="00702FAC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Kath</w:t>
            </w:r>
          </w:p>
        </w:tc>
        <w:tc>
          <w:tcPr>
            <w:tcW w:w="971" w:type="dxa"/>
          </w:tcPr>
          <w:p w:rsidR="00D8219A" w:rsidRDefault="00D8219A" w:rsidP="00AD0ABD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min</w:t>
            </w:r>
          </w:p>
        </w:tc>
        <w:tc>
          <w:tcPr>
            <w:tcW w:w="4819" w:type="dxa"/>
          </w:tcPr>
          <w:p w:rsidR="00D8219A" w:rsidRPr="009120E7" w:rsidRDefault="00D8219A" w:rsidP="00B068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Reflection ANY PIFS?</w:t>
            </w:r>
          </w:p>
        </w:tc>
      </w:tr>
      <w:tr w:rsidR="00D8219A" w:rsidRPr="00C321D2" w:rsidTr="00F9612C">
        <w:trPr>
          <w:gridAfter w:val="1"/>
          <w:wAfter w:w="20" w:type="dxa"/>
        </w:trPr>
        <w:tc>
          <w:tcPr>
            <w:tcW w:w="4226" w:type="dxa"/>
            <w:gridSpan w:val="2"/>
          </w:tcPr>
          <w:p w:rsidR="00D8219A" w:rsidRDefault="00F87543" w:rsidP="00166BAC">
            <w:pPr>
              <w:pStyle w:val="Normal1"/>
              <w:ind w:left="770"/>
              <w:contextualSpacing/>
              <w:rPr>
                <w:rFonts w:asciiTheme="majorHAnsi" w:eastAsia="Times New Roman" w:hAnsiTheme="majorHAnsi" w:cs="Times New Roman"/>
                <w:lang w:val="en-US"/>
              </w:rPr>
            </w:pPr>
            <w:r>
              <w:rPr>
                <w:rFonts w:asciiTheme="majorHAnsi" w:eastAsia="Times New Roman" w:hAnsiTheme="majorHAnsi" w:cs="Times New Roman"/>
                <w:lang w:val="en-US"/>
              </w:rPr>
              <w:t>Food or fun</w:t>
            </w:r>
          </w:p>
        </w:tc>
        <w:tc>
          <w:tcPr>
            <w:tcW w:w="872" w:type="dxa"/>
          </w:tcPr>
          <w:p w:rsidR="00D8219A" w:rsidRDefault="00166BAC" w:rsidP="00702FAC">
            <w:pPr>
              <w:pStyle w:val="Normal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Cat</w:t>
            </w:r>
          </w:p>
        </w:tc>
        <w:tc>
          <w:tcPr>
            <w:tcW w:w="971" w:type="dxa"/>
          </w:tcPr>
          <w:p w:rsidR="00D8219A" w:rsidRDefault="00D8219A" w:rsidP="00E6742B">
            <w:pPr>
              <w:pStyle w:val="Normal1"/>
              <w:rPr>
                <w:rFonts w:asciiTheme="majorHAnsi" w:hAnsiTheme="majorHAnsi" w:cs="Times New Roman"/>
              </w:rPr>
            </w:pPr>
          </w:p>
        </w:tc>
        <w:tc>
          <w:tcPr>
            <w:tcW w:w="4819" w:type="dxa"/>
          </w:tcPr>
          <w:p w:rsidR="00D8219A" w:rsidRPr="00C321D2" w:rsidRDefault="00EF1003" w:rsidP="00702F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Food thanks</w:t>
            </w:r>
          </w:p>
        </w:tc>
      </w:tr>
      <w:tr w:rsidR="00D8219A" w:rsidRPr="00C321D2" w:rsidTr="00F9612C">
        <w:trPr>
          <w:gridAfter w:val="1"/>
          <w:wAfter w:w="20" w:type="dxa"/>
        </w:trPr>
        <w:tc>
          <w:tcPr>
            <w:tcW w:w="4226" w:type="dxa"/>
            <w:gridSpan w:val="2"/>
          </w:tcPr>
          <w:p w:rsidR="00D8219A" w:rsidRPr="00ED34D6" w:rsidRDefault="00D8219A" w:rsidP="00ED34D6">
            <w:pPr>
              <w:pStyle w:val="Normal1"/>
              <w:ind w:left="720"/>
              <w:contextualSpacing/>
              <w:rPr>
                <w:rFonts w:asciiTheme="majorHAnsi" w:hAnsiTheme="majorHAnsi" w:cs="Times New Roman"/>
                <w:b/>
                <w:sz w:val="36"/>
                <w:szCs w:val="36"/>
                <w:u w:val="single"/>
              </w:rPr>
            </w:pPr>
            <w:r w:rsidRPr="00ED34D6">
              <w:rPr>
                <w:rFonts w:asciiTheme="majorHAnsi" w:hAnsiTheme="majorHAnsi" w:cs="Times New Roman"/>
                <w:b/>
                <w:sz w:val="36"/>
                <w:szCs w:val="36"/>
                <w:highlight w:val="green"/>
                <w:u w:val="single"/>
              </w:rPr>
              <w:t>Actions</w:t>
            </w:r>
          </w:p>
        </w:tc>
        <w:tc>
          <w:tcPr>
            <w:tcW w:w="872" w:type="dxa"/>
          </w:tcPr>
          <w:p w:rsidR="00D8219A" w:rsidRDefault="00D8219A" w:rsidP="00702FAC">
            <w:pPr>
              <w:pStyle w:val="Normal1"/>
              <w:rPr>
                <w:rFonts w:asciiTheme="majorHAnsi" w:hAnsiTheme="majorHAnsi" w:cs="Times New Roman"/>
              </w:rPr>
            </w:pPr>
          </w:p>
        </w:tc>
        <w:tc>
          <w:tcPr>
            <w:tcW w:w="971" w:type="dxa"/>
          </w:tcPr>
          <w:p w:rsidR="00D8219A" w:rsidRDefault="00D8219A" w:rsidP="00702FAC">
            <w:pPr>
              <w:pStyle w:val="Normal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819" w:type="dxa"/>
          </w:tcPr>
          <w:p w:rsidR="00D8219A" w:rsidRPr="00C321D2" w:rsidRDefault="00D8219A" w:rsidP="00702FAC">
            <w:pPr>
              <w:rPr>
                <w:rFonts w:asciiTheme="majorHAnsi" w:hAnsiTheme="majorHAnsi"/>
              </w:rPr>
            </w:pPr>
          </w:p>
        </w:tc>
      </w:tr>
      <w:tr w:rsidR="00D8219A" w:rsidRPr="00C321D2" w:rsidTr="00F9612C">
        <w:trPr>
          <w:gridAfter w:val="1"/>
          <w:wAfter w:w="20" w:type="dxa"/>
        </w:trPr>
        <w:tc>
          <w:tcPr>
            <w:tcW w:w="4226" w:type="dxa"/>
            <w:gridSpan w:val="2"/>
          </w:tcPr>
          <w:p w:rsidR="00D8219A" w:rsidRPr="00FA5F10" w:rsidRDefault="00D8219A" w:rsidP="00733EDC">
            <w:pPr>
              <w:pStyle w:val="Normal1"/>
              <w:contextualSpacing/>
              <w:rPr>
                <w:rFonts w:asciiTheme="majorHAnsi" w:hAnsiTheme="majorHAnsi" w:cs="Times New Roman"/>
                <w:sz w:val="36"/>
                <w:szCs w:val="36"/>
              </w:rPr>
            </w:pPr>
          </w:p>
        </w:tc>
        <w:tc>
          <w:tcPr>
            <w:tcW w:w="872" w:type="dxa"/>
          </w:tcPr>
          <w:p w:rsidR="00D8219A" w:rsidRDefault="00D8219A" w:rsidP="00702FAC">
            <w:pPr>
              <w:pStyle w:val="Normal1"/>
              <w:rPr>
                <w:rFonts w:asciiTheme="majorHAnsi" w:hAnsiTheme="majorHAnsi" w:cs="Times New Roman"/>
              </w:rPr>
            </w:pPr>
          </w:p>
        </w:tc>
        <w:tc>
          <w:tcPr>
            <w:tcW w:w="971" w:type="dxa"/>
          </w:tcPr>
          <w:p w:rsidR="00D8219A" w:rsidRDefault="00D8219A" w:rsidP="00702FAC">
            <w:pPr>
              <w:pStyle w:val="Normal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819" w:type="dxa"/>
          </w:tcPr>
          <w:p w:rsidR="00D8219A" w:rsidRPr="00FA5F10" w:rsidRDefault="00D8219A" w:rsidP="00702FA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8219A" w:rsidRPr="00C321D2" w:rsidTr="00F9612C">
        <w:trPr>
          <w:gridAfter w:val="1"/>
          <w:wAfter w:w="20" w:type="dxa"/>
        </w:trPr>
        <w:tc>
          <w:tcPr>
            <w:tcW w:w="4226" w:type="dxa"/>
            <w:gridSpan w:val="2"/>
          </w:tcPr>
          <w:p w:rsidR="00D8219A" w:rsidRPr="00550A1A" w:rsidRDefault="00D8219A" w:rsidP="005E47EC">
            <w:pPr>
              <w:pStyle w:val="Normal1"/>
              <w:contextualSpacing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D8219A" w:rsidRDefault="00D8219A" w:rsidP="00702FAC">
            <w:pPr>
              <w:pStyle w:val="Normal1"/>
              <w:rPr>
                <w:rFonts w:asciiTheme="majorHAnsi" w:hAnsiTheme="majorHAnsi" w:cs="Times New Roman"/>
              </w:rPr>
            </w:pPr>
          </w:p>
        </w:tc>
        <w:tc>
          <w:tcPr>
            <w:tcW w:w="971" w:type="dxa"/>
          </w:tcPr>
          <w:p w:rsidR="00D8219A" w:rsidRDefault="00D8219A" w:rsidP="00702FAC">
            <w:pPr>
              <w:pStyle w:val="Normal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819" w:type="dxa"/>
          </w:tcPr>
          <w:p w:rsidR="00D8219A" w:rsidRPr="00FA5F10" w:rsidRDefault="00D8219A" w:rsidP="00702FA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8219A" w:rsidRPr="00C321D2" w:rsidTr="00F9612C">
        <w:trPr>
          <w:gridAfter w:val="1"/>
          <w:wAfter w:w="20" w:type="dxa"/>
        </w:trPr>
        <w:tc>
          <w:tcPr>
            <w:tcW w:w="4226" w:type="dxa"/>
            <w:gridSpan w:val="2"/>
          </w:tcPr>
          <w:p w:rsidR="00D8219A" w:rsidRDefault="00D8219A" w:rsidP="005E47EC">
            <w:pPr>
              <w:pStyle w:val="Normal1"/>
              <w:contextualSpacing/>
              <w:rPr>
                <w:b/>
              </w:rPr>
            </w:pPr>
          </w:p>
        </w:tc>
        <w:tc>
          <w:tcPr>
            <w:tcW w:w="872" w:type="dxa"/>
          </w:tcPr>
          <w:p w:rsidR="00D8219A" w:rsidRDefault="00D8219A" w:rsidP="00702FAC">
            <w:pPr>
              <w:pStyle w:val="Normal1"/>
              <w:rPr>
                <w:rFonts w:asciiTheme="majorHAnsi" w:hAnsiTheme="majorHAnsi" w:cs="Times New Roman"/>
              </w:rPr>
            </w:pPr>
          </w:p>
        </w:tc>
        <w:tc>
          <w:tcPr>
            <w:tcW w:w="971" w:type="dxa"/>
          </w:tcPr>
          <w:p w:rsidR="00D8219A" w:rsidRDefault="00D8219A" w:rsidP="00702FAC">
            <w:pPr>
              <w:pStyle w:val="Normal1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819" w:type="dxa"/>
          </w:tcPr>
          <w:p w:rsidR="00D8219A" w:rsidRPr="00FA5F10" w:rsidRDefault="00D8219A" w:rsidP="00702FA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8219A" w:rsidRPr="00C321D2" w:rsidTr="00F9612C">
        <w:tc>
          <w:tcPr>
            <w:tcW w:w="10908" w:type="dxa"/>
            <w:gridSpan w:val="6"/>
            <w:shd w:val="clear" w:color="auto" w:fill="FF6600"/>
          </w:tcPr>
          <w:p w:rsidR="00D8219A" w:rsidRDefault="00E1668A" w:rsidP="00702FAC">
            <w:pPr>
              <w:pStyle w:val="Normal1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Next meeting Term 3</w:t>
            </w:r>
            <w:r w:rsidR="00FA1AC7">
              <w:rPr>
                <w:rFonts w:asciiTheme="majorHAnsi" w:hAnsiTheme="majorHAnsi" w:cs="Times New Roman"/>
                <w:b/>
              </w:rPr>
              <w:t xml:space="preserve"> Monday 16</w:t>
            </w:r>
            <w:r w:rsidR="00FA1AC7" w:rsidRPr="00FA1AC7">
              <w:rPr>
                <w:rFonts w:asciiTheme="majorHAnsi" w:hAnsiTheme="majorHAnsi" w:cs="Times New Roman"/>
                <w:b/>
                <w:vertAlign w:val="superscript"/>
              </w:rPr>
              <w:t>th</w:t>
            </w:r>
            <w:r w:rsidR="00FA1AC7">
              <w:rPr>
                <w:rFonts w:asciiTheme="majorHAnsi" w:hAnsiTheme="majorHAnsi" w:cs="Times New Roman"/>
                <w:b/>
              </w:rPr>
              <w:t xml:space="preserve"> September</w:t>
            </w:r>
          </w:p>
        </w:tc>
      </w:tr>
    </w:tbl>
    <w:p w:rsidR="003E4E6B" w:rsidRPr="00C321D2" w:rsidRDefault="003E4E6B">
      <w:pPr>
        <w:pStyle w:val="Normal1"/>
        <w:widowControl w:val="0"/>
        <w:spacing w:after="0"/>
        <w:rPr>
          <w:rFonts w:asciiTheme="majorHAnsi" w:hAnsiTheme="majorHAnsi"/>
        </w:rPr>
      </w:pPr>
    </w:p>
    <w:p w:rsidR="00FA15D2" w:rsidRPr="00075CB7" w:rsidRDefault="00FA15D2" w:rsidP="00FA066C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075CB7">
        <w:rPr>
          <w:rFonts w:asciiTheme="majorHAnsi" w:hAnsiTheme="majorHAnsi" w:cs="Times New Roman"/>
          <w:b/>
          <w:sz w:val="28"/>
          <w:szCs w:val="28"/>
          <w:u w:val="single"/>
        </w:rPr>
        <w:t>VOYAGER STUDENT TRACKING 2019</w:t>
      </w:r>
      <w:r w:rsidR="009E0D03">
        <w:rPr>
          <w:rFonts w:asciiTheme="majorHAnsi" w:hAnsiTheme="majorHAnsi" w:cs="Times New Roman"/>
          <w:b/>
          <w:sz w:val="28"/>
          <w:szCs w:val="28"/>
          <w:u w:val="single"/>
        </w:rPr>
        <w:t xml:space="preserve"> AND MENTORS</w:t>
      </w:r>
      <w:r w:rsidR="00EF06A5">
        <w:rPr>
          <w:rFonts w:asciiTheme="majorHAnsi" w:hAnsiTheme="majorHAnsi" w:cs="Times New Roman"/>
          <w:b/>
          <w:sz w:val="28"/>
          <w:szCs w:val="28"/>
          <w:u w:val="single"/>
        </w:rPr>
        <w:t xml:space="preserve"> AND STRATEGIES</w:t>
      </w:r>
      <w:r w:rsidR="0075744C">
        <w:rPr>
          <w:rFonts w:asciiTheme="majorHAnsi" w:hAnsiTheme="majorHAnsi" w:cs="Times New Roman"/>
          <w:b/>
          <w:sz w:val="28"/>
          <w:szCs w:val="28"/>
          <w:u w:val="single"/>
        </w:rPr>
        <w:t>: SEE Goggle drive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"/>
        <w:gridCol w:w="1058"/>
        <w:gridCol w:w="841"/>
        <w:gridCol w:w="1850"/>
        <w:gridCol w:w="924"/>
        <w:gridCol w:w="841"/>
        <w:gridCol w:w="1892"/>
        <w:gridCol w:w="1174"/>
        <w:gridCol w:w="841"/>
        <w:gridCol w:w="1250"/>
      </w:tblGrid>
      <w:tr w:rsidR="003A0B76" w:rsidTr="00F87543">
        <w:tc>
          <w:tcPr>
            <w:tcW w:w="362" w:type="dxa"/>
          </w:tcPr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283" w:type="dxa"/>
          </w:tcPr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3568D">
              <w:rPr>
                <w:rFonts w:asciiTheme="majorHAnsi" w:hAnsiTheme="majorHAnsi" w:cs="Times New Roman"/>
                <w:b/>
              </w:rPr>
              <w:t>Behaviour</w:t>
            </w:r>
          </w:p>
        </w:tc>
        <w:tc>
          <w:tcPr>
            <w:tcW w:w="910" w:type="dxa"/>
          </w:tcPr>
          <w:p w:rsidR="00F87543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Mentor</w:t>
            </w:r>
          </w:p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03" w:type="dxa"/>
          </w:tcPr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Strategies </w:t>
            </w:r>
          </w:p>
        </w:tc>
        <w:tc>
          <w:tcPr>
            <w:tcW w:w="1129" w:type="dxa"/>
          </w:tcPr>
          <w:p w:rsidR="00F87543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3568D">
              <w:rPr>
                <w:rFonts w:asciiTheme="majorHAnsi" w:hAnsiTheme="majorHAnsi" w:cs="Times New Roman"/>
                <w:b/>
              </w:rPr>
              <w:t>Learning</w:t>
            </w:r>
          </w:p>
          <w:p w:rsidR="00D76B88" w:rsidRPr="0093568D" w:rsidRDefault="00D76B88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0" w:type="dxa"/>
          </w:tcPr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Mentor</w:t>
            </w:r>
          </w:p>
        </w:tc>
        <w:tc>
          <w:tcPr>
            <w:tcW w:w="1317" w:type="dxa"/>
          </w:tcPr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Strategies</w:t>
            </w:r>
          </w:p>
        </w:tc>
        <w:tc>
          <w:tcPr>
            <w:tcW w:w="1549" w:type="dxa"/>
          </w:tcPr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3568D">
              <w:rPr>
                <w:rFonts w:asciiTheme="majorHAnsi" w:hAnsiTheme="majorHAnsi" w:cs="Times New Roman"/>
                <w:b/>
              </w:rPr>
              <w:t>Attendance</w:t>
            </w:r>
          </w:p>
        </w:tc>
        <w:tc>
          <w:tcPr>
            <w:tcW w:w="919" w:type="dxa"/>
          </w:tcPr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Mentor</w:t>
            </w:r>
          </w:p>
        </w:tc>
        <w:tc>
          <w:tcPr>
            <w:tcW w:w="1170" w:type="dxa"/>
          </w:tcPr>
          <w:p w:rsidR="00F87543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Strategies</w:t>
            </w:r>
          </w:p>
        </w:tc>
      </w:tr>
      <w:tr w:rsidR="003A0B76" w:rsidTr="00F87543">
        <w:tc>
          <w:tcPr>
            <w:tcW w:w="362" w:type="dxa"/>
          </w:tcPr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3568D">
              <w:rPr>
                <w:rFonts w:asciiTheme="majorHAnsi" w:hAnsiTheme="majorHAnsi" w:cs="Times New Roman"/>
                <w:b/>
              </w:rPr>
              <w:t>7</w:t>
            </w:r>
          </w:p>
        </w:tc>
        <w:tc>
          <w:tcPr>
            <w:tcW w:w="1283" w:type="dxa"/>
          </w:tcPr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3568D">
              <w:rPr>
                <w:rFonts w:asciiTheme="majorHAnsi" w:hAnsiTheme="majorHAnsi" w:cs="Times New Roman"/>
                <w:b/>
              </w:rPr>
              <w:t>Alex cook</w:t>
            </w:r>
          </w:p>
        </w:tc>
        <w:tc>
          <w:tcPr>
            <w:tcW w:w="910" w:type="dxa"/>
          </w:tcPr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Jo</w:t>
            </w:r>
          </w:p>
        </w:tc>
        <w:tc>
          <w:tcPr>
            <w:tcW w:w="1403" w:type="dxa"/>
          </w:tcPr>
          <w:p w:rsidR="001B3A07" w:rsidRPr="001B3A07" w:rsidRDefault="001B3A07" w:rsidP="001B3A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1B3A07">
              <w:rPr>
                <w:rFonts w:eastAsia="Times New Roman"/>
                <w:b/>
                <w:bCs/>
                <w:lang w:eastAsia="en-AU"/>
              </w:rPr>
              <w:t>-Monitor phone use</w:t>
            </w:r>
          </w:p>
          <w:p w:rsidR="001B3A07" w:rsidRPr="001B3A07" w:rsidRDefault="001B3A07" w:rsidP="001B3A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1B3A07">
              <w:rPr>
                <w:rFonts w:eastAsia="Times New Roman"/>
                <w:b/>
                <w:bCs/>
                <w:lang w:eastAsia="en-AU"/>
              </w:rPr>
              <w:t>-Seating plan: at front for easy teacher check in</w:t>
            </w:r>
          </w:p>
          <w:p w:rsidR="001B3A07" w:rsidRPr="001B3A07" w:rsidRDefault="001B3A07" w:rsidP="001B3A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1B3A07">
              <w:rPr>
                <w:rFonts w:eastAsia="Times New Roman"/>
                <w:b/>
                <w:bCs/>
                <w:lang w:eastAsia="en-AU"/>
              </w:rPr>
              <w:t>-Check ins and let Alex have a voice</w:t>
            </w:r>
          </w:p>
          <w:p w:rsidR="001B3A07" w:rsidRPr="001B3A07" w:rsidRDefault="001B3A07" w:rsidP="001B3A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1B3A07">
              <w:rPr>
                <w:rFonts w:eastAsia="Times New Roman"/>
                <w:b/>
                <w:bCs/>
                <w:lang w:eastAsia="en-AU"/>
              </w:rPr>
              <w:t>-</w:t>
            </w:r>
          </w:p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129" w:type="dxa"/>
          </w:tcPr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3568D">
              <w:rPr>
                <w:rFonts w:asciiTheme="majorHAnsi" w:hAnsiTheme="majorHAnsi" w:cs="Times New Roman"/>
                <w:b/>
              </w:rPr>
              <w:t>Molly Hendry</w:t>
            </w:r>
          </w:p>
        </w:tc>
        <w:tc>
          <w:tcPr>
            <w:tcW w:w="720" w:type="dxa"/>
          </w:tcPr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Mel</w:t>
            </w:r>
          </w:p>
        </w:tc>
        <w:tc>
          <w:tcPr>
            <w:tcW w:w="1317" w:type="dxa"/>
          </w:tcPr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3A0B76">
              <w:rPr>
                <w:rFonts w:eastAsia="Times New Roman"/>
                <w:b/>
                <w:bCs/>
                <w:lang w:eastAsia="en-AU"/>
              </w:rPr>
              <w:t>Limit iPad use in class.</w:t>
            </w:r>
          </w:p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3A0B76">
              <w:rPr>
                <w:rFonts w:eastAsia="Times New Roman"/>
                <w:b/>
                <w:bCs/>
                <w:lang w:eastAsia="en-AU"/>
              </w:rPr>
              <w:t>-Make sure she sits away from friends/distractions.</w:t>
            </w:r>
          </w:p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3A0B76">
              <w:rPr>
                <w:rFonts w:eastAsia="Times New Roman"/>
                <w:b/>
                <w:bCs/>
                <w:lang w:eastAsia="en-AU"/>
              </w:rPr>
              <w:t>-Regular check ins</w:t>
            </w:r>
          </w:p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3A0B76">
              <w:rPr>
                <w:rFonts w:eastAsia="Times New Roman"/>
                <w:b/>
                <w:bCs/>
                <w:lang w:eastAsia="en-AU"/>
              </w:rPr>
              <w:t>-Prompting.</w:t>
            </w:r>
          </w:p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3A0B76">
              <w:rPr>
                <w:rFonts w:eastAsia="Times New Roman"/>
                <w:b/>
                <w:bCs/>
                <w:lang w:eastAsia="en-AU"/>
              </w:rPr>
              <w:t>-Sitting next to, or close proximity to the teacher/front of class.</w:t>
            </w:r>
          </w:p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3A0B76">
              <w:rPr>
                <w:rFonts w:eastAsia="Times New Roman"/>
                <w:b/>
                <w:bCs/>
                <w:lang w:eastAsia="en-AU"/>
              </w:rPr>
              <w:t>-Individual consequences for lateness enforced by teachers</w:t>
            </w:r>
          </w:p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3A0B76">
              <w:rPr>
                <w:rFonts w:eastAsia="Times New Roman"/>
                <w:b/>
                <w:bCs/>
                <w:lang w:eastAsia="en-AU"/>
              </w:rPr>
              <w:t>- Hands on tasks</w:t>
            </w:r>
          </w:p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3A0B76">
              <w:rPr>
                <w:rFonts w:eastAsia="Times New Roman"/>
                <w:b/>
                <w:bCs/>
                <w:lang w:eastAsia="en-AU"/>
              </w:rPr>
              <w:t>- Verbal check-ins</w:t>
            </w:r>
          </w:p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3A0B76">
              <w:rPr>
                <w:rFonts w:eastAsia="Times New Roman"/>
                <w:b/>
                <w:bCs/>
                <w:lang w:eastAsia="en-AU"/>
              </w:rPr>
              <w:t>- Verbal assessments where possible</w:t>
            </w:r>
          </w:p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3A0B76">
              <w:rPr>
                <w:rFonts w:eastAsia="Times New Roman"/>
                <w:b/>
                <w:bCs/>
                <w:lang w:eastAsia="en-AU"/>
              </w:rPr>
              <w:t>- Hands-on tasks</w:t>
            </w:r>
          </w:p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3A0B76">
              <w:rPr>
                <w:rFonts w:eastAsia="Times New Roman"/>
                <w:b/>
                <w:bCs/>
                <w:lang w:eastAsia="en-AU"/>
              </w:rPr>
              <w:t>- Withdrawn from class to calm down when necessary.</w:t>
            </w:r>
          </w:p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49" w:type="dxa"/>
          </w:tcPr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3568D">
              <w:rPr>
                <w:rFonts w:asciiTheme="majorHAnsi" w:hAnsiTheme="majorHAnsi" w:cs="Times New Roman"/>
                <w:b/>
              </w:rPr>
              <w:t>Trystan House</w:t>
            </w:r>
          </w:p>
        </w:tc>
        <w:tc>
          <w:tcPr>
            <w:tcW w:w="919" w:type="dxa"/>
          </w:tcPr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Mel Mike Cat</w:t>
            </w:r>
          </w:p>
        </w:tc>
        <w:tc>
          <w:tcPr>
            <w:tcW w:w="1170" w:type="dxa"/>
          </w:tcPr>
          <w:p w:rsidR="00F64A51" w:rsidRPr="00F64A51" w:rsidRDefault="00F64A51" w:rsidP="00F64A5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64A51">
              <w:rPr>
                <w:rFonts w:eastAsia="Times New Roman"/>
                <w:b/>
                <w:bCs/>
                <w:lang w:eastAsia="en-AU"/>
              </w:rPr>
              <w:t>Case meeting with mum x2</w:t>
            </w:r>
          </w:p>
          <w:p w:rsidR="00F64A51" w:rsidRPr="00F64A51" w:rsidRDefault="00F64A51" w:rsidP="00F64A5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64A51">
              <w:rPr>
                <w:rFonts w:eastAsia="Times New Roman"/>
                <w:b/>
                <w:bCs/>
                <w:lang w:eastAsia="en-AU"/>
              </w:rPr>
              <w:t>-Change of lessons to be with friends</w:t>
            </w:r>
          </w:p>
          <w:p w:rsidR="00F64A51" w:rsidRPr="00F64A51" w:rsidRDefault="00F64A51" w:rsidP="00F64A5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64A51">
              <w:rPr>
                <w:rFonts w:eastAsia="Times New Roman"/>
                <w:b/>
                <w:bCs/>
                <w:lang w:eastAsia="en-AU"/>
              </w:rPr>
              <w:t>-Meeting with Q</w:t>
            </w:r>
          </w:p>
          <w:p w:rsidR="00F64A51" w:rsidRPr="00F64A51" w:rsidRDefault="00F64A51" w:rsidP="00F64A5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64A51">
              <w:rPr>
                <w:rFonts w:eastAsia="Times New Roman"/>
                <w:b/>
                <w:bCs/>
                <w:lang w:eastAsia="en-AU"/>
              </w:rPr>
              <w:t>-AP involvement</w:t>
            </w:r>
          </w:p>
          <w:p w:rsidR="00F64A51" w:rsidRPr="00F64A51" w:rsidRDefault="00F64A51" w:rsidP="00F64A5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64A51">
              <w:rPr>
                <w:rFonts w:eastAsia="Times New Roman"/>
                <w:b/>
                <w:bCs/>
                <w:lang w:eastAsia="en-AU"/>
              </w:rPr>
              <w:t>-1 to 1 meetings with LT to see how he is going</w:t>
            </w:r>
          </w:p>
          <w:p w:rsidR="00F64A51" w:rsidRPr="00F64A51" w:rsidRDefault="00F64A51" w:rsidP="00F64A5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64A51">
              <w:rPr>
                <w:rFonts w:eastAsia="Times New Roman"/>
                <w:b/>
                <w:bCs/>
                <w:lang w:eastAsia="en-AU"/>
              </w:rPr>
              <w:t>-Attendance letter</w:t>
            </w:r>
          </w:p>
          <w:p w:rsidR="00F87543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3A0B76" w:rsidTr="00F87543">
        <w:tc>
          <w:tcPr>
            <w:tcW w:w="362" w:type="dxa"/>
          </w:tcPr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3568D">
              <w:rPr>
                <w:rFonts w:asciiTheme="majorHAnsi" w:hAnsiTheme="majorHAnsi" w:cs="Times New Roman"/>
                <w:b/>
              </w:rPr>
              <w:t>8</w:t>
            </w:r>
          </w:p>
        </w:tc>
        <w:tc>
          <w:tcPr>
            <w:tcW w:w="1283" w:type="dxa"/>
          </w:tcPr>
          <w:p w:rsidR="00F87543" w:rsidRPr="0093568D" w:rsidRDefault="00AD08B0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Bobby Dennis</w:t>
            </w:r>
          </w:p>
        </w:tc>
        <w:tc>
          <w:tcPr>
            <w:tcW w:w="910" w:type="dxa"/>
          </w:tcPr>
          <w:p w:rsidR="003A0B76" w:rsidRDefault="003A0B76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Mel</w:t>
            </w:r>
          </w:p>
          <w:p w:rsidR="00F87543" w:rsidRDefault="00AD08B0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Mike</w:t>
            </w:r>
          </w:p>
          <w:p w:rsidR="001B3A07" w:rsidRPr="0093568D" w:rsidRDefault="001B3A07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Alex</w:t>
            </w:r>
          </w:p>
        </w:tc>
        <w:tc>
          <w:tcPr>
            <w:tcW w:w="1403" w:type="dxa"/>
          </w:tcPr>
          <w:p w:rsidR="001B3A07" w:rsidRPr="001B3A07" w:rsidRDefault="001B3A07" w:rsidP="001B3A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1B3A07">
              <w:rPr>
                <w:rFonts w:eastAsia="Times New Roman"/>
                <w:b/>
                <w:bCs/>
                <w:lang w:eastAsia="en-AU"/>
              </w:rPr>
              <w:t>Allow take up time for instruction</w:t>
            </w:r>
          </w:p>
          <w:p w:rsidR="001B3A07" w:rsidRPr="001B3A07" w:rsidRDefault="001B3A07" w:rsidP="001B3A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1B3A07">
              <w:rPr>
                <w:rFonts w:eastAsia="Times New Roman"/>
                <w:b/>
                <w:bCs/>
                <w:lang w:eastAsia="en-AU"/>
              </w:rPr>
              <w:t>-Set goals for that class (begin/middle/end) check in</w:t>
            </w:r>
          </w:p>
          <w:p w:rsidR="001B3A07" w:rsidRPr="001B3A07" w:rsidRDefault="001B3A07" w:rsidP="001B3A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1B3A07">
              <w:rPr>
                <w:rFonts w:eastAsia="Times New Roman"/>
                <w:b/>
                <w:bCs/>
                <w:lang w:eastAsia="en-AU"/>
              </w:rPr>
              <w:t>-Consistent approach</w:t>
            </w:r>
          </w:p>
          <w:p w:rsidR="001B3A07" w:rsidRPr="001B3A07" w:rsidRDefault="001B3A07" w:rsidP="001B3A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1B3A07">
              <w:rPr>
                <w:rFonts w:eastAsia="Times New Roman"/>
                <w:b/>
                <w:bCs/>
                <w:lang w:eastAsia="en-AU"/>
              </w:rPr>
              <w:t>-Positive reinforcement</w:t>
            </w:r>
          </w:p>
          <w:p w:rsidR="001B3A07" w:rsidRPr="001B3A07" w:rsidRDefault="001B3A07" w:rsidP="001B3A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1B3A07">
              <w:rPr>
                <w:rFonts w:eastAsia="Times New Roman"/>
                <w:b/>
                <w:bCs/>
                <w:lang w:eastAsia="en-AU"/>
              </w:rPr>
              <w:t>-Differentiation: model what to do before he starts</w:t>
            </w:r>
          </w:p>
          <w:p w:rsidR="001B3A07" w:rsidRPr="001B3A07" w:rsidRDefault="001B3A07" w:rsidP="001B3A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1B3A07">
              <w:rPr>
                <w:rFonts w:eastAsia="Times New Roman"/>
                <w:b/>
                <w:bCs/>
                <w:lang w:eastAsia="en-AU"/>
              </w:rPr>
              <w:t>-Student mentor</w:t>
            </w:r>
          </w:p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129" w:type="dxa"/>
          </w:tcPr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proofErr w:type="spellStart"/>
            <w:r w:rsidRPr="0093568D">
              <w:rPr>
                <w:rFonts w:asciiTheme="majorHAnsi" w:hAnsiTheme="majorHAnsi" w:cs="Times New Roman"/>
                <w:b/>
              </w:rPr>
              <w:t>Mading</w:t>
            </w:r>
            <w:proofErr w:type="spellEnd"/>
            <w:r w:rsidRPr="0093568D">
              <w:rPr>
                <w:rFonts w:asciiTheme="majorHAnsi" w:hAnsiTheme="majorHAnsi" w:cs="Times New Roman"/>
                <w:b/>
              </w:rPr>
              <w:t xml:space="preserve"> Majok</w:t>
            </w:r>
          </w:p>
        </w:tc>
        <w:tc>
          <w:tcPr>
            <w:tcW w:w="720" w:type="dxa"/>
          </w:tcPr>
          <w:p w:rsidR="003A0B76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Tod</w:t>
            </w:r>
          </w:p>
          <w:p w:rsidR="00F87543" w:rsidRPr="0093568D" w:rsidRDefault="00AD08B0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Doug</w:t>
            </w:r>
          </w:p>
        </w:tc>
        <w:tc>
          <w:tcPr>
            <w:tcW w:w="1317" w:type="dxa"/>
          </w:tcPr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3A0B76">
              <w:rPr>
                <w:rFonts w:eastAsia="Times New Roman"/>
                <w:b/>
                <w:bCs/>
                <w:lang w:eastAsia="en-AU"/>
              </w:rPr>
              <w:t>Give him the choice to work with LSM or regular check ins and encouragement.</w:t>
            </w:r>
          </w:p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3A0B76">
              <w:rPr>
                <w:rFonts w:eastAsia="Times New Roman"/>
                <w:b/>
                <w:bCs/>
                <w:lang w:eastAsia="en-AU"/>
              </w:rPr>
              <w:t>-Positive phone calls when he takes responsibility for his work.</w:t>
            </w:r>
          </w:p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3A0B76">
              <w:rPr>
                <w:rFonts w:eastAsia="Times New Roman"/>
                <w:b/>
                <w:bCs/>
                <w:lang w:eastAsia="en-AU"/>
              </w:rPr>
              <w:t>-Limit iPad use for everyone - don’t single out.</w:t>
            </w:r>
          </w:p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3A0B76">
              <w:rPr>
                <w:rFonts w:eastAsia="Times New Roman"/>
                <w:b/>
                <w:bCs/>
                <w:lang w:eastAsia="en-AU"/>
              </w:rPr>
              <w:t>-Use free time on iPad as a reward.</w:t>
            </w:r>
          </w:p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3A0B76">
              <w:rPr>
                <w:rFonts w:eastAsia="Times New Roman"/>
                <w:b/>
                <w:bCs/>
                <w:lang w:eastAsia="en-AU"/>
              </w:rPr>
              <w:t>-Using visual warnings.</w:t>
            </w:r>
          </w:p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3A0B76">
              <w:rPr>
                <w:rFonts w:eastAsia="Times New Roman"/>
                <w:b/>
                <w:bCs/>
                <w:lang w:eastAsia="en-AU"/>
              </w:rPr>
              <w:t>-Encouraging gestures.</w:t>
            </w:r>
          </w:p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3A0B76">
              <w:rPr>
                <w:rFonts w:eastAsia="Times New Roman"/>
                <w:b/>
                <w:bCs/>
                <w:lang w:eastAsia="en-AU"/>
              </w:rPr>
              <w:t>-Don’t single out.</w:t>
            </w:r>
          </w:p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3A0B76">
              <w:rPr>
                <w:rFonts w:eastAsia="Times New Roman"/>
                <w:b/>
                <w:bCs/>
                <w:lang w:eastAsia="en-AU"/>
              </w:rPr>
              <w:t>-Check for understanding.</w:t>
            </w:r>
          </w:p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49" w:type="dxa"/>
          </w:tcPr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3568D">
              <w:rPr>
                <w:rFonts w:asciiTheme="majorHAnsi" w:hAnsiTheme="majorHAnsi" w:cs="Times New Roman"/>
                <w:b/>
              </w:rPr>
              <w:t>Archie McArdle</w:t>
            </w:r>
          </w:p>
        </w:tc>
        <w:tc>
          <w:tcPr>
            <w:tcW w:w="919" w:type="dxa"/>
          </w:tcPr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Mel Mike Alanis</w:t>
            </w:r>
          </w:p>
        </w:tc>
        <w:tc>
          <w:tcPr>
            <w:tcW w:w="1170" w:type="dxa"/>
          </w:tcPr>
          <w:p w:rsidR="00F64A51" w:rsidRPr="00F64A51" w:rsidRDefault="00F64A51" w:rsidP="00F64A5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64A51">
              <w:rPr>
                <w:rFonts w:eastAsia="Times New Roman"/>
                <w:b/>
                <w:bCs/>
                <w:lang w:eastAsia="en-AU"/>
              </w:rPr>
              <w:t>Attendance letter</w:t>
            </w:r>
          </w:p>
          <w:p w:rsidR="00F64A51" w:rsidRPr="00F64A51" w:rsidRDefault="00F64A51" w:rsidP="00F64A5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64A51">
              <w:rPr>
                <w:rFonts w:eastAsia="Times New Roman"/>
                <w:b/>
                <w:bCs/>
                <w:lang w:eastAsia="en-AU"/>
              </w:rPr>
              <w:t>-Phone call home</w:t>
            </w:r>
          </w:p>
          <w:p w:rsidR="00F64A51" w:rsidRPr="00F64A51" w:rsidRDefault="00F64A51" w:rsidP="00F64A5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64A51">
              <w:rPr>
                <w:rFonts w:eastAsia="Times New Roman"/>
                <w:b/>
                <w:bCs/>
                <w:lang w:eastAsia="en-AU"/>
              </w:rPr>
              <w:t>-Check in with Archie (nan unwell)</w:t>
            </w:r>
          </w:p>
          <w:p w:rsidR="00F87543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3A0B76" w:rsidTr="00F87543">
        <w:tc>
          <w:tcPr>
            <w:tcW w:w="362" w:type="dxa"/>
          </w:tcPr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3568D">
              <w:rPr>
                <w:rFonts w:asciiTheme="majorHAnsi" w:hAnsiTheme="majorHAnsi" w:cs="Times New Roman"/>
                <w:b/>
              </w:rPr>
              <w:t>9</w:t>
            </w:r>
          </w:p>
        </w:tc>
        <w:tc>
          <w:tcPr>
            <w:tcW w:w="1283" w:type="dxa"/>
          </w:tcPr>
          <w:p w:rsidR="00F87543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proofErr w:type="spellStart"/>
            <w:r w:rsidRPr="0093568D">
              <w:rPr>
                <w:rFonts w:asciiTheme="majorHAnsi" w:hAnsiTheme="majorHAnsi" w:cs="Times New Roman"/>
                <w:b/>
              </w:rPr>
              <w:t>Phoinix</w:t>
            </w:r>
            <w:proofErr w:type="spellEnd"/>
            <w:r w:rsidRPr="0093568D">
              <w:rPr>
                <w:rFonts w:asciiTheme="majorHAnsi" w:hAnsiTheme="majorHAnsi" w:cs="Times New Roman"/>
                <w:b/>
              </w:rPr>
              <w:t xml:space="preserve"> Bell-Rowles</w:t>
            </w:r>
          </w:p>
          <w:p w:rsidR="00AD08B0" w:rsidRDefault="00AD08B0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Sophie Holmes</w:t>
            </w:r>
          </w:p>
          <w:p w:rsidR="001B3A07" w:rsidRDefault="001B3A07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1B3A07" w:rsidRDefault="001B3A07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1B3A07" w:rsidRDefault="001B3A07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1B3A07" w:rsidRDefault="001B3A07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1B3A07" w:rsidRDefault="001B3A07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Sophie Holmes</w:t>
            </w:r>
          </w:p>
          <w:p w:rsidR="001B3A07" w:rsidRDefault="001B3A07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1B3A07" w:rsidRPr="0093568D" w:rsidRDefault="001B3A07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Jordan Parratt</w:t>
            </w:r>
          </w:p>
        </w:tc>
        <w:tc>
          <w:tcPr>
            <w:tcW w:w="910" w:type="dxa"/>
          </w:tcPr>
          <w:p w:rsidR="00F87543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Matt</w:t>
            </w:r>
          </w:p>
          <w:p w:rsidR="00AD08B0" w:rsidRDefault="00AD08B0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AD08B0" w:rsidRDefault="00AD08B0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Mike</w:t>
            </w:r>
          </w:p>
          <w:p w:rsidR="003A0B76" w:rsidRDefault="003A0B76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3A0B76" w:rsidRDefault="003A0B76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3A0B76" w:rsidRDefault="003A0B76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3A0B76" w:rsidRDefault="003A0B76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3A0B76" w:rsidRDefault="003A0B76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3A0B76" w:rsidRDefault="003A0B76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3A0B76" w:rsidRDefault="003A0B76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3A0B76" w:rsidRDefault="003A0B76" w:rsidP="003A0B76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Mel </w:t>
            </w:r>
          </w:p>
          <w:p w:rsidR="003A0B76" w:rsidRPr="0093568D" w:rsidRDefault="003A0B76" w:rsidP="003A0B76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Cat</w:t>
            </w:r>
          </w:p>
        </w:tc>
        <w:tc>
          <w:tcPr>
            <w:tcW w:w="1403" w:type="dxa"/>
          </w:tcPr>
          <w:p w:rsidR="001B3A07" w:rsidRPr="001B3A07" w:rsidRDefault="001B3A07" w:rsidP="001B3A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1B3A07">
              <w:rPr>
                <w:rFonts w:eastAsia="Times New Roman"/>
                <w:b/>
                <w:bCs/>
                <w:lang w:eastAsia="en-AU"/>
              </w:rPr>
              <w:t>Rapport and support for his learning regarding future courses</w:t>
            </w:r>
          </w:p>
          <w:p w:rsidR="001B3A07" w:rsidRPr="001B3A07" w:rsidRDefault="001B3A07" w:rsidP="001B3A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1B3A07">
              <w:rPr>
                <w:rFonts w:eastAsia="Times New Roman"/>
                <w:b/>
                <w:bCs/>
                <w:lang w:eastAsia="en-AU"/>
              </w:rPr>
              <w:t>-Referral to pathways teacher.</w:t>
            </w:r>
          </w:p>
          <w:p w:rsidR="001B3A07" w:rsidRPr="001B3A07" w:rsidRDefault="001B3A07" w:rsidP="001B3A0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1B3A07">
              <w:rPr>
                <w:rFonts w:eastAsia="Times New Roman"/>
                <w:b/>
                <w:bCs/>
                <w:lang w:eastAsia="en-AU"/>
              </w:rPr>
              <w:t>-Case meetings</w:t>
            </w:r>
          </w:p>
          <w:p w:rsidR="00F87543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3A0B76" w:rsidRDefault="003A0B76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3A0B76" w:rsidRDefault="003A0B76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3A0B76">
              <w:rPr>
                <w:rFonts w:eastAsia="Times New Roman"/>
                <w:b/>
                <w:bCs/>
                <w:lang w:eastAsia="en-AU"/>
              </w:rPr>
              <w:t>-Stick to RMP plan with uniform and attendance</w:t>
            </w:r>
          </w:p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3A0B76">
              <w:rPr>
                <w:rFonts w:eastAsia="Times New Roman"/>
                <w:b/>
                <w:bCs/>
                <w:lang w:eastAsia="en-AU"/>
              </w:rPr>
              <w:t>-Seating plan (not with students who distract)</w:t>
            </w:r>
          </w:p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3A0B76">
              <w:rPr>
                <w:rFonts w:eastAsia="Times New Roman"/>
                <w:b/>
                <w:bCs/>
                <w:lang w:eastAsia="en-AU"/>
              </w:rPr>
              <w:t>-Case meetings</w:t>
            </w:r>
          </w:p>
          <w:p w:rsidR="003A0B76" w:rsidRPr="0093568D" w:rsidRDefault="003A0B76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129" w:type="dxa"/>
          </w:tcPr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3568D">
              <w:rPr>
                <w:rFonts w:asciiTheme="majorHAnsi" w:hAnsiTheme="majorHAnsi" w:cs="Times New Roman"/>
                <w:b/>
              </w:rPr>
              <w:t>Spencer Cairo</w:t>
            </w:r>
          </w:p>
        </w:tc>
        <w:tc>
          <w:tcPr>
            <w:tcW w:w="720" w:type="dxa"/>
          </w:tcPr>
          <w:p w:rsidR="003A0B76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Mel</w:t>
            </w:r>
          </w:p>
          <w:p w:rsidR="00F87543" w:rsidRPr="0093568D" w:rsidRDefault="00AD08B0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proofErr w:type="spellStart"/>
            <w:r>
              <w:rPr>
                <w:rFonts w:asciiTheme="majorHAnsi" w:hAnsiTheme="majorHAnsi" w:cs="Times New Roman"/>
                <w:b/>
              </w:rPr>
              <w:t>Sev</w:t>
            </w:r>
            <w:proofErr w:type="spellEnd"/>
          </w:p>
        </w:tc>
        <w:tc>
          <w:tcPr>
            <w:tcW w:w="1317" w:type="dxa"/>
          </w:tcPr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3A0B76">
              <w:rPr>
                <w:rFonts w:eastAsia="Times New Roman"/>
                <w:b/>
                <w:bCs/>
                <w:lang w:eastAsia="en-AU"/>
              </w:rPr>
              <w:t>1 to 1 check in teacher and LSM support</w:t>
            </w:r>
          </w:p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3A0B76">
              <w:rPr>
                <w:rFonts w:eastAsia="Times New Roman"/>
                <w:b/>
                <w:bCs/>
                <w:lang w:eastAsia="en-AU"/>
              </w:rPr>
              <w:t xml:space="preserve">-No </w:t>
            </w:r>
            <w:proofErr w:type="spellStart"/>
            <w:r w:rsidRPr="003A0B76">
              <w:rPr>
                <w:rFonts w:eastAsia="Times New Roman"/>
                <w:b/>
                <w:bCs/>
                <w:lang w:eastAsia="en-AU"/>
              </w:rPr>
              <w:t>ipad</w:t>
            </w:r>
            <w:proofErr w:type="spellEnd"/>
          </w:p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3A0B76">
              <w:rPr>
                <w:rFonts w:eastAsia="Times New Roman"/>
                <w:b/>
                <w:bCs/>
                <w:lang w:eastAsia="en-AU"/>
              </w:rPr>
              <w:t>-Time to access the work</w:t>
            </w:r>
          </w:p>
          <w:p w:rsidR="003A0B76" w:rsidRPr="003A0B76" w:rsidRDefault="003A0B76" w:rsidP="003A0B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b/>
                <w:bCs/>
                <w:lang w:eastAsia="en-AU"/>
              </w:rPr>
              <w:t xml:space="preserve">-Work booklet and </w:t>
            </w:r>
            <w:r w:rsidRPr="003A0B76">
              <w:rPr>
                <w:rFonts w:eastAsia="Times New Roman"/>
                <w:b/>
                <w:bCs/>
                <w:lang w:eastAsia="en-AU"/>
              </w:rPr>
              <w:t>sheets</w:t>
            </w:r>
          </w:p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49" w:type="dxa"/>
          </w:tcPr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proofErr w:type="spellStart"/>
            <w:r w:rsidRPr="0093568D">
              <w:rPr>
                <w:rFonts w:asciiTheme="majorHAnsi" w:hAnsiTheme="majorHAnsi" w:cs="Times New Roman"/>
                <w:b/>
              </w:rPr>
              <w:t>Jaykeb</w:t>
            </w:r>
            <w:proofErr w:type="spellEnd"/>
            <w:r w:rsidRPr="0093568D">
              <w:rPr>
                <w:rFonts w:asciiTheme="majorHAnsi" w:hAnsiTheme="majorHAnsi" w:cs="Times New Roman"/>
                <w:b/>
              </w:rPr>
              <w:t xml:space="preserve"> Mari</w:t>
            </w:r>
          </w:p>
        </w:tc>
        <w:tc>
          <w:tcPr>
            <w:tcW w:w="919" w:type="dxa"/>
          </w:tcPr>
          <w:p w:rsidR="00F87543" w:rsidRPr="0093568D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Mel Mike Matt</w:t>
            </w:r>
          </w:p>
        </w:tc>
        <w:tc>
          <w:tcPr>
            <w:tcW w:w="1170" w:type="dxa"/>
          </w:tcPr>
          <w:p w:rsidR="00F64A51" w:rsidRPr="00F64A51" w:rsidRDefault="00F64A51" w:rsidP="00F64A5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64A51">
              <w:rPr>
                <w:rFonts w:eastAsia="Times New Roman"/>
                <w:b/>
                <w:bCs/>
                <w:lang w:eastAsia="en-AU"/>
              </w:rPr>
              <w:t>-Attendance letters</w:t>
            </w:r>
          </w:p>
          <w:p w:rsidR="00F64A51" w:rsidRPr="00F64A51" w:rsidRDefault="00F64A51" w:rsidP="00F64A5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64A51">
              <w:rPr>
                <w:rFonts w:eastAsia="Times New Roman"/>
                <w:b/>
                <w:bCs/>
                <w:lang w:eastAsia="en-AU"/>
              </w:rPr>
              <w:t xml:space="preserve">-PD with </w:t>
            </w:r>
            <w:proofErr w:type="spellStart"/>
            <w:r w:rsidRPr="00F64A51">
              <w:rPr>
                <w:rFonts w:eastAsia="Times New Roman"/>
                <w:b/>
                <w:bCs/>
                <w:lang w:eastAsia="en-AU"/>
              </w:rPr>
              <w:t>Jaykeb</w:t>
            </w:r>
            <w:proofErr w:type="spellEnd"/>
            <w:r w:rsidRPr="00F64A51">
              <w:rPr>
                <w:rFonts w:eastAsia="Times New Roman"/>
                <w:b/>
                <w:bCs/>
                <w:lang w:eastAsia="en-AU"/>
              </w:rPr>
              <w:t xml:space="preserve"> regarding his low attendance-sickness to do weather</w:t>
            </w:r>
          </w:p>
          <w:p w:rsidR="00F64A51" w:rsidRPr="00F64A51" w:rsidRDefault="00F64A51" w:rsidP="00F64A5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 w:rsidRPr="00F64A51">
              <w:rPr>
                <w:rFonts w:eastAsia="Times New Roman"/>
                <w:b/>
                <w:bCs/>
                <w:lang w:eastAsia="en-AU"/>
              </w:rPr>
              <w:t xml:space="preserve">-Case meeting with mum </w:t>
            </w:r>
          </w:p>
          <w:p w:rsidR="00F87543" w:rsidRDefault="00F87543" w:rsidP="0093568D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</w:tbl>
    <w:p w:rsidR="00FA15D2" w:rsidRPr="00C321D2" w:rsidRDefault="00FA15D2" w:rsidP="00FA066C">
      <w:pPr>
        <w:rPr>
          <w:rFonts w:asciiTheme="majorHAnsi" w:hAnsiTheme="majorHAnsi" w:cs="Times New Roman"/>
        </w:rPr>
      </w:pPr>
    </w:p>
    <w:sectPr w:rsidR="00FA15D2" w:rsidRPr="00C321D2">
      <w:pgSz w:w="11906" w:h="16838"/>
      <w:pgMar w:top="284" w:right="567" w:bottom="567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6B" w:rsidRDefault="00B33B6B" w:rsidP="00EA4764">
      <w:pPr>
        <w:spacing w:after="0" w:line="240" w:lineRule="auto"/>
      </w:pPr>
      <w:r>
        <w:separator/>
      </w:r>
    </w:p>
  </w:endnote>
  <w:endnote w:type="continuationSeparator" w:id="0">
    <w:p w:rsidR="00B33B6B" w:rsidRDefault="00B33B6B" w:rsidP="00EA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6B" w:rsidRDefault="00B33B6B" w:rsidP="00EA4764">
      <w:pPr>
        <w:spacing w:after="0" w:line="240" w:lineRule="auto"/>
      </w:pPr>
      <w:r>
        <w:separator/>
      </w:r>
    </w:p>
  </w:footnote>
  <w:footnote w:type="continuationSeparator" w:id="0">
    <w:p w:rsidR="00B33B6B" w:rsidRDefault="00B33B6B" w:rsidP="00EA4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00E7"/>
    <w:multiLevelType w:val="hybridMultilevel"/>
    <w:tmpl w:val="8C46C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17BB7"/>
    <w:multiLevelType w:val="hybridMultilevel"/>
    <w:tmpl w:val="E1808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4A0"/>
    <w:multiLevelType w:val="hybridMultilevel"/>
    <w:tmpl w:val="952C47D4"/>
    <w:lvl w:ilvl="0" w:tplc="DE86628C">
      <w:start w:val="1"/>
      <w:numFmt w:val="decimal"/>
      <w:lvlText w:val="%1."/>
      <w:lvlJc w:val="left"/>
      <w:pPr>
        <w:ind w:left="67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D2396"/>
    <w:multiLevelType w:val="hybridMultilevel"/>
    <w:tmpl w:val="253CD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444CF"/>
    <w:multiLevelType w:val="hybridMultilevel"/>
    <w:tmpl w:val="E416C48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D50B96"/>
    <w:multiLevelType w:val="hybridMultilevel"/>
    <w:tmpl w:val="7B201958"/>
    <w:lvl w:ilvl="0" w:tplc="0C09000F">
      <w:start w:val="1"/>
      <w:numFmt w:val="decimal"/>
      <w:lvlText w:val="%1."/>
      <w:lvlJc w:val="left"/>
      <w:pPr>
        <w:ind w:left="770" w:hanging="360"/>
      </w:pPr>
    </w:lvl>
    <w:lvl w:ilvl="1" w:tplc="0C090019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D391503"/>
    <w:multiLevelType w:val="hybridMultilevel"/>
    <w:tmpl w:val="BE78B9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71C48"/>
    <w:multiLevelType w:val="hybridMultilevel"/>
    <w:tmpl w:val="59AEE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87E7A"/>
    <w:multiLevelType w:val="hybridMultilevel"/>
    <w:tmpl w:val="E0F6DF5A"/>
    <w:lvl w:ilvl="0" w:tplc="450EB7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6B"/>
    <w:rsid w:val="00006BD0"/>
    <w:rsid w:val="00010AC8"/>
    <w:rsid w:val="00010B25"/>
    <w:rsid w:val="00010F1B"/>
    <w:rsid w:val="000153E2"/>
    <w:rsid w:val="000161A7"/>
    <w:rsid w:val="00016D10"/>
    <w:rsid w:val="00020A86"/>
    <w:rsid w:val="00020D52"/>
    <w:rsid w:val="00026283"/>
    <w:rsid w:val="000315FC"/>
    <w:rsid w:val="00036BC3"/>
    <w:rsid w:val="00041666"/>
    <w:rsid w:val="0004325A"/>
    <w:rsid w:val="000454EC"/>
    <w:rsid w:val="0004762D"/>
    <w:rsid w:val="0005251A"/>
    <w:rsid w:val="00053B9B"/>
    <w:rsid w:val="000556DC"/>
    <w:rsid w:val="00055C13"/>
    <w:rsid w:val="000579AB"/>
    <w:rsid w:val="00061C9C"/>
    <w:rsid w:val="000672D0"/>
    <w:rsid w:val="0007467F"/>
    <w:rsid w:val="00074D80"/>
    <w:rsid w:val="00075CB7"/>
    <w:rsid w:val="0007666E"/>
    <w:rsid w:val="00083F97"/>
    <w:rsid w:val="00090092"/>
    <w:rsid w:val="00090943"/>
    <w:rsid w:val="00091DD5"/>
    <w:rsid w:val="0009311D"/>
    <w:rsid w:val="000A3B40"/>
    <w:rsid w:val="000B1235"/>
    <w:rsid w:val="000B4A90"/>
    <w:rsid w:val="000B5106"/>
    <w:rsid w:val="000B6106"/>
    <w:rsid w:val="000C0FF0"/>
    <w:rsid w:val="000D0602"/>
    <w:rsid w:val="000D0D1E"/>
    <w:rsid w:val="000E1ED2"/>
    <w:rsid w:val="000E2DA1"/>
    <w:rsid w:val="000E6DA1"/>
    <w:rsid w:val="000F5833"/>
    <w:rsid w:val="000F7607"/>
    <w:rsid w:val="000F77FB"/>
    <w:rsid w:val="000F7A08"/>
    <w:rsid w:val="00101197"/>
    <w:rsid w:val="00114DA6"/>
    <w:rsid w:val="00116B52"/>
    <w:rsid w:val="00117B07"/>
    <w:rsid w:val="00120F70"/>
    <w:rsid w:val="001215B8"/>
    <w:rsid w:val="00126690"/>
    <w:rsid w:val="00136B9E"/>
    <w:rsid w:val="00136FA9"/>
    <w:rsid w:val="001411C3"/>
    <w:rsid w:val="0014533B"/>
    <w:rsid w:val="00146CDB"/>
    <w:rsid w:val="0014733C"/>
    <w:rsid w:val="00151048"/>
    <w:rsid w:val="0015275A"/>
    <w:rsid w:val="00152F7D"/>
    <w:rsid w:val="0015411C"/>
    <w:rsid w:val="001566B9"/>
    <w:rsid w:val="00156D53"/>
    <w:rsid w:val="00161CA6"/>
    <w:rsid w:val="00166BAC"/>
    <w:rsid w:val="00174D7E"/>
    <w:rsid w:val="00177738"/>
    <w:rsid w:val="001777CB"/>
    <w:rsid w:val="00180C08"/>
    <w:rsid w:val="00183404"/>
    <w:rsid w:val="0018486B"/>
    <w:rsid w:val="00186F93"/>
    <w:rsid w:val="00194F9F"/>
    <w:rsid w:val="0019749B"/>
    <w:rsid w:val="001A0A7B"/>
    <w:rsid w:val="001A7979"/>
    <w:rsid w:val="001B0DDE"/>
    <w:rsid w:val="001B0F7E"/>
    <w:rsid w:val="001B1FB2"/>
    <w:rsid w:val="001B3A07"/>
    <w:rsid w:val="001B4A91"/>
    <w:rsid w:val="001C390B"/>
    <w:rsid w:val="001C66FD"/>
    <w:rsid w:val="001D0FBD"/>
    <w:rsid w:val="001D17D1"/>
    <w:rsid w:val="001D4E4F"/>
    <w:rsid w:val="001D5954"/>
    <w:rsid w:val="001D7A06"/>
    <w:rsid w:val="001E29B1"/>
    <w:rsid w:val="001E3217"/>
    <w:rsid w:val="001E41AC"/>
    <w:rsid w:val="001F0066"/>
    <w:rsid w:val="001F0D9D"/>
    <w:rsid w:val="001F198B"/>
    <w:rsid w:val="001F1B84"/>
    <w:rsid w:val="001F2187"/>
    <w:rsid w:val="001F4BCE"/>
    <w:rsid w:val="001F5CF9"/>
    <w:rsid w:val="00200343"/>
    <w:rsid w:val="002005A9"/>
    <w:rsid w:val="00202103"/>
    <w:rsid w:val="00203926"/>
    <w:rsid w:val="00204B6A"/>
    <w:rsid w:val="002102C6"/>
    <w:rsid w:val="00210DE2"/>
    <w:rsid w:val="0021141A"/>
    <w:rsid w:val="00215D8F"/>
    <w:rsid w:val="00217010"/>
    <w:rsid w:val="00220625"/>
    <w:rsid w:val="00220CD6"/>
    <w:rsid w:val="00222022"/>
    <w:rsid w:val="00224CA0"/>
    <w:rsid w:val="002271B1"/>
    <w:rsid w:val="002323CE"/>
    <w:rsid w:val="00240002"/>
    <w:rsid w:val="002462C5"/>
    <w:rsid w:val="00246DAF"/>
    <w:rsid w:val="0025451B"/>
    <w:rsid w:val="002667F7"/>
    <w:rsid w:val="002674FC"/>
    <w:rsid w:val="00271763"/>
    <w:rsid w:val="00271DB8"/>
    <w:rsid w:val="002720C7"/>
    <w:rsid w:val="00281612"/>
    <w:rsid w:val="00282E9A"/>
    <w:rsid w:val="002A1DFA"/>
    <w:rsid w:val="002A35F7"/>
    <w:rsid w:val="002A4ECF"/>
    <w:rsid w:val="002A520E"/>
    <w:rsid w:val="002B176E"/>
    <w:rsid w:val="002B178F"/>
    <w:rsid w:val="002B2AFC"/>
    <w:rsid w:val="002B3ABA"/>
    <w:rsid w:val="002B77AA"/>
    <w:rsid w:val="002C5ADE"/>
    <w:rsid w:val="002C716B"/>
    <w:rsid w:val="002D0C33"/>
    <w:rsid w:val="002D3F9B"/>
    <w:rsid w:val="002F166F"/>
    <w:rsid w:val="002F1D87"/>
    <w:rsid w:val="002F447A"/>
    <w:rsid w:val="002F6DB6"/>
    <w:rsid w:val="00302C67"/>
    <w:rsid w:val="00305B90"/>
    <w:rsid w:val="0030601C"/>
    <w:rsid w:val="00307F29"/>
    <w:rsid w:val="003139EA"/>
    <w:rsid w:val="003150C1"/>
    <w:rsid w:val="00320525"/>
    <w:rsid w:val="00333CCB"/>
    <w:rsid w:val="00342993"/>
    <w:rsid w:val="00342A48"/>
    <w:rsid w:val="00345AB1"/>
    <w:rsid w:val="003466F2"/>
    <w:rsid w:val="00346C3A"/>
    <w:rsid w:val="00351593"/>
    <w:rsid w:val="00351B08"/>
    <w:rsid w:val="003577AE"/>
    <w:rsid w:val="00362E01"/>
    <w:rsid w:val="00365788"/>
    <w:rsid w:val="003666BE"/>
    <w:rsid w:val="0036739D"/>
    <w:rsid w:val="0036748D"/>
    <w:rsid w:val="003706BE"/>
    <w:rsid w:val="003732F3"/>
    <w:rsid w:val="00373BF3"/>
    <w:rsid w:val="003775F6"/>
    <w:rsid w:val="00383F48"/>
    <w:rsid w:val="0038692E"/>
    <w:rsid w:val="00387F6C"/>
    <w:rsid w:val="00397BF5"/>
    <w:rsid w:val="003A0080"/>
    <w:rsid w:val="003A009D"/>
    <w:rsid w:val="003A0B76"/>
    <w:rsid w:val="003A0D25"/>
    <w:rsid w:val="003A7224"/>
    <w:rsid w:val="003A7C07"/>
    <w:rsid w:val="003B3E50"/>
    <w:rsid w:val="003B6512"/>
    <w:rsid w:val="003B6796"/>
    <w:rsid w:val="003B7487"/>
    <w:rsid w:val="003C19DF"/>
    <w:rsid w:val="003C2B4D"/>
    <w:rsid w:val="003C7EB6"/>
    <w:rsid w:val="003D27C7"/>
    <w:rsid w:val="003D3687"/>
    <w:rsid w:val="003D371F"/>
    <w:rsid w:val="003D4C10"/>
    <w:rsid w:val="003D57B8"/>
    <w:rsid w:val="003E04A2"/>
    <w:rsid w:val="003E471B"/>
    <w:rsid w:val="003E4E6B"/>
    <w:rsid w:val="003E71E4"/>
    <w:rsid w:val="003E77D8"/>
    <w:rsid w:val="003F480B"/>
    <w:rsid w:val="003F5388"/>
    <w:rsid w:val="003F754B"/>
    <w:rsid w:val="00402FE3"/>
    <w:rsid w:val="00410B95"/>
    <w:rsid w:val="0041154D"/>
    <w:rsid w:val="00412497"/>
    <w:rsid w:val="00417161"/>
    <w:rsid w:val="00420422"/>
    <w:rsid w:val="0042633C"/>
    <w:rsid w:val="004275F9"/>
    <w:rsid w:val="00431BDA"/>
    <w:rsid w:val="004328A3"/>
    <w:rsid w:val="00440024"/>
    <w:rsid w:val="00440100"/>
    <w:rsid w:val="00443195"/>
    <w:rsid w:val="004446B3"/>
    <w:rsid w:val="004447C7"/>
    <w:rsid w:val="00452C73"/>
    <w:rsid w:val="00453717"/>
    <w:rsid w:val="00455C9E"/>
    <w:rsid w:val="004608C4"/>
    <w:rsid w:val="004665CD"/>
    <w:rsid w:val="00471467"/>
    <w:rsid w:val="00471988"/>
    <w:rsid w:val="00473516"/>
    <w:rsid w:val="00476AD9"/>
    <w:rsid w:val="00480E88"/>
    <w:rsid w:val="004867F0"/>
    <w:rsid w:val="00491F7F"/>
    <w:rsid w:val="00492C2C"/>
    <w:rsid w:val="00496609"/>
    <w:rsid w:val="004A229B"/>
    <w:rsid w:val="004A3736"/>
    <w:rsid w:val="004B4674"/>
    <w:rsid w:val="004B5EB7"/>
    <w:rsid w:val="004C004D"/>
    <w:rsid w:val="004C0E68"/>
    <w:rsid w:val="004C0E9A"/>
    <w:rsid w:val="004C1F5F"/>
    <w:rsid w:val="004C425C"/>
    <w:rsid w:val="004C4D15"/>
    <w:rsid w:val="004C67B3"/>
    <w:rsid w:val="004C6AB8"/>
    <w:rsid w:val="004C7101"/>
    <w:rsid w:val="004C7E5E"/>
    <w:rsid w:val="004D1DE2"/>
    <w:rsid w:val="004D2E35"/>
    <w:rsid w:val="004D32CF"/>
    <w:rsid w:val="004D458F"/>
    <w:rsid w:val="004D491D"/>
    <w:rsid w:val="004D53D9"/>
    <w:rsid w:val="004D665C"/>
    <w:rsid w:val="004D7DD7"/>
    <w:rsid w:val="004E151E"/>
    <w:rsid w:val="004E1C39"/>
    <w:rsid w:val="004E2B19"/>
    <w:rsid w:val="004E423B"/>
    <w:rsid w:val="004E77CB"/>
    <w:rsid w:val="004F0A0E"/>
    <w:rsid w:val="004F0DD6"/>
    <w:rsid w:val="004F381A"/>
    <w:rsid w:val="004F5C29"/>
    <w:rsid w:val="00500229"/>
    <w:rsid w:val="005002CF"/>
    <w:rsid w:val="00500526"/>
    <w:rsid w:val="00501305"/>
    <w:rsid w:val="00504CEE"/>
    <w:rsid w:val="00506072"/>
    <w:rsid w:val="00506316"/>
    <w:rsid w:val="00507AA4"/>
    <w:rsid w:val="00507ABD"/>
    <w:rsid w:val="00514BE9"/>
    <w:rsid w:val="00517FD3"/>
    <w:rsid w:val="005201B2"/>
    <w:rsid w:val="00521ACD"/>
    <w:rsid w:val="00522175"/>
    <w:rsid w:val="005350E3"/>
    <w:rsid w:val="0053752F"/>
    <w:rsid w:val="00537BF5"/>
    <w:rsid w:val="00540C7A"/>
    <w:rsid w:val="00541DAB"/>
    <w:rsid w:val="005427AA"/>
    <w:rsid w:val="0054471E"/>
    <w:rsid w:val="0054503A"/>
    <w:rsid w:val="005505B7"/>
    <w:rsid w:val="00550A1A"/>
    <w:rsid w:val="00553A55"/>
    <w:rsid w:val="00554E02"/>
    <w:rsid w:val="00573CEE"/>
    <w:rsid w:val="00573D79"/>
    <w:rsid w:val="00574D80"/>
    <w:rsid w:val="00575002"/>
    <w:rsid w:val="00577A68"/>
    <w:rsid w:val="00581B89"/>
    <w:rsid w:val="00582E2A"/>
    <w:rsid w:val="00585EA4"/>
    <w:rsid w:val="00587208"/>
    <w:rsid w:val="005918AC"/>
    <w:rsid w:val="00595E79"/>
    <w:rsid w:val="005A0703"/>
    <w:rsid w:val="005A1A63"/>
    <w:rsid w:val="005A4335"/>
    <w:rsid w:val="005B08F6"/>
    <w:rsid w:val="005B4F84"/>
    <w:rsid w:val="005B72ED"/>
    <w:rsid w:val="005C1ED6"/>
    <w:rsid w:val="005C634F"/>
    <w:rsid w:val="005D2460"/>
    <w:rsid w:val="005D4FED"/>
    <w:rsid w:val="005D72FF"/>
    <w:rsid w:val="005D7BC7"/>
    <w:rsid w:val="005D7E05"/>
    <w:rsid w:val="005E0D0A"/>
    <w:rsid w:val="005E1E76"/>
    <w:rsid w:val="005E47EC"/>
    <w:rsid w:val="005E61D8"/>
    <w:rsid w:val="005F1C31"/>
    <w:rsid w:val="005F22AB"/>
    <w:rsid w:val="005F360B"/>
    <w:rsid w:val="005F5701"/>
    <w:rsid w:val="005F5CD6"/>
    <w:rsid w:val="005F75AF"/>
    <w:rsid w:val="00600F56"/>
    <w:rsid w:val="00604AE9"/>
    <w:rsid w:val="006075B9"/>
    <w:rsid w:val="00607A02"/>
    <w:rsid w:val="006108DC"/>
    <w:rsid w:val="00617B21"/>
    <w:rsid w:val="006206FB"/>
    <w:rsid w:val="00624D84"/>
    <w:rsid w:val="00625EE5"/>
    <w:rsid w:val="006264E9"/>
    <w:rsid w:val="006267F5"/>
    <w:rsid w:val="006279A3"/>
    <w:rsid w:val="00633235"/>
    <w:rsid w:val="006440F4"/>
    <w:rsid w:val="006535DF"/>
    <w:rsid w:val="006541FF"/>
    <w:rsid w:val="00654243"/>
    <w:rsid w:val="0065433B"/>
    <w:rsid w:val="00654446"/>
    <w:rsid w:val="00656187"/>
    <w:rsid w:val="0065682A"/>
    <w:rsid w:val="00657B32"/>
    <w:rsid w:val="0066420D"/>
    <w:rsid w:val="00666BB1"/>
    <w:rsid w:val="00673E3B"/>
    <w:rsid w:val="00676951"/>
    <w:rsid w:val="00682D04"/>
    <w:rsid w:val="006869BC"/>
    <w:rsid w:val="0069075C"/>
    <w:rsid w:val="00692D2E"/>
    <w:rsid w:val="006B128A"/>
    <w:rsid w:val="006B41C5"/>
    <w:rsid w:val="006B651E"/>
    <w:rsid w:val="006B7AA8"/>
    <w:rsid w:val="006C2879"/>
    <w:rsid w:val="006C36C7"/>
    <w:rsid w:val="006C61C3"/>
    <w:rsid w:val="006C6BD4"/>
    <w:rsid w:val="006D0F1B"/>
    <w:rsid w:val="006D7D52"/>
    <w:rsid w:val="006E2323"/>
    <w:rsid w:val="006E510C"/>
    <w:rsid w:val="006F00A9"/>
    <w:rsid w:val="006F1030"/>
    <w:rsid w:val="006F2ADE"/>
    <w:rsid w:val="006F53FA"/>
    <w:rsid w:val="00701CDF"/>
    <w:rsid w:val="00702FAC"/>
    <w:rsid w:val="00704831"/>
    <w:rsid w:val="00704BB3"/>
    <w:rsid w:val="00710627"/>
    <w:rsid w:val="00712239"/>
    <w:rsid w:val="0071260F"/>
    <w:rsid w:val="00715678"/>
    <w:rsid w:val="00721B13"/>
    <w:rsid w:val="00726E58"/>
    <w:rsid w:val="00733EDC"/>
    <w:rsid w:val="00740E05"/>
    <w:rsid w:val="0074106F"/>
    <w:rsid w:val="00741183"/>
    <w:rsid w:val="007421EF"/>
    <w:rsid w:val="00743792"/>
    <w:rsid w:val="00743CAE"/>
    <w:rsid w:val="00751C4A"/>
    <w:rsid w:val="00755026"/>
    <w:rsid w:val="0075744C"/>
    <w:rsid w:val="0075777E"/>
    <w:rsid w:val="00760880"/>
    <w:rsid w:val="00761BCE"/>
    <w:rsid w:val="00764D8D"/>
    <w:rsid w:val="00770DD7"/>
    <w:rsid w:val="00770E53"/>
    <w:rsid w:val="00771DD2"/>
    <w:rsid w:val="00785BD9"/>
    <w:rsid w:val="00786935"/>
    <w:rsid w:val="007930A3"/>
    <w:rsid w:val="0079372C"/>
    <w:rsid w:val="00793953"/>
    <w:rsid w:val="007955CE"/>
    <w:rsid w:val="007969DF"/>
    <w:rsid w:val="00797A94"/>
    <w:rsid w:val="007B1F47"/>
    <w:rsid w:val="007B2B48"/>
    <w:rsid w:val="007B2D9E"/>
    <w:rsid w:val="007B7B79"/>
    <w:rsid w:val="007C081E"/>
    <w:rsid w:val="007C0C5E"/>
    <w:rsid w:val="007C1192"/>
    <w:rsid w:val="007C162D"/>
    <w:rsid w:val="007C1840"/>
    <w:rsid w:val="007C197D"/>
    <w:rsid w:val="007C19BE"/>
    <w:rsid w:val="007C3F97"/>
    <w:rsid w:val="007C6C98"/>
    <w:rsid w:val="007C755B"/>
    <w:rsid w:val="007D11D7"/>
    <w:rsid w:val="007D2C76"/>
    <w:rsid w:val="007D4FDD"/>
    <w:rsid w:val="007D5D8C"/>
    <w:rsid w:val="007E106E"/>
    <w:rsid w:val="007E116C"/>
    <w:rsid w:val="007E4A4B"/>
    <w:rsid w:val="007E5355"/>
    <w:rsid w:val="007E6BED"/>
    <w:rsid w:val="007E73BC"/>
    <w:rsid w:val="007F416E"/>
    <w:rsid w:val="007F6799"/>
    <w:rsid w:val="007F7CC9"/>
    <w:rsid w:val="008003C9"/>
    <w:rsid w:val="0080286B"/>
    <w:rsid w:val="00806E2F"/>
    <w:rsid w:val="00810122"/>
    <w:rsid w:val="008118BC"/>
    <w:rsid w:val="0081213C"/>
    <w:rsid w:val="00812AC3"/>
    <w:rsid w:val="00814633"/>
    <w:rsid w:val="008146AD"/>
    <w:rsid w:val="008200EF"/>
    <w:rsid w:val="0082045D"/>
    <w:rsid w:val="00820710"/>
    <w:rsid w:val="008212D3"/>
    <w:rsid w:val="00821C61"/>
    <w:rsid w:val="008313F8"/>
    <w:rsid w:val="008351C2"/>
    <w:rsid w:val="0083556F"/>
    <w:rsid w:val="00836506"/>
    <w:rsid w:val="0083761E"/>
    <w:rsid w:val="0084290D"/>
    <w:rsid w:val="00843200"/>
    <w:rsid w:val="00843557"/>
    <w:rsid w:val="008458C1"/>
    <w:rsid w:val="008461EF"/>
    <w:rsid w:val="0084701F"/>
    <w:rsid w:val="008538B7"/>
    <w:rsid w:val="0085457D"/>
    <w:rsid w:val="008547D4"/>
    <w:rsid w:val="00861E7F"/>
    <w:rsid w:val="00864370"/>
    <w:rsid w:val="008661D5"/>
    <w:rsid w:val="00867A9B"/>
    <w:rsid w:val="008730D5"/>
    <w:rsid w:val="00877159"/>
    <w:rsid w:val="00881E10"/>
    <w:rsid w:val="00885D63"/>
    <w:rsid w:val="00890924"/>
    <w:rsid w:val="00891C20"/>
    <w:rsid w:val="00896792"/>
    <w:rsid w:val="00896EF1"/>
    <w:rsid w:val="0089733C"/>
    <w:rsid w:val="008A1FE9"/>
    <w:rsid w:val="008A3CC3"/>
    <w:rsid w:val="008B0948"/>
    <w:rsid w:val="008B4D88"/>
    <w:rsid w:val="008C0064"/>
    <w:rsid w:val="008C0FF6"/>
    <w:rsid w:val="008C4570"/>
    <w:rsid w:val="008D2D95"/>
    <w:rsid w:val="008D62A6"/>
    <w:rsid w:val="008D7CA0"/>
    <w:rsid w:val="008E3AEC"/>
    <w:rsid w:val="008F5DE4"/>
    <w:rsid w:val="008F6B5B"/>
    <w:rsid w:val="00900D55"/>
    <w:rsid w:val="00902BAC"/>
    <w:rsid w:val="009036D0"/>
    <w:rsid w:val="00907C7D"/>
    <w:rsid w:val="00911EBD"/>
    <w:rsid w:val="009120E7"/>
    <w:rsid w:val="0091225D"/>
    <w:rsid w:val="009200E1"/>
    <w:rsid w:val="0092039C"/>
    <w:rsid w:val="00921A13"/>
    <w:rsid w:val="00930B7A"/>
    <w:rsid w:val="009340D6"/>
    <w:rsid w:val="00935170"/>
    <w:rsid w:val="0093568D"/>
    <w:rsid w:val="009364A2"/>
    <w:rsid w:val="00946462"/>
    <w:rsid w:val="009470BC"/>
    <w:rsid w:val="0095004C"/>
    <w:rsid w:val="00952F2B"/>
    <w:rsid w:val="009530D1"/>
    <w:rsid w:val="00955FFC"/>
    <w:rsid w:val="00961722"/>
    <w:rsid w:val="00967036"/>
    <w:rsid w:val="0097515F"/>
    <w:rsid w:val="00976929"/>
    <w:rsid w:val="009817A8"/>
    <w:rsid w:val="009830B4"/>
    <w:rsid w:val="0098379F"/>
    <w:rsid w:val="00983BFB"/>
    <w:rsid w:val="00984230"/>
    <w:rsid w:val="00984834"/>
    <w:rsid w:val="00993B8F"/>
    <w:rsid w:val="0099539C"/>
    <w:rsid w:val="00997BAA"/>
    <w:rsid w:val="009A476C"/>
    <w:rsid w:val="009A59AC"/>
    <w:rsid w:val="009B2C9B"/>
    <w:rsid w:val="009B3AF3"/>
    <w:rsid w:val="009C3D7C"/>
    <w:rsid w:val="009D2E90"/>
    <w:rsid w:val="009D668A"/>
    <w:rsid w:val="009E0D03"/>
    <w:rsid w:val="009E0D1D"/>
    <w:rsid w:val="009E2012"/>
    <w:rsid w:val="009E661B"/>
    <w:rsid w:val="00A000EE"/>
    <w:rsid w:val="00A006FD"/>
    <w:rsid w:val="00A00BE4"/>
    <w:rsid w:val="00A03029"/>
    <w:rsid w:val="00A07644"/>
    <w:rsid w:val="00A11538"/>
    <w:rsid w:val="00A12CA0"/>
    <w:rsid w:val="00A13EC6"/>
    <w:rsid w:val="00A157AA"/>
    <w:rsid w:val="00A1638E"/>
    <w:rsid w:val="00A229A8"/>
    <w:rsid w:val="00A22EFE"/>
    <w:rsid w:val="00A241B9"/>
    <w:rsid w:val="00A249F6"/>
    <w:rsid w:val="00A31B5F"/>
    <w:rsid w:val="00A31CFE"/>
    <w:rsid w:val="00A35377"/>
    <w:rsid w:val="00A400EF"/>
    <w:rsid w:val="00A42E3E"/>
    <w:rsid w:val="00A42FB9"/>
    <w:rsid w:val="00A45388"/>
    <w:rsid w:val="00A47EC1"/>
    <w:rsid w:val="00A509A1"/>
    <w:rsid w:val="00A50EEF"/>
    <w:rsid w:val="00A5102B"/>
    <w:rsid w:val="00A54F63"/>
    <w:rsid w:val="00A6125A"/>
    <w:rsid w:val="00A7270B"/>
    <w:rsid w:val="00A766F3"/>
    <w:rsid w:val="00A77D9B"/>
    <w:rsid w:val="00A80179"/>
    <w:rsid w:val="00A86BE0"/>
    <w:rsid w:val="00A90395"/>
    <w:rsid w:val="00A90716"/>
    <w:rsid w:val="00A90E9C"/>
    <w:rsid w:val="00A91D01"/>
    <w:rsid w:val="00A92D67"/>
    <w:rsid w:val="00A9500E"/>
    <w:rsid w:val="00A95F79"/>
    <w:rsid w:val="00A9677E"/>
    <w:rsid w:val="00AA27B9"/>
    <w:rsid w:val="00AB0361"/>
    <w:rsid w:val="00AB1981"/>
    <w:rsid w:val="00AC566B"/>
    <w:rsid w:val="00AC5778"/>
    <w:rsid w:val="00AD08B0"/>
    <w:rsid w:val="00AD0ABD"/>
    <w:rsid w:val="00AD19EE"/>
    <w:rsid w:val="00AD3AF3"/>
    <w:rsid w:val="00AD5EF2"/>
    <w:rsid w:val="00AE1030"/>
    <w:rsid w:val="00AE1113"/>
    <w:rsid w:val="00AE12A2"/>
    <w:rsid w:val="00AE475B"/>
    <w:rsid w:val="00AE479F"/>
    <w:rsid w:val="00AE4FC5"/>
    <w:rsid w:val="00AF227C"/>
    <w:rsid w:val="00B00D5B"/>
    <w:rsid w:val="00B06810"/>
    <w:rsid w:val="00B06A68"/>
    <w:rsid w:val="00B10845"/>
    <w:rsid w:val="00B11814"/>
    <w:rsid w:val="00B23745"/>
    <w:rsid w:val="00B26D01"/>
    <w:rsid w:val="00B315A0"/>
    <w:rsid w:val="00B31BB3"/>
    <w:rsid w:val="00B33B6B"/>
    <w:rsid w:val="00B34EAC"/>
    <w:rsid w:val="00B41250"/>
    <w:rsid w:val="00B50CA6"/>
    <w:rsid w:val="00B568E5"/>
    <w:rsid w:val="00B57229"/>
    <w:rsid w:val="00B63DB7"/>
    <w:rsid w:val="00B64C7D"/>
    <w:rsid w:val="00B728E0"/>
    <w:rsid w:val="00B741CC"/>
    <w:rsid w:val="00B746BF"/>
    <w:rsid w:val="00B7570B"/>
    <w:rsid w:val="00B84298"/>
    <w:rsid w:val="00B8475E"/>
    <w:rsid w:val="00B86C23"/>
    <w:rsid w:val="00B95260"/>
    <w:rsid w:val="00B954AB"/>
    <w:rsid w:val="00B963CF"/>
    <w:rsid w:val="00B96A11"/>
    <w:rsid w:val="00BA0C72"/>
    <w:rsid w:val="00BA1AE1"/>
    <w:rsid w:val="00BA2052"/>
    <w:rsid w:val="00BA4EC8"/>
    <w:rsid w:val="00BA64FB"/>
    <w:rsid w:val="00BC165F"/>
    <w:rsid w:val="00BC55BC"/>
    <w:rsid w:val="00BD28BD"/>
    <w:rsid w:val="00BE1F32"/>
    <w:rsid w:val="00BE2790"/>
    <w:rsid w:val="00BF0A06"/>
    <w:rsid w:val="00BF7EFB"/>
    <w:rsid w:val="00C01D84"/>
    <w:rsid w:val="00C06AFD"/>
    <w:rsid w:val="00C102EA"/>
    <w:rsid w:val="00C13FF8"/>
    <w:rsid w:val="00C17AB8"/>
    <w:rsid w:val="00C2124C"/>
    <w:rsid w:val="00C30FA2"/>
    <w:rsid w:val="00C321D2"/>
    <w:rsid w:val="00C325DF"/>
    <w:rsid w:val="00C37FB4"/>
    <w:rsid w:val="00C415A8"/>
    <w:rsid w:val="00C4283A"/>
    <w:rsid w:val="00C50BC7"/>
    <w:rsid w:val="00C52964"/>
    <w:rsid w:val="00C549AF"/>
    <w:rsid w:val="00C57EB3"/>
    <w:rsid w:val="00C6017E"/>
    <w:rsid w:val="00C623B1"/>
    <w:rsid w:val="00C6335A"/>
    <w:rsid w:val="00C77CCF"/>
    <w:rsid w:val="00C85635"/>
    <w:rsid w:val="00C8567B"/>
    <w:rsid w:val="00C857D0"/>
    <w:rsid w:val="00C92BFD"/>
    <w:rsid w:val="00CA0EC8"/>
    <w:rsid w:val="00CB1652"/>
    <w:rsid w:val="00CB22FB"/>
    <w:rsid w:val="00CB357E"/>
    <w:rsid w:val="00CB4787"/>
    <w:rsid w:val="00CB48AC"/>
    <w:rsid w:val="00CC11EB"/>
    <w:rsid w:val="00CC47A6"/>
    <w:rsid w:val="00CD110D"/>
    <w:rsid w:val="00CD47F8"/>
    <w:rsid w:val="00CD4F6A"/>
    <w:rsid w:val="00CE6393"/>
    <w:rsid w:val="00CF6078"/>
    <w:rsid w:val="00D008A2"/>
    <w:rsid w:val="00D073AD"/>
    <w:rsid w:val="00D108FE"/>
    <w:rsid w:val="00D149FB"/>
    <w:rsid w:val="00D20B96"/>
    <w:rsid w:val="00D20C39"/>
    <w:rsid w:val="00D25405"/>
    <w:rsid w:val="00D31008"/>
    <w:rsid w:val="00D41ECF"/>
    <w:rsid w:val="00D506BA"/>
    <w:rsid w:val="00D51BE8"/>
    <w:rsid w:val="00D52FF6"/>
    <w:rsid w:val="00D539A9"/>
    <w:rsid w:val="00D571DF"/>
    <w:rsid w:val="00D57963"/>
    <w:rsid w:val="00D6077D"/>
    <w:rsid w:val="00D60FBC"/>
    <w:rsid w:val="00D6135A"/>
    <w:rsid w:val="00D62A08"/>
    <w:rsid w:val="00D63B29"/>
    <w:rsid w:val="00D64856"/>
    <w:rsid w:val="00D64EDD"/>
    <w:rsid w:val="00D75F78"/>
    <w:rsid w:val="00D7600E"/>
    <w:rsid w:val="00D76B88"/>
    <w:rsid w:val="00D8219A"/>
    <w:rsid w:val="00D84083"/>
    <w:rsid w:val="00D84BA7"/>
    <w:rsid w:val="00D93EB9"/>
    <w:rsid w:val="00D9465D"/>
    <w:rsid w:val="00D97037"/>
    <w:rsid w:val="00DA1369"/>
    <w:rsid w:val="00DA6CC4"/>
    <w:rsid w:val="00DB026C"/>
    <w:rsid w:val="00DB03A5"/>
    <w:rsid w:val="00DB0A19"/>
    <w:rsid w:val="00DB0B4F"/>
    <w:rsid w:val="00DB1C0E"/>
    <w:rsid w:val="00DB5707"/>
    <w:rsid w:val="00DC44AE"/>
    <w:rsid w:val="00DD0686"/>
    <w:rsid w:val="00DE3C34"/>
    <w:rsid w:val="00DF1185"/>
    <w:rsid w:val="00E009B4"/>
    <w:rsid w:val="00E05FDB"/>
    <w:rsid w:val="00E07A17"/>
    <w:rsid w:val="00E10B19"/>
    <w:rsid w:val="00E117AE"/>
    <w:rsid w:val="00E143B5"/>
    <w:rsid w:val="00E14691"/>
    <w:rsid w:val="00E152F7"/>
    <w:rsid w:val="00E1668A"/>
    <w:rsid w:val="00E2419E"/>
    <w:rsid w:val="00E2463F"/>
    <w:rsid w:val="00E24D77"/>
    <w:rsid w:val="00E26219"/>
    <w:rsid w:val="00E27E0C"/>
    <w:rsid w:val="00E304F5"/>
    <w:rsid w:val="00E34BD2"/>
    <w:rsid w:val="00E35F72"/>
    <w:rsid w:val="00E373F7"/>
    <w:rsid w:val="00E42073"/>
    <w:rsid w:val="00E439BB"/>
    <w:rsid w:val="00E43CE7"/>
    <w:rsid w:val="00E44D57"/>
    <w:rsid w:val="00E4501B"/>
    <w:rsid w:val="00E476E3"/>
    <w:rsid w:val="00E54CBC"/>
    <w:rsid w:val="00E5686B"/>
    <w:rsid w:val="00E60844"/>
    <w:rsid w:val="00E6204B"/>
    <w:rsid w:val="00E63121"/>
    <w:rsid w:val="00E65F09"/>
    <w:rsid w:val="00E6742B"/>
    <w:rsid w:val="00E67C00"/>
    <w:rsid w:val="00E8135F"/>
    <w:rsid w:val="00E8160E"/>
    <w:rsid w:val="00E8243B"/>
    <w:rsid w:val="00E837B9"/>
    <w:rsid w:val="00E858C9"/>
    <w:rsid w:val="00E85F68"/>
    <w:rsid w:val="00E86DBB"/>
    <w:rsid w:val="00E87051"/>
    <w:rsid w:val="00E90ACB"/>
    <w:rsid w:val="00E90FD5"/>
    <w:rsid w:val="00E94DB1"/>
    <w:rsid w:val="00E94F5D"/>
    <w:rsid w:val="00E96679"/>
    <w:rsid w:val="00EA06CE"/>
    <w:rsid w:val="00EA15E9"/>
    <w:rsid w:val="00EA2B71"/>
    <w:rsid w:val="00EA4764"/>
    <w:rsid w:val="00EA6923"/>
    <w:rsid w:val="00EB03E9"/>
    <w:rsid w:val="00EC0DC2"/>
    <w:rsid w:val="00EC5D56"/>
    <w:rsid w:val="00EC6F29"/>
    <w:rsid w:val="00ED34D6"/>
    <w:rsid w:val="00ED4FD8"/>
    <w:rsid w:val="00ED728A"/>
    <w:rsid w:val="00EE2B66"/>
    <w:rsid w:val="00EE497E"/>
    <w:rsid w:val="00EF06A5"/>
    <w:rsid w:val="00EF1003"/>
    <w:rsid w:val="00EF1ADE"/>
    <w:rsid w:val="00EF498B"/>
    <w:rsid w:val="00EF5D8B"/>
    <w:rsid w:val="00EF6A11"/>
    <w:rsid w:val="00F02180"/>
    <w:rsid w:val="00F025D3"/>
    <w:rsid w:val="00F10B2B"/>
    <w:rsid w:val="00F112DE"/>
    <w:rsid w:val="00F12312"/>
    <w:rsid w:val="00F12676"/>
    <w:rsid w:val="00F12F22"/>
    <w:rsid w:val="00F13E1B"/>
    <w:rsid w:val="00F16BBD"/>
    <w:rsid w:val="00F23484"/>
    <w:rsid w:val="00F2373B"/>
    <w:rsid w:val="00F246B0"/>
    <w:rsid w:val="00F25814"/>
    <w:rsid w:val="00F25852"/>
    <w:rsid w:val="00F30DA1"/>
    <w:rsid w:val="00F32825"/>
    <w:rsid w:val="00F35DFE"/>
    <w:rsid w:val="00F37DC4"/>
    <w:rsid w:val="00F447EE"/>
    <w:rsid w:val="00F45074"/>
    <w:rsid w:val="00F54A28"/>
    <w:rsid w:val="00F62632"/>
    <w:rsid w:val="00F64A51"/>
    <w:rsid w:val="00F64BCF"/>
    <w:rsid w:val="00F6562C"/>
    <w:rsid w:val="00F65E37"/>
    <w:rsid w:val="00F706F3"/>
    <w:rsid w:val="00F763D2"/>
    <w:rsid w:val="00F80018"/>
    <w:rsid w:val="00F8437C"/>
    <w:rsid w:val="00F872A2"/>
    <w:rsid w:val="00F87543"/>
    <w:rsid w:val="00F8765C"/>
    <w:rsid w:val="00F87A81"/>
    <w:rsid w:val="00F90418"/>
    <w:rsid w:val="00F908F9"/>
    <w:rsid w:val="00F91816"/>
    <w:rsid w:val="00F9612C"/>
    <w:rsid w:val="00FA066C"/>
    <w:rsid w:val="00FA15D2"/>
    <w:rsid w:val="00FA1AC7"/>
    <w:rsid w:val="00FA5F10"/>
    <w:rsid w:val="00FB2DD6"/>
    <w:rsid w:val="00FB3B31"/>
    <w:rsid w:val="00FC1C87"/>
    <w:rsid w:val="00FD07F7"/>
    <w:rsid w:val="00FD0BD1"/>
    <w:rsid w:val="00FD2425"/>
    <w:rsid w:val="00FD32D1"/>
    <w:rsid w:val="00FD4F92"/>
    <w:rsid w:val="00FD531E"/>
    <w:rsid w:val="00FD676D"/>
    <w:rsid w:val="00FE2228"/>
    <w:rsid w:val="00FE2BB3"/>
    <w:rsid w:val="00FE2CE4"/>
    <w:rsid w:val="00FE49E0"/>
    <w:rsid w:val="00FE551D"/>
    <w:rsid w:val="00FF2DBB"/>
    <w:rsid w:val="00FF2EF4"/>
    <w:rsid w:val="00FF4716"/>
    <w:rsid w:val="00FF554D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C0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68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2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BAA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5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E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3AF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1E1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64"/>
  </w:style>
  <w:style w:type="paragraph" w:styleId="Footer">
    <w:name w:val="footer"/>
    <w:basedOn w:val="Normal"/>
    <w:link w:val="FooterChar"/>
    <w:uiPriority w:val="99"/>
    <w:unhideWhenUsed/>
    <w:rsid w:val="00EA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764"/>
  </w:style>
  <w:style w:type="paragraph" w:styleId="BodyText">
    <w:name w:val="Body Text"/>
    <w:basedOn w:val="Normal"/>
    <w:link w:val="BodyTextChar"/>
    <w:qFormat/>
    <w:rsid w:val="00010B25"/>
    <w:pPr>
      <w:spacing w:before="120" w:after="120" w:line="240" w:lineRule="auto"/>
    </w:pPr>
    <w:rPr>
      <w:rFonts w:ascii="Arial" w:eastAsia="Times New Roman" w:hAnsi="Arial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010B25"/>
    <w:rPr>
      <w:rFonts w:ascii="Arial" w:eastAsia="Times New Roman" w:hAnsi="Arial" w:cs="Times New Roman"/>
      <w:color w:val="auto"/>
    </w:rPr>
  </w:style>
  <w:style w:type="character" w:customStyle="1" w:styleId="ItalicChar">
    <w:name w:val="Italic Char"/>
    <w:basedOn w:val="DefaultParagraphFont"/>
    <w:uiPriority w:val="6"/>
    <w:qFormat/>
    <w:rsid w:val="00E373F7"/>
    <w:rPr>
      <w:rFonts w:ascii="Arial" w:hAnsi="Arial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68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2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BAA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5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E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3AF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1E1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64"/>
  </w:style>
  <w:style w:type="paragraph" w:styleId="Footer">
    <w:name w:val="footer"/>
    <w:basedOn w:val="Normal"/>
    <w:link w:val="FooterChar"/>
    <w:uiPriority w:val="99"/>
    <w:unhideWhenUsed/>
    <w:rsid w:val="00EA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764"/>
  </w:style>
  <w:style w:type="paragraph" w:styleId="BodyText">
    <w:name w:val="Body Text"/>
    <w:basedOn w:val="Normal"/>
    <w:link w:val="BodyTextChar"/>
    <w:qFormat/>
    <w:rsid w:val="00010B25"/>
    <w:pPr>
      <w:spacing w:before="120" w:after="120" w:line="240" w:lineRule="auto"/>
    </w:pPr>
    <w:rPr>
      <w:rFonts w:ascii="Arial" w:eastAsia="Times New Roman" w:hAnsi="Arial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010B25"/>
    <w:rPr>
      <w:rFonts w:ascii="Arial" w:eastAsia="Times New Roman" w:hAnsi="Arial" w:cs="Times New Roman"/>
      <w:color w:val="auto"/>
    </w:rPr>
  </w:style>
  <w:style w:type="character" w:customStyle="1" w:styleId="ItalicChar">
    <w:name w:val="Italic Char"/>
    <w:basedOn w:val="DefaultParagraphFont"/>
    <w:uiPriority w:val="6"/>
    <w:qFormat/>
    <w:rsid w:val="00E373F7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4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8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7283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281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377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540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6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5867"/>
      </a:accent1>
      <a:accent2>
        <a:srgbClr val="E36C0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4D24-8E99-47B5-B2FA-DC6ABBD5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AAF79FB5</Template>
  <TotalTime>1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HUGHES Bronwyn</dc:creator>
  <cp:lastModifiedBy>MOORE Melanie [Joseph Banks Secondary College]</cp:lastModifiedBy>
  <cp:revision>2</cp:revision>
  <cp:lastPrinted>2019-06-05T06:59:00Z</cp:lastPrinted>
  <dcterms:created xsi:type="dcterms:W3CDTF">2019-09-16T05:56:00Z</dcterms:created>
  <dcterms:modified xsi:type="dcterms:W3CDTF">2019-09-16T05:56:00Z</dcterms:modified>
</cp:coreProperties>
</file>