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55"/>
        <w:gridCol w:w="789"/>
        <w:gridCol w:w="4865"/>
        <w:gridCol w:w="2953"/>
      </w:tblGrid>
      <w:tr w:rsidR="00A36B68" w:rsidRPr="00A36B68" w:rsidTr="00A36B68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b/>
                <w:bCs/>
                <w:color w:val="000000"/>
                <w:sz w:val="28"/>
                <w:szCs w:val="28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8"/>
                <w:szCs w:val="28"/>
              </w:rPr>
              <w:t>Staff Development 2019-2020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</w:rPr>
              <w:t>*Dates and Content Subject to Change</w:t>
            </w:r>
          </w:p>
        </w:tc>
      </w:tr>
      <w:tr w:rsidR="00A36B68" w:rsidRPr="00A36B68" w:rsidTr="00A36B68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0"/>
                <w:szCs w:val="20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0"/>
                <w:szCs w:val="20"/>
              </w:rPr>
              <w:t>Grade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Other Staff Development</w:t>
            </w: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 xml:space="preserve">Buy-Back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All Staff at RHS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 xml:space="preserve">Buy-Back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Teacher Prep Day/Staff Picture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 xml:space="preserve">First Day of School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2:00 Meeting- Fire Drill and PBIS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 xml:space="preserve">PLC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3-8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2:00 3 Act Tasks Training with Heather @ Dunlap / 3:00 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2-8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36B68">
              <w:rPr>
                <w:rFonts w:ascii="Calibri" w:eastAsia="Times New Roman" w:hAnsi="Calibri" w:cs="Calibri"/>
              </w:rPr>
              <w:t>Grammer</w:t>
            </w:r>
            <w:proofErr w:type="spellEnd"/>
            <w:r w:rsidRPr="00A36B68">
              <w:rPr>
                <w:rFonts w:ascii="Calibri" w:eastAsia="Times New Roman" w:hAnsi="Calibri" w:cs="Calibri"/>
              </w:rPr>
              <w:t xml:space="preserve"> Attack Strategies 2-3:15/ 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3-8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Number Talks Training 2-2:45 / 3:00 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1:45 meeting with Jimmy from VAPA; 2:00 Listening Task with Josie @ Dunlap / 3:00 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2-8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1:45-2:15 Spot Light on Short Constructed Responses/ 2:15 or 3:00 PLC Meetings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WFTBB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1:45 Math Training with Eddie Nolen, Concept or Procedure/ 3:00 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 xml:space="preserve">NOV. 1st </w:t>
            </w:r>
            <w:proofErr w:type="spellStart"/>
            <w:r w:rsidRPr="00A36B68">
              <w:rPr>
                <w:rFonts w:ascii="Calibri" w:eastAsia="Times New Roman" w:hAnsi="Calibri" w:cs="Calibri"/>
              </w:rPr>
              <w:t>BuyBack</w:t>
            </w:r>
            <w:proofErr w:type="spellEnd"/>
            <w:r w:rsidRPr="00A36B68">
              <w:rPr>
                <w:rFonts w:ascii="Calibri" w:eastAsia="Times New Roman" w:hAnsi="Calibri" w:cs="Calibri"/>
              </w:rPr>
              <w:t xml:space="preserve"> Day </w:t>
            </w: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3-8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Parent Conference 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Thanksgiving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 xml:space="preserve">1:45-2:15 Meeting with Victoria </w:t>
            </w:r>
            <w:proofErr w:type="spellStart"/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Turney</w:t>
            </w:r>
            <w:proofErr w:type="spellEnd"/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 xml:space="preserve"> / 3:00 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WFTBB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1:45 Data Chat / 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Christmas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Christmas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Christmas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Data Chats to Deconstruct Targets and (FIAB/IAB) Training / 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WFTBB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3-8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Math 8 Research Based Practices /PLC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PLC/ Writing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WFTBB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3-8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Reserved for conferencing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Math and Writing Training/PLC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3-5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NGSS new adoption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Spring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3-8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WFTBB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TK-2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NGSS new adoption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Pinks and Blues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2020-21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jc w:val="center"/>
              <w:rPr>
                <w:rFonts w:ascii="Didact Gothic" w:eastAsia="Times New Roman" w:hAnsi="Didact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  <w:r w:rsidRPr="00A36B68"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  <w:t>2020-21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Didact Gothic" w:eastAsia="Times New Roman" w:hAnsi="Didact Gothic" w:cs="Calibri"/>
                <w:color w:val="000000"/>
                <w:sz w:val="24"/>
                <w:szCs w:val="24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B68" w:rsidRPr="00A36B68" w:rsidTr="00A36B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36B68" w:rsidRPr="00A36B68" w:rsidRDefault="00A36B68" w:rsidP="00A36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6B68">
              <w:rPr>
                <w:rFonts w:ascii="Calibri" w:eastAsia="Times New Roman" w:hAnsi="Calibri" w:cs="Calibri"/>
              </w:rPr>
              <w:t>To Be Scheduled: ELD / Student Engagement Strategies</w:t>
            </w:r>
          </w:p>
        </w:tc>
      </w:tr>
    </w:tbl>
    <w:p w:rsidR="00914325" w:rsidRDefault="00914325">
      <w:bookmarkStart w:id="0" w:name="_GoBack"/>
      <w:bookmarkEnd w:id="0"/>
    </w:p>
    <w:sectPr w:rsidR="0091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68"/>
    <w:rsid w:val="00914325"/>
    <w:rsid w:val="00A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C7971-E512-439B-804D-912EFB7B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Merrihew</dc:creator>
  <cp:keywords/>
  <dc:description/>
  <cp:lastModifiedBy>Keith Merrihew</cp:lastModifiedBy>
  <cp:revision>1</cp:revision>
  <dcterms:created xsi:type="dcterms:W3CDTF">2020-02-12T19:37:00Z</dcterms:created>
  <dcterms:modified xsi:type="dcterms:W3CDTF">2020-02-12T19:37:00Z</dcterms:modified>
</cp:coreProperties>
</file>