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A" w:rsidRDefault="003D7FDF">
      <w:pPr>
        <w:pStyle w:val="normal0"/>
        <w:jc w:val="center"/>
        <w:rPr>
          <w:rFonts w:ascii="Salsa" w:eastAsia="Salsa" w:hAnsi="Salsa" w:cs="Sals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Salsa" w:eastAsia="Salsa" w:hAnsi="Salsa" w:cs="Salsa"/>
          <w:b/>
          <w:sz w:val="28"/>
          <w:szCs w:val="28"/>
          <w:u w:val="single"/>
        </w:rPr>
        <w:t>Second Grade Team Meeting Agenda</w:t>
      </w:r>
    </w:p>
    <w:p w:rsidR="00AD78AA" w:rsidRDefault="003D7FDF">
      <w:pPr>
        <w:pStyle w:val="normal0"/>
        <w:jc w:val="center"/>
        <w:rPr>
          <w:rFonts w:ascii="Coming Soon" w:eastAsia="Coming Soon" w:hAnsi="Coming Soon" w:cs="Coming Soon"/>
          <w:sz w:val="28"/>
          <w:szCs w:val="28"/>
        </w:rPr>
      </w:pPr>
      <w:r>
        <w:rPr>
          <w:rFonts w:ascii="Salsa" w:eastAsia="Salsa" w:hAnsi="Salsa" w:cs="Salsa"/>
          <w:sz w:val="28"/>
          <w:szCs w:val="28"/>
          <w:u w:val="single"/>
        </w:rPr>
        <w:t>Date:</w:t>
      </w:r>
      <w:r>
        <w:rPr>
          <w:rFonts w:ascii="Coming Soon" w:eastAsia="Coming Soon" w:hAnsi="Coming Soon" w:cs="Coming Soon"/>
          <w:sz w:val="28"/>
          <w:szCs w:val="28"/>
        </w:rPr>
        <w:t xml:space="preserve"> 3-2-20 and 3-5-20 </w:t>
      </w:r>
      <w:r>
        <w:rPr>
          <w:rFonts w:ascii="Salsa" w:eastAsia="Salsa" w:hAnsi="Salsa" w:cs="Salsa"/>
          <w:sz w:val="28"/>
          <w:szCs w:val="28"/>
          <w:u w:val="single"/>
        </w:rPr>
        <w:t>Starting</w:t>
      </w:r>
      <w:r>
        <w:rPr>
          <w:rFonts w:ascii="Coming Soon" w:eastAsia="Coming Soon" w:hAnsi="Coming Soon" w:cs="Coming Soon"/>
          <w:sz w:val="28"/>
          <w:szCs w:val="28"/>
        </w:rPr>
        <w:t xml:space="preserve"> after Monday Meeting </w:t>
      </w:r>
    </w:p>
    <w:p w:rsidR="00AD78AA" w:rsidRDefault="003D7FDF">
      <w:pPr>
        <w:pStyle w:val="normal0"/>
        <w:jc w:val="center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and 1:10 on Thursday in Sherie’s Room</w:t>
      </w:r>
    </w:p>
    <w:p w:rsidR="00AD78AA" w:rsidRDefault="00AD78AA">
      <w:pPr>
        <w:pStyle w:val="normal0"/>
        <w:jc w:val="center"/>
        <w:rPr>
          <w:rFonts w:ascii="Coming Soon" w:eastAsia="Coming Soon" w:hAnsi="Coming Soon" w:cs="Coming Soon"/>
          <w:color w:val="FF0000"/>
          <w:sz w:val="28"/>
          <w:szCs w:val="28"/>
        </w:rPr>
      </w:pPr>
    </w:p>
    <w:tbl>
      <w:tblPr>
        <w:tblStyle w:val="a"/>
        <w:tblW w:w="10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D78AA">
        <w:trPr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AA" w:rsidRDefault="003D7FDF">
            <w:pPr>
              <w:pStyle w:val="normal0"/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 xml:space="preserve">OUR Vision: 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>Every Student, Every day</w:t>
            </w:r>
          </w:p>
          <w:p w:rsidR="00AD78AA" w:rsidRDefault="003D7FDF">
            <w:pPr>
              <w:pStyle w:val="normal0"/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>OUR Mission: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Ensure High Levels of Learning for All</w:t>
            </w:r>
          </w:p>
          <w:p w:rsidR="00AD78AA" w:rsidRDefault="003D7FDF">
            <w:pPr>
              <w:pStyle w:val="normal0"/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>OUR Culture: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Student-Centered * Collaborative * Data-driven * Learners * Positive</w:t>
            </w:r>
          </w:p>
          <w:p w:rsidR="00AD78AA" w:rsidRDefault="003D7FDF">
            <w:pPr>
              <w:pStyle w:val="normal0"/>
              <w:spacing w:line="240" w:lineRule="auto"/>
              <w:rPr>
                <w:rFonts w:ascii="Salsa" w:eastAsia="Salsa" w:hAnsi="Salsa" w:cs="Salsa"/>
                <w:sz w:val="24"/>
                <w:szCs w:val="24"/>
                <w:u w:val="single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 xml:space="preserve">OUR Collective Commitments: </w:t>
            </w:r>
            <w:r>
              <w:rPr>
                <w:rFonts w:ascii="Salsa" w:eastAsia="Salsa" w:hAnsi="Salsa" w:cs="Salsa"/>
                <w:sz w:val="24"/>
                <w:szCs w:val="24"/>
                <w:u w:val="single"/>
              </w:rPr>
              <w:t>In order to achieve the shared mission and vision of our school, Uinta Meadows Elementary staff have committed to the following: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I will ensure that all studen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ts feel safe, happy and cared for at UME.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I will be a positive, contributing member of my collaborative team.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I will communicate with all stakeholders.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I will promote students’ to take ownership of their learning.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I will teach the agreed upon prioritized standards.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I will utilize evidence of student learning to improve my practice and to better meet the needs of my students.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I will initiate individual and small group instruction to provide additional learning time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for all students.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I will monitor each student’s learning on an ongoing basis through classroom and team developed formative assessments. </w:t>
            </w:r>
          </w:p>
        </w:tc>
      </w:tr>
      <w:tr w:rsidR="00AD78AA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AA" w:rsidRDefault="003D7F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>OUR Three Big Ideas: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Focus on Learning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A Collaborative Culture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A Focus on Results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AA" w:rsidRDefault="003D7F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>OUR Four Critical Questions: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What do we expect our students to learn?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How will we know they are learning?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How will we respond when they don’t learn?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How will we respond when they already know it?</w:t>
            </w:r>
          </w:p>
        </w:tc>
      </w:tr>
      <w:tr w:rsidR="00AD78AA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AA" w:rsidRDefault="003D7FDF">
            <w:pPr>
              <w:pStyle w:val="normal0"/>
              <w:widowControl w:val="0"/>
              <w:spacing w:line="240" w:lineRule="auto"/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 xml:space="preserve">Members Present: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Amy Smith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Sherie Tesoro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Jenny Day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Stacie Largent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Chad George (Absent)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Becky Symes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AA" w:rsidRDefault="003D7FDF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  <w:u w:val="single"/>
              </w:rPr>
            </w:pPr>
            <w:r>
              <w:rPr>
                <w:rFonts w:ascii="Salsa" w:eastAsia="Salsa" w:hAnsi="Salsa" w:cs="Salsa"/>
                <w:sz w:val="24"/>
                <w:szCs w:val="24"/>
                <w:u w:val="single"/>
              </w:rPr>
              <w:t>OUR Roles:</w:t>
            </w:r>
            <w:r>
              <w:rPr>
                <w:rFonts w:ascii="Coming Soon" w:eastAsia="Coming Soon" w:hAnsi="Coming Soon" w:cs="Coming Soon"/>
                <w:sz w:val="24"/>
                <w:szCs w:val="24"/>
                <w:u w:val="single"/>
              </w:rPr>
              <w:t xml:space="preserve">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Time Keeper: Jenny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Note Taker: Amy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Facilitator: Stacie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Norm Keeper: Sherie and Chad</w:t>
            </w:r>
          </w:p>
        </w:tc>
      </w:tr>
      <w:tr w:rsidR="00AD78AA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AA" w:rsidRDefault="003D7F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>OUR Norms: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  <w:t xml:space="preserve"> </w:t>
            </w:r>
          </w:p>
          <w:p w:rsidR="00AD78AA" w:rsidRDefault="003D7FDF">
            <w:pPr>
              <w:pStyle w:val="normal0"/>
              <w:numPr>
                <w:ilvl w:val="0"/>
                <w:numId w:val="2"/>
              </w:numPr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We will come prepared</w:t>
            </w:r>
          </w:p>
          <w:p w:rsidR="00AD78AA" w:rsidRDefault="003D7FDF">
            <w:pPr>
              <w:pStyle w:val="normal0"/>
              <w:numPr>
                <w:ilvl w:val="0"/>
                <w:numId w:val="2"/>
              </w:numPr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We will stay positive and be flexible</w:t>
            </w:r>
          </w:p>
          <w:p w:rsidR="00AD78AA" w:rsidRDefault="003D7FDF">
            <w:pPr>
              <w:pStyle w:val="normal0"/>
              <w:numPr>
                <w:ilvl w:val="0"/>
                <w:numId w:val="2"/>
              </w:numPr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We will be involved with the work of the meeting</w:t>
            </w:r>
          </w:p>
          <w:p w:rsidR="00AD78AA" w:rsidRDefault="003D7FDF">
            <w:pPr>
              <w:pStyle w:val="normal0"/>
              <w:numPr>
                <w:ilvl w:val="0"/>
                <w:numId w:val="2"/>
              </w:numPr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If the norms are broken we will say “Norm”</w:t>
            </w:r>
          </w:p>
          <w:p w:rsidR="00AD78AA" w:rsidRDefault="003D7FDF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Were Norms reviewed prior? Yes</w:t>
            </w:r>
          </w:p>
          <w:p w:rsidR="00AD78AA" w:rsidRDefault="003D7FDF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Were Norms reviewed post? Yes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AA" w:rsidRDefault="003D7F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 xml:space="preserve">OUR Team Goals: </w:t>
            </w:r>
          </w:p>
          <w:p w:rsidR="00AD78AA" w:rsidRDefault="003D7F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lsa" w:eastAsia="Salsa" w:hAnsi="Salsa" w:cs="Salsa"/>
                <w:sz w:val="24"/>
                <w:szCs w:val="24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 xml:space="preserve">Long Term: </w:t>
            </w:r>
            <w:r>
              <w:rPr>
                <w:rFonts w:ascii="Salsa" w:eastAsia="Salsa" w:hAnsi="Salsa" w:cs="Salsa"/>
                <w:sz w:val="24"/>
                <w:szCs w:val="24"/>
              </w:rPr>
              <w:t>Based on 62% of students being benchmark or above benchmark on the 2019 BOY mClass assessments, our long term goal is to hav</w:t>
            </w:r>
            <w:r>
              <w:rPr>
                <w:rFonts w:ascii="Salsa" w:eastAsia="Salsa" w:hAnsi="Salsa" w:cs="Salsa"/>
                <w:sz w:val="24"/>
                <w:szCs w:val="24"/>
              </w:rPr>
              <w:t>e 75% of second graders be at benchmark or above benchmark on the 2020 mClass winter assessments.</w:t>
            </w:r>
          </w:p>
          <w:p w:rsidR="00AD78AA" w:rsidRDefault="003D7F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>OUR Short Term:</w:t>
            </w:r>
          </w:p>
          <w:p w:rsidR="00AD78AA" w:rsidRDefault="003D7F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lsa" w:eastAsia="Salsa" w:hAnsi="Salsa" w:cs="Salsa"/>
                <w:sz w:val="24"/>
                <w:szCs w:val="24"/>
              </w:rPr>
            </w:pPr>
            <w:hyperlink r:id="rId6">
              <w:r>
                <w:rPr>
                  <w:rFonts w:ascii="Salsa" w:eastAsia="Salsa" w:hAnsi="Salsa" w:cs="Salsa"/>
                  <w:color w:val="1155CC"/>
                  <w:sz w:val="24"/>
                  <w:szCs w:val="24"/>
                  <w:u w:val="single"/>
                </w:rPr>
                <w:t>Module 4 Unit Plan</w:t>
              </w:r>
            </w:hyperlink>
          </w:p>
        </w:tc>
      </w:tr>
      <w:tr w:rsidR="00AD78A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AA" w:rsidRDefault="003D7FDF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 xml:space="preserve">OUR Agenda Items: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Knowledge 8 -- Insects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Movie on the 12th leaving UME at 9:30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Class Lists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Interviewing for second grade teaching positions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Dates for WY-TOPP testing -- </w:t>
            </w:r>
            <w:r>
              <w:rPr>
                <w:rFonts w:ascii="Coming Soon" w:eastAsia="Coming Soon" w:hAnsi="Coming Soon" w:cs="Coming Soon"/>
                <w:color w:val="0000FF"/>
                <w:sz w:val="24"/>
                <w:szCs w:val="24"/>
              </w:rPr>
              <w:t>April 29 (Reading) and April 30 (Math)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Erin Russell’s plays -- </w:t>
            </w:r>
            <w:r>
              <w:rPr>
                <w:rFonts w:ascii="Coming Soon" w:eastAsia="Coming Soon" w:hAnsi="Coming Soon" w:cs="Coming Soon"/>
                <w:color w:val="0000FF"/>
                <w:sz w:val="24"/>
                <w:szCs w:val="24"/>
              </w:rPr>
              <w:t>March 11th -- 9:30 in the Eagle’s Nest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Look at our BIG CFA for NBT.7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Data and Graphing CFA</w:t>
            </w:r>
            <w:r>
              <w:rPr>
                <w:rFonts w:ascii="Coming Soon" w:eastAsia="Coming Soon" w:hAnsi="Coming Soon" w:cs="Coming Soon"/>
                <w:color w:val="0000FF"/>
                <w:sz w:val="24"/>
                <w:szCs w:val="24"/>
              </w:rPr>
              <w:t xml:space="preserve"> -- Would like to give it but not take it into WIN groups -- will give it Monday (3-2) or Tuesday (3-3) -- We are going to check to see how students do and how well our test was written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Field Trips -- NHM 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>and movie --</w:t>
            </w:r>
            <w:r>
              <w:rPr>
                <w:rFonts w:ascii="Coming Soon" w:eastAsia="Coming Soon" w:hAnsi="Coming Soon" w:cs="Coming Soon"/>
                <w:color w:val="0000FF"/>
                <w:sz w:val="24"/>
                <w:szCs w:val="24"/>
              </w:rPr>
              <w:t xml:space="preserve"> NHM May 8th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--</w:t>
            </w:r>
            <w:r>
              <w:rPr>
                <w:rFonts w:ascii="Coming Soon" w:eastAsia="Coming Soon" w:hAnsi="Coming Soon" w:cs="Coming Soon"/>
                <w:color w:val="0000FF"/>
                <w:sz w:val="24"/>
                <w:szCs w:val="24"/>
              </w:rPr>
              <w:t>Sherie will check into a movie this week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Exit Tickets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Unit Plan for Module 7 and CFA for money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Assessments for Skills -- </w:t>
            </w:r>
            <w:r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  <w:t>Becky is checking with Tammy -- Sherie brought up just using the end of unit skills assessment -- we will l</w:t>
            </w:r>
            <w:r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  <w:t>ook into this at a later time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hyperlink r:id="rId7"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Other School Proficiency Scales for Reference</w:t>
              </w:r>
            </w:hyperlink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GC Notes: </w:t>
            </w:r>
            <w:r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  <w:t>March 2 will be looking at writing alignment -- will need proficiency scales, samples (2,3,</w:t>
            </w:r>
            <w:r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  <w:t>&amp;4), and rubrics for second grade -- will also look at CKLA writing studios -- Everyone needs to send home their parent/teacher conference notes on March 9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HRS2 Notes: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Proficiency Scales &amp; CFAs — </w:t>
            </w:r>
            <w:hyperlink r:id="rId8"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2.NBT.5</w:t>
              </w:r>
            </w:hyperlink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  2.NBT.5 </w:t>
            </w:r>
            <w:hyperlink r:id="rId9"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Pre-CFA</w:t>
              </w:r>
            </w:hyperlink>
            <w:r>
              <w:rPr>
                <w:rFonts w:ascii="Coming Soon" w:eastAsia="Coming Soon" w:hAnsi="Coming Soon" w:cs="Coming Soon"/>
                <w:sz w:val="24"/>
                <w:szCs w:val="24"/>
              </w:rPr>
              <w:tab/>
              <w:t xml:space="preserve">  Proficiency Scale -- </w:t>
            </w:r>
            <w:hyperlink r:id="rId10"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2.NBT.7</w:t>
              </w:r>
            </w:hyperlink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    </w:t>
            </w:r>
          </w:p>
          <w:p w:rsidR="00AD78AA" w:rsidRDefault="003D7FDF">
            <w:pPr>
              <w:pStyle w:val="normal0"/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                   2.NBT.7.1  </w:t>
            </w:r>
            <w:hyperlink r:id="rId11"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Pre-C</w:t>
              </w:r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FA</w:t>
              </w:r>
            </w:hyperlink>
          </w:p>
          <w:p w:rsidR="00AD78AA" w:rsidRDefault="003D7FDF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hyperlink r:id="rId12"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2.NBT.5 TACA</w:t>
              </w:r>
            </w:hyperlink>
          </w:p>
        </w:tc>
      </w:tr>
      <w:tr w:rsidR="00AD78A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AA" w:rsidRDefault="003D7FDF">
            <w:pPr>
              <w:pStyle w:val="normal0"/>
              <w:widowControl w:val="0"/>
              <w:spacing w:line="240" w:lineRule="auto"/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lastRenderedPageBreak/>
              <w:t>OUR Next Steps and Ideas for PLC meetings: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Field trips?</w:t>
            </w:r>
            <w:r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  <w:t xml:space="preserve">-- Natural History Museum -- May -- Amy will check into this AAAARRRRRRGGGGGG . . . NHM is Done!! </w:t>
            </w:r>
          </w:p>
          <w:p w:rsidR="00AD78AA" w:rsidRDefault="003D7FDF">
            <w:pPr>
              <w:pStyle w:val="normal0"/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  <w:t xml:space="preserve">Movie -- Sherie will check into this -- for end of third quarter </w:t>
            </w:r>
          </w:p>
          <w:p w:rsidR="00AD78AA" w:rsidRDefault="003D7FDF">
            <w:pPr>
              <w:pStyle w:val="normal0"/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  <w:t xml:space="preserve">Swimming -- January 16th and May 27th </w:t>
            </w:r>
          </w:p>
          <w:p w:rsidR="00AD78AA" w:rsidRDefault="003D7FDF">
            <w:pPr>
              <w:pStyle w:val="normal0"/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color w:val="FF0000"/>
                <w:sz w:val="24"/>
                <w:szCs w:val="24"/>
              </w:rPr>
              <w:t>Zoo -- Jenny will check into this -</w:t>
            </w:r>
            <w:r>
              <w:rPr>
                <w:rFonts w:ascii="Coming Soon" w:eastAsia="Coming Soon" w:hAnsi="Coming Soon" w:cs="Coming Soon"/>
                <w:b/>
                <w:color w:val="FF0000"/>
                <w:sz w:val="24"/>
                <w:szCs w:val="24"/>
                <w:u w:val="single"/>
              </w:rPr>
              <w:t xml:space="preserve"> Aquarium instead</w:t>
            </w:r>
            <w:r>
              <w:rPr>
                <w:rFonts w:ascii="Coming Soon" w:eastAsia="Coming Soon" w:hAnsi="Coming Soon" w:cs="Coming Soon"/>
                <w:b/>
                <w:color w:val="FF0000"/>
                <w:sz w:val="24"/>
                <w:szCs w:val="24"/>
                <w:u w:val="single"/>
              </w:rPr>
              <w:t xml:space="preserve"> on May 22nd</w:t>
            </w:r>
          </w:p>
        </w:tc>
      </w:tr>
      <w:tr w:rsidR="00AD78A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8AA" w:rsidRDefault="003D7FDF">
            <w:pPr>
              <w:pStyle w:val="normal0"/>
              <w:widowControl w:val="0"/>
              <w:spacing w:line="240" w:lineRule="auto"/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</w:pPr>
            <w:r>
              <w:rPr>
                <w:rFonts w:ascii="Salsa" w:eastAsia="Salsa" w:hAnsi="Salsa" w:cs="Salsa"/>
                <w:b/>
                <w:sz w:val="24"/>
                <w:szCs w:val="24"/>
                <w:u w:val="single"/>
              </w:rPr>
              <w:t>Win Group Data:</w:t>
            </w:r>
          </w:p>
          <w:p w:rsidR="00AD78AA" w:rsidRDefault="003D7FDF">
            <w:pPr>
              <w:pStyle w:val="normal0"/>
              <w:widowControl w:val="0"/>
              <w:spacing w:line="240" w:lineRule="auto"/>
              <w:rPr>
                <w:rFonts w:ascii="Salsa" w:eastAsia="Salsa" w:hAnsi="Salsa" w:cs="Salsa"/>
                <w:sz w:val="24"/>
                <w:szCs w:val="24"/>
              </w:rPr>
            </w:pPr>
            <w:r>
              <w:rPr>
                <w:rFonts w:ascii="Salsa" w:eastAsia="Salsa" w:hAnsi="Salsa" w:cs="Salsa"/>
                <w:sz w:val="24"/>
                <w:szCs w:val="24"/>
              </w:rPr>
              <w:t xml:space="preserve">Module 1: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alsa" w:eastAsia="Salsa" w:hAnsi="Salsa" w:cs="Salsa"/>
                <w:sz w:val="24"/>
                <w:szCs w:val="24"/>
              </w:rPr>
            </w:pPr>
            <w:r>
              <w:rPr>
                <w:rFonts w:ascii="Salsa" w:eastAsia="Salsa" w:hAnsi="Salsa" w:cs="Salsa"/>
                <w:sz w:val="24"/>
                <w:szCs w:val="24"/>
              </w:rPr>
              <w:t>2.OA.2 -- 54% to 60% proficient (+6)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alsa" w:eastAsia="Salsa" w:hAnsi="Salsa" w:cs="Salsa"/>
                <w:sz w:val="24"/>
                <w:szCs w:val="24"/>
              </w:rPr>
            </w:pPr>
            <w:r>
              <w:rPr>
                <w:rFonts w:ascii="Salsa" w:eastAsia="Salsa" w:hAnsi="Salsa" w:cs="Salsa"/>
                <w:sz w:val="24"/>
                <w:szCs w:val="24"/>
              </w:rPr>
              <w:t>2.OA.1 -- 31% to 38% proficient (+7)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alsa" w:eastAsia="Salsa" w:hAnsi="Salsa" w:cs="Salsa"/>
                <w:sz w:val="24"/>
                <w:szCs w:val="24"/>
              </w:rPr>
            </w:pPr>
            <w:r>
              <w:rPr>
                <w:rFonts w:ascii="Salsa" w:eastAsia="Salsa" w:hAnsi="Salsa" w:cs="Salsa"/>
                <w:sz w:val="24"/>
                <w:szCs w:val="24"/>
              </w:rPr>
              <w:t>2.NBT.5 (Addition) -- 31% to 46% proficient (+15)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alsa" w:eastAsia="Salsa" w:hAnsi="Salsa" w:cs="Salsa"/>
                <w:sz w:val="24"/>
                <w:szCs w:val="24"/>
              </w:rPr>
            </w:pPr>
            <w:r>
              <w:rPr>
                <w:rFonts w:ascii="Salsa" w:eastAsia="Salsa" w:hAnsi="Salsa" w:cs="Salsa"/>
                <w:sz w:val="24"/>
                <w:szCs w:val="24"/>
              </w:rPr>
              <w:t>2.NBT.5 (Subtraction) -- 21% to 41% proficient (+20)</w:t>
            </w:r>
          </w:p>
          <w:p w:rsidR="00AD78AA" w:rsidRDefault="003D7FDF">
            <w:pPr>
              <w:pStyle w:val="normal0"/>
              <w:widowControl w:val="0"/>
              <w:spacing w:line="240" w:lineRule="auto"/>
              <w:rPr>
                <w:rFonts w:ascii="Salsa" w:eastAsia="Salsa" w:hAnsi="Salsa" w:cs="Salsa"/>
                <w:sz w:val="24"/>
                <w:szCs w:val="24"/>
              </w:rPr>
            </w:pPr>
            <w:r>
              <w:rPr>
                <w:rFonts w:ascii="Salsa" w:eastAsia="Salsa" w:hAnsi="Salsa" w:cs="Salsa"/>
                <w:sz w:val="24"/>
                <w:szCs w:val="24"/>
              </w:rPr>
              <w:t>Module 4: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alsa" w:eastAsia="Salsa" w:hAnsi="Salsa" w:cs="Salsa"/>
                <w:sz w:val="24"/>
                <w:szCs w:val="24"/>
              </w:rPr>
            </w:pPr>
            <w:r>
              <w:rPr>
                <w:rFonts w:ascii="Salsa" w:eastAsia="Salsa" w:hAnsi="Salsa" w:cs="Salsa"/>
                <w:sz w:val="24"/>
                <w:szCs w:val="24"/>
              </w:rPr>
              <w:t xml:space="preserve">2.NBT.5 (Addition) -- 64% </w:t>
            </w:r>
          </w:p>
          <w:p w:rsidR="00AD78AA" w:rsidRDefault="003D7FDF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alsa" w:eastAsia="Salsa" w:hAnsi="Salsa" w:cs="Salsa"/>
                <w:sz w:val="24"/>
                <w:szCs w:val="24"/>
              </w:rPr>
            </w:pPr>
            <w:r>
              <w:rPr>
                <w:rFonts w:ascii="Salsa" w:eastAsia="Salsa" w:hAnsi="Salsa" w:cs="Salsa"/>
                <w:sz w:val="24"/>
                <w:szCs w:val="24"/>
              </w:rPr>
              <w:t>2.NBT.5 (Subtraction) -- 57%</w:t>
            </w:r>
          </w:p>
        </w:tc>
      </w:tr>
    </w:tbl>
    <w:p w:rsidR="00AD78AA" w:rsidRDefault="00AD78AA">
      <w:pPr>
        <w:pStyle w:val="normal0"/>
        <w:jc w:val="center"/>
        <w:rPr>
          <w:rFonts w:ascii="Salsa" w:eastAsia="Salsa" w:hAnsi="Salsa" w:cs="Salsa"/>
          <w:sz w:val="24"/>
          <w:szCs w:val="24"/>
        </w:rPr>
      </w:pPr>
    </w:p>
    <w:sectPr w:rsidR="00AD78A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lsa">
    <w:altName w:val="Times New Roman"/>
    <w:charset w:val="00"/>
    <w:family w:val="auto"/>
    <w:pitch w:val="default"/>
  </w:font>
  <w:font w:name="Coming Soo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171"/>
    <w:multiLevelType w:val="multilevel"/>
    <w:tmpl w:val="FFECB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374CA2"/>
    <w:multiLevelType w:val="multilevel"/>
    <w:tmpl w:val="65445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826B44"/>
    <w:multiLevelType w:val="multilevel"/>
    <w:tmpl w:val="AF9A1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4D24E5"/>
    <w:multiLevelType w:val="multilevel"/>
    <w:tmpl w:val="3D344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D5E05B2"/>
    <w:multiLevelType w:val="multilevel"/>
    <w:tmpl w:val="46C6A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271B81"/>
    <w:multiLevelType w:val="multilevel"/>
    <w:tmpl w:val="94DE7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7844C75"/>
    <w:multiLevelType w:val="multilevel"/>
    <w:tmpl w:val="AD9E0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7B05E22"/>
    <w:multiLevelType w:val="multilevel"/>
    <w:tmpl w:val="0E005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AFB1DCE"/>
    <w:multiLevelType w:val="multilevel"/>
    <w:tmpl w:val="68A27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63C84125"/>
    <w:multiLevelType w:val="multilevel"/>
    <w:tmpl w:val="B6AEB9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78AA"/>
    <w:rsid w:val="003D7FDF"/>
    <w:rsid w:val="00A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-6CI9WZCEXAcxgDzmdYqO5CpJRw6kTetRgeCo2oWvRI/edit" TargetMode="External"/><Relationship Id="rId12" Type="http://schemas.openxmlformats.org/officeDocument/2006/relationships/hyperlink" Target="https://docs.google.com/document/d/1SGOzAPFcQNHE9MmbWJikHugPpgldoT0PoXfJrD2Yt3o/ed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J1LnlMN6c2iP6ujjvQApYyghUn6GvxJSlYc330iaqwc/edit" TargetMode="External"/><Relationship Id="rId7" Type="http://schemas.openxmlformats.org/officeDocument/2006/relationships/hyperlink" Target="https://d123.org/wp-content/uploads/2016/07/Grade2_Math.pdf" TargetMode="External"/><Relationship Id="rId8" Type="http://schemas.openxmlformats.org/officeDocument/2006/relationships/hyperlink" Target="https://docs.google.com/document/d/1h5x-xHdhYijG45bHuwQKDhw60TDhDWIyWet22c6qHsw/edit" TargetMode="External"/><Relationship Id="rId9" Type="http://schemas.openxmlformats.org/officeDocument/2006/relationships/hyperlink" Target="https://docs.google.com/document/d/1JHBRoirYPJzyQQr_qxxHnaZqJwkA6ZefcjjylZqcRxQ/edit" TargetMode="External"/><Relationship Id="rId10" Type="http://schemas.openxmlformats.org/officeDocument/2006/relationships/hyperlink" Target="https://docs.google.com/document/d/1cmLin4N1gIOlk4aIDxmi1FzCEwgkWd2_8DblePdQHJ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Macintosh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2020-06-12T16:43:00Z</dcterms:created>
  <dcterms:modified xsi:type="dcterms:W3CDTF">2020-06-12T16:43:00Z</dcterms:modified>
</cp:coreProperties>
</file>