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62" w:rsidRPr="00AD3E62" w:rsidRDefault="00AD3E62" w:rsidP="00AD3E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/>
        </w:rPr>
      </w:pPr>
      <w:proofErr w:type="spellStart"/>
      <w:r w:rsidRPr="00AD3E62">
        <w:rPr>
          <w:rFonts w:ascii="Arial" w:hAnsi="Arial" w:cs="Arial"/>
          <w:sz w:val="36"/>
          <w:szCs w:val="36"/>
          <w:u w:val="single"/>
        </w:rPr>
        <w:t>ScIP</w:t>
      </w:r>
      <w:proofErr w:type="spellEnd"/>
      <w:r w:rsidRPr="00AD3E62">
        <w:rPr>
          <w:rFonts w:ascii="Arial" w:hAnsi="Arial" w:cs="Arial"/>
          <w:sz w:val="36"/>
          <w:szCs w:val="36"/>
          <w:u w:val="single"/>
        </w:rPr>
        <w:t xml:space="preserve"> Agenda</w:t>
      </w:r>
    </w:p>
    <w:p w:rsidR="00FF439B" w:rsidRPr="00AD3E62" w:rsidRDefault="00AD3E62" w:rsidP="00AD3E62">
      <w:pPr>
        <w:jc w:val="center"/>
        <w:rPr>
          <w:rFonts w:ascii="Arial" w:hAnsi="Arial" w:cs="Arial"/>
          <w:sz w:val="30"/>
          <w:szCs w:val="30"/>
        </w:rPr>
      </w:pPr>
      <w:r w:rsidRPr="00AD3E62">
        <w:rPr>
          <w:rFonts w:ascii="Arial" w:hAnsi="Arial" w:cs="Arial"/>
          <w:sz w:val="30"/>
          <w:szCs w:val="30"/>
        </w:rPr>
        <w:t>September 28, 2017</w:t>
      </w:r>
    </w:p>
    <w:p w:rsidR="00AD3E62" w:rsidRDefault="00AD3E62" w:rsidP="00AD3E62">
      <w:pPr>
        <w:rPr>
          <w:rFonts w:ascii="Calibri" w:hAnsi="Calibri" w:cs="Calibri"/>
          <w:sz w:val="30"/>
          <w:szCs w:val="30"/>
        </w:rPr>
      </w:pPr>
    </w:p>
    <w:p w:rsidR="00AD3E62" w:rsidRDefault="00AD3E62" w:rsidP="00AD3E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D3E62">
        <w:rPr>
          <w:rFonts w:ascii="Arial" w:hAnsi="Arial" w:cs="Arial"/>
          <w:sz w:val="28"/>
          <w:szCs w:val="28"/>
        </w:rPr>
        <w:t>PD Survey Results from September 2017</w:t>
      </w:r>
    </w:p>
    <w:p w:rsidR="00AD3E62" w:rsidRPr="00AD3E62" w:rsidRDefault="00AD3E62" w:rsidP="00AD3E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D3E62" w:rsidRDefault="00AD3E62" w:rsidP="00AD3E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D3E62">
        <w:rPr>
          <w:rFonts w:ascii="Arial" w:hAnsi="Arial" w:cs="Arial"/>
          <w:sz w:val="28"/>
          <w:szCs w:val="28"/>
        </w:rPr>
        <w:t>PD Building Plan</w:t>
      </w:r>
    </w:p>
    <w:p w:rsidR="00AD3E62" w:rsidRPr="00AD3E62" w:rsidRDefault="00AD3E62" w:rsidP="00AD3E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D3E62" w:rsidRDefault="00AD3E62" w:rsidP="00AD3E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D3E62">
        <w:rPr>
          <w:rFonts w:ascii="Arial" w:hAnsi="Arial" w:cs="Arial"/>
          <w:sz w:val="28"/>
          <w:szCs w:val="28"/>
        </w:rPr>
        <w:t>Personalized Learning</w:t>
      </w:r>
    </w:p>
    <w:p w:rsidR="00AD3E62" w:rsidRPr="00AD3E62" w:rsidRDefault="00AD3E62" w:rsidP="00AD3E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D3E62" w:rsidRDefault="00AD3E62" w:rsidP="00AD3E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D3E62">
        <w:rPr>
          <w:rFonts w:ascii="Arial" w:hAnsi="Arial" w:cs="Arial"/>
          <w:sz w:val="28"/>
          <w:szCs w:val="28"/>
        </w:rPr>
        <w:t>Elements that support PD</w:t>
      </w:r>
    </w:p>
    <w:p w:rsidR="00AD3E62" w:rsidRPr="00AD3E62" w:rsidRDefault="00AD3E62" w:rsidP="00AD3E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D3E62" w:rsidRDefault="00AD3E62" w:rsidP="00AD3E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D3E62">
        <w:rPr>
          <w:rFonts w:ascii="Arial" w:hAnsi="Arial" w:cs="Arial"/>
          <w:sz w:val="28"/>
          <w:szCs w:val="28"/>
        </w:rPr>
        <w:t>Student Led Conferences</w:t>
      </w:r>
    </w:p>
    <w:p w:rsidR="00AD3E62" w:rsidRPr="00AD3E62" w:rsidRDefault="00AD3E62" w:rsidP="00AD3E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D3E62" w:rsidRDefault="00AD3E62" w:rsidP="00AD3E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D3E62">
        <w:rPr>
          <w:rFonts w:ascii="Arial" w:hAnsi="Arial" w:cs="Arial"/>
          <w:sz w:val="28"/>
          <w:szCs w:val="28"/>
        </w:rPr>
        <w:t>Plan for the year</w:t>
      </w:r>
    </w:p>
    <w:p w:rsidR="00AD3E62" w:rsidRPr="00AD3E62" w:rsidRDefault="00AD3E62" w:rsidP="00AD3E6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D3E62" w:rsidRPr="00AD3E62" w:rsidRDefault="00AD3E62" w:rsidP="00AD3E6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D3E62">
        <w:rPr>
          <w:rFonts w:ascii="Arial" w:hAnsi="Arial" w:cs="Arial"/>
          <w:sz w:val="28"/>
          <w:szCs w:val="28"/>
        </w:rPr>
        <w:t>E3 – Format for 17-18</w:t>
      </w:r>
    </w:p>
    <w:sectPr w:rsidR="00AD3E62" w:rsidRPr="00AD3E62" w:rsidSect="004C28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BC0"/>
    <w:multiLevelType w:val="hybridMultilevel"/>
    <w:tmpl w:val="0B3E9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62"/>
    <w:rsid w:val="004C287B"/>
    <w:rsid w:val="00AD3E62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3B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stuphen</dc:creator>
  <cp:keywords/>
  <dc:description/>
  <cp:lastModifiedBy>l stuphen</cp:lastModifiedBy>
  <cp:revision>1</cp:revision>
  <dcterms:created xsi:type="dcterms:W3CDTF">2017-11-15T15:58:00Z</dcterms:created>
  <dcterms:modified xsi:type="dcterms:W3CDTF">2017-11-15T16:01:00Z</dcterms:modified>
</cp:coreProperties>
</file>