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omic Sans MS" w:eastAsia="Times New Roman" w:hAnsi="Comic Sans MS" w:cs="Times New Roman"/>
          <w:color w:val="000000"/>
          <w:sz w:val="72"/>
          <w:szCs w:val="72"/>
        </w:rPr>
        <w:t>2019-2020 MS ELA PLC Agenda</w:t>
      </w: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rPr>
        <w:t>Date: 12/4/19</w:t>
      </w:r>
    </w:p>
    <w:p w:rsidR="008912EC" w:rsidRPr="008912EC" w:rsidRDefault="008912EC" w:rsidP="008912EC">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912EC" w:rsidRPr="008912EC" w:rsidTr="008912EC">
        <w:trPr>
          <w:trHeight w:val="400"/>
        </w:trPr>
        <w:tc>
          <w:tcPr>
            <w:tcW w:w="0" w:type="auto"/>
            <w:tcBorders>
              <w:top w:val="single" w:sz="18" w:space="0" w:color="FF0000"/>
              <w:left w:val="single" w:sz="18" w:space="0" w:color="FF0000"/>
              <w:bottom w:val="single" w:sz="18" w:space="0" w:color="FF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 xml:space="preserve">PLC GOAL: </w:t>
            </w:r>
            <w:r w:rsidRPr="008912EC">
              <w:rPr>
                <w:rFonts w:ascii="Arial" w:eastAsia="Times New Roman" w:hAnsi="Arial" w:cs="Arial"/>
                <w:color w:val="000000"/>
              </w:rPr>
              <w:t xml:space="preserve">By 04/20/2020, students will </w:t>
            </w:r>
            <w:r w:rsidRPr="008912EC">
              <w:rPr>
                <w:rFonts w:ascii="Arial" w:eastAsia="Times New Roman" w:hAnsi="Arial" w:cs="Arial"/>
                <w:b/>
                <w:bCs/>
                <w:color w:val="000000"/>
              </w:rPr>
              <w:t>identify the strongest evidence</w:t>
            </w:r>
            <w:r w:rsidRPr="008912EC">
              <w:rPr>
                <w:rFonts w:ascii="Arial" w:eastAsia="Times New Roman" w:hAnsi="Arial" w:cs="Arial"/>
                <w:color w:val="000000"/>
              </w:rPr>
              <w:t xml:space="preserve"> and apply it in formal </w:t>
            </w:r>
            <w:r w:rsidRPr="008912EC">
              <w:rPr>
                <w:rFonts w:ascii="Arial" w:eastAsia="Times New Roman" w:hAnsi="Arial" w:cs="Arial"/>
                <w:b/>
                <w:bCs/>
                <w:color w:val="000000"/>
              </w:rPr>
              <w:t>paragraph format</w:t>
            </w:r>
            <w:r w:rsidRPr="008912EC">
              <w:rPr>
                <w:rFonts w:ascii="Arial" w:eastAsia="Times New Roman" w:hAnsi="Arial" w:cs="Arial"/>
                <w:color w:val="000000"/>
              </w:rPr>
              <w:t xml:space="preserve"> using </w:t>
            </w:r>
            <w:r w:rsidRPr="008912EC">
              <w:rPr>
                <w:rFonts w:ascii="Arial" w:eastAsia="Times New Roman" w:hAnsi="Arial" w:cs="Arial"/>
                <w:b/>
                <w:bCs/>
                <w:color w:val="000000"/>
              </w:rPr>
              <w:t>explicit facts</w:t>
            </w:r>
            <w:r w:rsidRPr="008912EC">
              <w:rPr>
                <w:rFonts w:ascii="Arial" w:eastAsia="Times New Roman" w:hAnsi="Arial" w:cs="Arial"/>
                <w:color w:val="000000"/>
              </w:rPr>
              <w:t xml:space="preserve"> and as well as generalized </w:t>
            </w:r>
            <w:r w:rsidRPr="008912EC">
              <w:rPr>
                <w:rFonts w:ascii="Arial" w:eastAsia="Times New Roman" w:hAnsi="Arial" w:cs="Arial"/>
                <w:b/>
                <w:bCs/>
                <w:color w:val="000000"/>
              </w:rPr>
              <w:t>inferences</w:t>
            </w:r>
            <w:r w:rsidRPr="008912EC">
              <w:rPr>
                <w:rFonts w:ascii="Arial" w:eastAsia="Times New Roman" w:hAnsi="Arial" w:cs="Arial"/>
                <w:color w:val="000000"/>
              </w:rPr>
              <w:t xml:space="preserve"> to support </w:t>
            </w:r>
            <w:r w:rsidRPr="008912EC">
              <w:rPr>
                <w:rFonts w:ascii="Arial" w:eastAsia="Times New Roman" w:hAnsi="Arial" w:cs="Arial"/>
                <w:b/>
                <w:bCs/>
                <w:color w:val="000000"/>
              </w:rPr>
              <w:t>textual analysis</w:t>
            </w:r>
            <w:r w:rsidRPr="008912EC">
              <w:rPr>
                <w:rFonts w:ascii="Arial" w:eastAsia="Times New Roman" w:hAnsi="Arial" w:cs="Arial"/>
                <w:color w:val="000000"/>
              </w:rPr>
              <w:t xml:space="preserve"> with at least </w:t>
            </w:r>
            <w:r w:rsidRPr="008912EC">
              <w:rPr>
                <w:rFonts w:ascii="Arial" w:eastAsia="Times New Roman" w:hAnsi="Arial" w:cs="Arial"/>
                <w:b/>
                <w:bCs/>
                <w:color w:val="000000"/>
              </w:rPr>
              <w:t>80% accuracy</w:t>
            </w:r>
            <w:r w:rsidRPr="008912EC">
              <w:rPr>
                <w:rFonts w:ascii="Arial" w:eastAsia="Times New Roman" w:hAnsi="Arial" w:cs="Arial"/>
                <w:color w:val="000000"/>
              </w:rPr>
              <w:t xml:space="preserve"> as seen in formal and informal writing as well as teacher observations.</w:t>
            </w:r>
          </w:p>
        </w:tc>
      </w:tr>
    </w:tbl>
    <w:p w:rsidR="008912EC" w:rsidRPr="008912EC" w:rsidRDefault="008912EC" w:rsidP="008912EC">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759"/>
        <w:gridCol w:w="6581"/>
      </w:tblGrid>
      <w:tr w:rsidR="008912EC" w:rsidRPr="008912EC" w:rsidTr="008912E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Agenda Items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Minutes </w:t>
            </w:r>
          </w:p>
        </w:tc>
      </w:tr>
      <w:tr w:rsidR="008912EC" w:rsidRPr="008912EC" w:rsidTr="008912EC">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 xml:space="preserve">Last PLC </w:t>
            </w:r>
            <w:hyperlink r:id="rId5" w:history="1">
              <w:r w:rsidRPr="008912EC">
                <w:rPr>
                  <w:rFonts w:ascii="Arial" w:eastAsia="Times New Roman" w:hAnsi="Arial" w:cs="Arial"/>
                  <w:b/>
                  <w:bCs/>
                  <w:color w:val="1155CC"/>
                  <w:sz w:val="20"/>
                  <w:szCs w:val="20"/>
                  <w:u w:val="single"/>
                </w:rPr>
                <w:t>Agenda</w:t>
              </w:r>
            </w:hyperlink>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 xml:space="preserve">Dunlap Staff Development </w:t>
            </w:r>
            <w:hyperlink r:id="rId6" w:history="1">
              <w:r w:rsidRPr="008912EC">
                <w:rPr>
                  <w:rFonts w:ascii="Arial" w:eastAsia="Times New Roman" w:hAnsi="Arial" w:cs="Arial"/>
                  <w:b/>
                  <w:bCs/>
                  <w:color w:val="1155CC"/>
                  <w:sz w:val="20"/>
                  <w:szCs w:val="20"/>
                  <w:u w:val="single"/>
                </w:rPr>
                <w:t>Calendar</w:t>
              </w:r>
            </w:hyperlink>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8"/>
                <w:szCs w:val="28"/>
                <w:u w:val="single"/>
              </w:rPr>
              <w:t>ELA Middle School Meeting</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omic Sans MS" w:eastAsia="Times New Roman" w:hAnsi="Comic Sans MS" w:cs="Times New Roman"/>
                <w:b/>
                <w:bCs/>
                <w:color w:val="000000"/>
                <w:sz w:val="24"/>
                <w:szCs w:val="24"/>
              </w:rPr>
              <w:t>TEAM LEAD</w:t>
            </w: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i/>
                <w:iCs/>
                <w:color w:val="000000"/>
                <w:sz w:val="20"/>
                <w:szCs w:val="20"/>
              </w:rPr>
              <w:t>Prepare the agenda and lead PLC discussions.</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omic Sans MS" w:eastAsia="Times New Roman" w:hAnsi="Comic Sans MS" w:cs="Times New Roman"/>
                <w:b/>
                <w:bCs/>
                <w:color w:val="000000"/>
                <w:sz w:val="24"/>
                <w:szCs w:val="24"/>
              </w:rPr>
              <w:t>MINUTE TAKE</w:t>
            </w: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i/>
                <w:iCs/>
                <w:color w:val="000000"/>
                <w:sz w:val="20"/>
                <w:szCs w:val="20"/>
              </w:rPr>
              <w:t>Transcribe important discussion points throughout the meeting.</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omic Sans MS" w:eastAsia="Times New Roman" w:hAnsi="Comic Sans MS" w:cs="Times New Roman"/>
                <w:b/>
                <w:bCs/>
                <w:color w:val="000000"/>
                <w:sz w:val="24"/>
                <w:szCs w:val="24"/>
              </w:rPr>
              <w:t>TIMEKEEPER</w:t>
            </w: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i/>
                <w:iCs/>
                <w:color w:val="000000"/>
                <w:sz w:val="20"/>
                <w:szCs w:val="20"/>
              </w:rPr>
              <w:t>Transcribe the notes for data evaluation and keep the meeting moving along.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 xml:space="preserve">TEAM LEAD: </w:t>
            </w:r>
            <w:r w:rsidRPr="008912EC">
              <w:rPr>
                <w:rFonts w:ascii="Arial" w:eastAsia="Times New Roman" w:hAnsi="Arial" w:cs="Arial"/>
                <w:color w:val="000000"/>
                <w:sz w:val="20"/>
                <w:szCs w:val="20"/>
              </w:rPr>
              <w:t xml:space="preserve">Daniel </w:t>
            </w:r>
            <w:proofErr w:type="spellStart"/>
            <w:r w:rsidRPr="008912EC">
              <w:rPr>
                <w:rFonts w:ascii="Arial" w:eastAsia="Times New Roman" w:hAnsi="Arial" w:cs="Arial"/>
                <w:color w:val="000000"/>
                <w:sz w:val="20"/>
                <w:szCs w:val="20"/>
              </w:rPr>
              <w:t>Parichan</w:t>
            </w:r>
            <w:proofErr w:type="spellEnd"/>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 xml:space="preserve">MINUTE KEEPER: </w:t>
            </w:r>
            <w:r w:rsidRPr="008912EC">
              <w:rPr>
                <w:rFonts w:ascii="Arial" w:eastAsia="Times New Roman" w:hAnsi="Arial" w:cs="Arial"/>
                <w:color w:val="000000"/>
                <w:sz w:val="20"/>
                <w:szCs w:val="20"/>
              </w:rPr>
              <w:t xml:space="preserve">Stacy </w:t>
            </w:r>
            <w:proofErr w:type="spellStart"/>
            <w:r w:rsidRPr="008912EC">
              <w:rPr>
                <w:rFonts w:ascii="Arial" w:eastAsia="Times New Roman" w:hAnsi="Arial" w:cs="Arial"/>
                <w:color w:val="000000"/>
                <w:sz w:val="20"/>
                <w:szCs w:val="20"/>
              </w:rPr>
              <w:t>Densmore</w:t>
            </w:r>
            <w:proofErr w:type="spellEnd"/>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 xml:space="preserve">TIME KEEPER: </w:t>
            </w:r>
            <w:r w:rsidRPr="008912EC">
              <w:rPr>
                <w:rFonts w:ascii="Arial" w:eastAsia="Times New Roman" w:hAnsi="Arial" w:cs="Arial"/>
                <w:color w:val="000000"/>
                <w:sz w:val="20"/>
                <w:szCs w:val="20"/>
              </w:rPr>
              <w:t>Callie Ferraro</w:t>
            </w:r>
          </w:p>
          <w:p w:rsidR="008912EC" w:rsidRPr="008912EC" w:rsidRDefault="008912EC" w:rsidP="008912EC">
            <w:pPr>
              <w:spacing w:after="240" w:line="240" w:lineRule="auto"/>
              <w:rPr>
                <w:rFonts w:ascii="Times New Roman" w:eastAsia="Times New Roman" w:hAnsi="Times New Roman" w:cs="Times New Roman"/>
                <w:sz w:val="24"/>
                <w:szCs w:val="24"/>
              </w:rPr>
            </w:pPr>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Establish Norms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numPr>
                <w:ilvl w:val="0"/>
                <w:numId w:val="1"/>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Be punctual (start &amp; end time)</w:t>
            </w:r>
          </w:p>
          <w:p w:rsidR="008912EC" w:rsidRPr="008912EC" w:rsidRDefault="008912EC" w:rsidP="008912EC">
            <w:pPr>
              <w:numPr>
                <w:ilvl w:val="0"/>
                <w:numId w:val="1"/>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Coming prepared</w:t>
            </w:r>
          </w:p>
          <w:p w:rsidR="008912EC" w:rsidRPr="008912EC" w:rsidRDefault="008912EC" w:rsidP="008912EC">
            <w:pPr>
              <w:numPr>
                <w:ilvl w:val="0"/>
                <w:numId w:val="1"/>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Stay on topic</w:t>
            </w:r>
          </w:p>
          <w:p w:rsidR="008912EC" w:rsidRPr="008912EC" w:rsidRDefault="008912EC" w:rsidP="008912EC">
            <w:pPr>
              <w:numPr>
                <w:ilvl w:val="0"/>
                <w:numId w:val="1"/>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No grading unless part of PLC</w:t>
            </w:r>
          </w:p>
          <w:p w:rsidR="008912EC" w:rsidRPr="008912EC" w:rsidRDefault="008912EC" w:rsidP="008912EC">
            <w:pPr>
              <w:numPr>
                <w:ilvl w:val="0"/>
                <w:numId w:val="1"/>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Equal participation</w:t>
            </w:r>
          </w:p>
          <w:p w:rsidR="008912EC" w:rsidRPr="008912EC" w:rsidRDefault="008912EC" w:rsidP="008912EC">
            <w:pPr>
              <w:numPr>
                <w:ilvl w:val="0"/>
                <w:numId w:val="1"/>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Respectful collaboration</w:t>
            </w:r>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FOCUS STUDENTS (RSP &amp; 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6TH GRADE</w:t>
            </w:r>
          </w:p>
          <w:p w:rsidR="008912EC" w:rsidRPr="008912EC" w:rsidRDefault="008912EC" w:rsidP="008912EC">
            <w:pPr>
              <w:numPr>
                <w:ilvl w:val="0"/>
                <w:numId w:val="2"/>
              </w:numPr>
              <w:spacing w:after="0" w:line="240" w:lineRule="auto"/>
              <w:textAlignment w:val="baseline"/>
              <w:rPr>
                <w:rFonts w:ascii="Arial" w:eastAsia="Times New Roman" w:hAnsi="Arial" w:cs="Arial"/>
                <w:i/>
                <w:iCs/>
                <w:color w:val="000000"/>
                <w:sz w:val="20"/>
                <w:szCs w:val="20"/>
              </w:rPr>
            </w:pPr>
            <w:r w:rsidRPr="008912EC">
              <w:rPr>
                <w:rFonts w:ascii="Arial" w:eastAsia="Times New Roman" w:hAnsi="Arial" w:cs="Arial"/>
                <w:i/>
                <w:iCs/>
                <w:color w:val="000000"/>
                <w:sz w:val="20"/>
                <w:szCs w:val="20"/>
                <w:u w:val="single"/>
              </w:rPr>
              <w:lastRenderedPageBreak/>
              <w:t>RSP</w:t>
            </w:r>
            <w:r w:rsidRPr="008912EC">
              <w:rPr>
                <w:rFonts w:ascii="Arial" w:eastAsia="Times New Roman" w:hAnsi="Arial" w:cs="Arial"/>
                <w:i/>
                <w:iCs/>
                <w:color w:val="000000"/>
                <w:sz w:val="20"/>
                <w:szCs w:val="20"/>
              </w:rPr>
              <w:t xml:space="preserve"> - Olivia Mk, Sammy P, Raquel P, Angelica G, Megan O, Olivia </w:t>
            </w:r>
            <w:proofErr w:type="spellStart"/>
            <w:r w:rsidRPr="008912EC">
              <w:rPr>
                <w:rFonts w:ascii="Arial" w:eastAsia="Times New Roman" w:hAnsi="Arial" w:cs="Arial"/>
                <w:i/>
                <w:iCs/>
                <w:color w:val="000000"/>
                <w:sz w:val="20"/>
                <w:szCs w:val="20"/>
              </w:rPr>
              <w:t>Md</w:t>
            </w:r>
            <w:proofErr w:type="spellEnd"/>
            <w:r w:rsidRPr="008912EC">
              <w:rPr>
                <w:rFonts w:ascii="Arial" w:eastAsia="Times New Roman" w:hAnsi="Arial" w:cs="Arial"/>
                <w:i/>
                <w:iCs/>
                <w:color w:val="000000"/>
                <w:sz w:val="20"/>
                <w:szCs w:val="20"/>
              </w:rPr>
              <w:t>*</w:t>
            </w:r>
            <w:r w:rsidRPr="008912EC">
              <w:rPr>
                <w:rFonts w:ascii="Arial" w:eastAsia="Times New Roman" w:hAnsi="Arial" w:cs="Arial"/>
                <w:i/>
                <w:iCs/>
                <w:color w:val="000000"/>
                <w:sz w:val="14"/>
                <w:szCs w:val="14"/>
              </w:rPr>
              <w:t>push in support provided - no formal IEP</w:t>
            </w:r>
          </w:p>
          <w:p w:rsidR="008912EC" w:rsidRPr="008912EC" w:rsidRDefault="008912EC" w:rsidP="008912EC">
            <w:pPr>
              <w:numPr>
                <w:ilvl w:val="0"/>
                <w:numId w:val="2"/>
              </w:numPr>
              <w:spacing w:after="0" w:line="240" w:lineRule="auto"/>
              <w:textAlignment w:val="baseline"/>
              <w:rPr>
                <w:rFonts w:ascii="Arial" w:eastAsia="Times New Roman" w:hAnsi="Arial" w:cs="Arial"/>
                <w:i/>
                <w:iCs/>
                <w:color w:val="000000"/>
                <w:sz w:val="20"/>
                <w:szCs w:val="20"/>
              </w:rPr>
            </w:pPr>
            <w:r w:rsidRPr="008912EC">
              <w:rPr>
                <w:rFonts w:ascii="Arial" w:eastAsia="Times New Roman" w:hAnsi="Arial" w:cs="Arial"/>
                <w:i/>
                <w:iCs/>
                <w:color w:val="000000"/>
                <w:sz w:val="20"/>
                <w:szCs w:val="20"/>
                <w:u w:val="single"/>
              </w:rPr>
              <w:t>EL</w:t>
            </w:r>
            <w:r w:rsidRPr="008912EC">
              <w:rPr>
                <w:rFonts w:ascii="Arial" w:eastAsia="Times New Roman" w:hAnsi="Arial" w:cs="Arial"/>
                <w:i/>
                <w:iCs/>
                <w:color w:val="000000"/>
                <w:sz w:val="20"/>
                <w:szCs w:val="20"/>
              </w:rPr>
              <w:t xml:space="preserve"> - </w:t>
            </w:r>
            <w:proofErr w:type="spellStart"/>
            <w:r w:rsidRPr="008912EC">
              <w:rPr>
                <w:rFonts w:ascii="Arial" w:eastAsia="Times New Roman" w:hAnsi="Arial" w:cs="Arial"/>
                <w:i/>
                <w:iCs/>
                <w:color w:val="000000"/>
                <w:sz w:val="20"/>
                <w:szCs w:val="20"/>
              </w:rPr>
              <w:t>Lismarin</w:t>
            </w:r>
            <w:proofErr w:type="spellEnd"/>
            <w:r w:rsidRPr="008912EC">
              <w:rPr>
                <w:rFonts w:ascii="Arial" w:eastAsia="Times New Roman" w:hAnsi="Arial" w:cs="Arial"/>
                <w:i/>
                <w:iCs/>
                <w:color w:val="000000"/>
                <w:sz w:val="20"/>
                <w:szCs w:val="20"/>
              </w:rPr>
              <w:t xml:space="preserve"> S., Chelsea E.</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7TH GRADE</w:t>
            </w:r>
          </w:p>
          <w:p w:rsidR="008912EC" w:rsidRPr="008912EC" w:rsidRDefault="008912EC" w:rsidP="008912EC">
            <w:pPr>
              <w:numPr>
                <w:ilvl w:val="0"/>
                <w:numId w:val="3"/>
              </w:numPr>
              <w:spacing w:after="0" w:line="240" w:lineRule="auto"/>
              <w:textAlignment w:val="baseline"/>
              <w:rPr>
                <w:rFonts w:ascii="Arial" w:eastAsia="Times New Roman" w:hAnsi="Arial" w:cs="Arial"/>
                <w:i/>
                <w:iCs/>
                <w:color w:val="000000"/>
                <w:sz w:val="20"/>
                <w:szCs w:val="20"/>
              </w:rPr>
            </w:pPr>
            <w:r w:rsidRPr="008912EC">
              <w:rPr>
                <w:rFonts w:ascii="Arial" w:eastAsia="Times New Roman" w:hAnsi="Arial" w:cs="Arial"/>
                <w:i/>
                <w:iCs/>
                <w:color w:val="000000"/>
                <w:sz w:val="20"/>
                <w:szCs w:val="20"/>
                <w:u w:val="single"/>
              </w:rPr>
              <w:t>RSP</w:t>
            </w:r>
            <w:r w:rsidRPr="008912EC">
              <w:rPr>
                <w:rFonts w:ascii="Arial" w:eastAsia="Times New Roman" w:hAnsi="Arial" w:cs="Arial"/>
                <w:i/>
                <w:iCs/>
                <w:color w:val="000000"/>
                <w:sz w:val="20"/>
                <w:szCs w:val="20"/>
              </w:rPr>
              <w:t xml:space="preserve"> - Bryce C., Joseph T., Andrew S.</w:t>
            </w:r>
          </w:p>
          <w:p w:rsidR="008912EC" w:rsidRPr="008912EC" w:rsidRDefault="008912EC" w:rsidP="008912EC">
            <w:pPr>
              <w:numPr>
                <w:ilvl w:val="0"/>
                <w:numId w:val="3"/>
              </w:numPr>
              <w:spacing w:after="0" w:line="240" w:lineRule="auto"/>
              <w:textAlignment w:val="baseline"/>
              <w:rPr>
                <w:rFonts w:ascii="Arial" w:eastAsia="Times New Roman" w:hAnsi="Arial" w:cs="Arial"/>
                <w:i/>
                <w:iCs/>
                <w:color w:val="000000"/>
                <w:sz w:val="20"/>
                <w:szCs w:val="20"/>
              </w:rPr>
            </w:pPr>
            <w:r w:rsidRPr="008912EC">
              <w:rPr>
                <w:rFonts w:ascii="Arial" w:eastAsia="Times New Roman" w:hAnsi="Arial" w:cs="Arial"/>
                <w:i/>
                <w:iCs/>
                <w:color w:val="000000"/>
                <w:sz w:val="20"/>
                <w:szCs w:val="20"/>
                <w:u w:val="single"/>
              </w:rPr>
              <w:t>EL</w:t>
            </w:r>
            <w:r w:rsidRPr="008912EC">
              <w:rPr>
                <w:rFonts w:ascii="Arial" w:eastAsia="Times New Roman" w:hAnsi="Arial" w:cs="Arial"/>
                <w:i/>
                <w:iCs/>
                <w:color w:val="000000"/>
                <w:sz w:val="20"/>
                <w:szCs w:val="20"/>
              </w:rPr>
              <w:t xml:space="preserve"> - Aiden, Andrew, Julian, Tomas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8TH GRADE</w:t>
            </w:r>
          </w:p>
          <w:p w:rsidR="008912EC" w:rsidRPr="008912EC" w:rsidRDefault="008912EC" w:rsidP="008912EC">
            <w:pPr>
              <w:numPr>
                <w:ilvl w:val="0"/>
                <w:numId w:val="4"/>
              </w:numPr>
              <w:spacing w:after="0" w:line="240" w:lineRule="auto"/>
              <w:textAlignment w:val="baseline"/>
              <w:rPr>
                <w:rFonts w:ascii="Arial" w:eastAsia="Times New Roman" w:hAnsi="Arial" w:cs="Arial"/>
                <w:i/>
                <w:iCs/>
                <w:color w:val="000000"/>
                <w:sz w:val="20"/>
                <w:szCs w:val="20"/>
              </w:rPr>
            </w:pPr>
            <w:r w:rsidRPr="008912EC">
              <w:rPr>
                <w:rFonts w:ascii="Arial" w:eastAsia="Times New Roman" w:hAnsi="Arial" w:cs="Arial"/>
                <w:i/>
                <w:iCs/>
                <w:color w:val="000000"/>
                <w:sz w:val="20"/>
                <w:szCs w:val="20"/>
                <w:u w:val="single"/>
              </w:rPr>
              <w:t>RSP</w:t>
            </w:r>
            <w:r w:rsidRPr="008912EC">
              <w:rPr>
                <w:rFonts w:ascii="Arial" w:eastAsia="Times New Roman" w:hAnsi="Arial" w:cs="Arial"/>
                <w:i/>
                <w:iCs/>
                <w:color w:val="000000"/>
                <w:sz w:val="20"/>
                <w:szCs w:val="20"/>
              </w:rPr>
              <w:t xml:space="preserve"> - Gage R., Ray W., James S., Mia V. </w:t>
            </w:r>
          </w:p>
          <w:p w:rsidR="008912EC" w:rsidRPr="008912EC" w:rsidRDefault="008912EC" w:rsidP="008912EC">
            <w:pPr>
              <w:numPr>
                <w:ilvl w:val="0"/>
                <w:numId w:val="4"/>
              </w:numPr>
              <w:spacing w:after="0" w:line="240" w:lineRule="auto"/>
              <w:textAlignment w:val="baseline"/>
              <w:rPr>
                <w:rFonts w:ascii="Arial" w:eastAsia="Times New Roman" w:hAnsi="Arial" w:cs="Arial"/>
                <w:i/>
                <w:iCs/>
                <w:color w:val="000000"/>
                <w:sz w:val="20"/>
                <w:szCs w:val="20"/>
              </w:rPr>
            </w:pPr>
            <w:r w:rsidRPr="008912EC">
              <w:rPr>
                <w:rFonts w:ascii="Arial" w:eastAsia="Times New Roman" w:hAnsi="Arial" w:cs="Arial"/>
                <w:i/>
                <w:iCs/>
                <w:color w:val="000000"/>
                <w:sz w:val="20"/>
                <w:szCs w:val="20"/>
                <w:u w:val="single"/>
              </w:rPr>
              <w:t>EL</w:t>
            </w:r>
            <w:r w:rsidRPr="008912EC">
              <w:rPr>
                <w:rFonts w:ascii="Arial" w:eastAsia="Times New Roman" w:hAnsi="Arial" w:cs="Arial"/>
                <w:i/>
                <w:iCs/>
                <w:color w:val="000000"/>
                <w:sz w:val="20"/>
                <w:szCs w:val="20"/>
              </w:rPr>
              <w:t xml:space="preserve"> - Abraham X., Randy F. </w:t>
            </w:r>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lastRenderedPageBreak/>
              <w:t>Celebrations</w:t>
            </w:r>
          </w:p>
          <w:p w:rsidR="008912EC" w:rsidRPr="008912EC" w:rsidRDefault="008912EC" w:rsidP="008912E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RSP:</w:t>
            </w:r>
          </w:p>
          <w:p w:rsidR="008912EC" w:rsidRPr="008912EC" w:rsidRDefault="008912EC" w:rsidP="008912EC">
            <w:pPr>
              <w:numPr>
                <w:ilvl w:val="0"/>
                <w:numId w:val="5"/>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b/>
                <w:bCs/>
                <w:color w:val="000000"/>
                <w:sz w:val="20"/>
                <w:szCs w:val="20"/>
              </w:rPr>
              <w:t>OUT ON MED LEAVE</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6th: </w:t>
            </w:r>
          </w:p>
          <w:p w:rsidR="008912EC" w:rsidRPr="008912EC" w:rsidRDefault="008912EC" w:rsidP="008912EC">
            <w:pPr>
              <w:numPr>
                <w:ilvl w:val="0"/>
                <w:numId w:val="6"/>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Students are making good progress no WFBB essay about lying.</w:t>
            </w:r>
          </w:p>
          <w:p w:rsidR="008912EC" w:rsidRPr="008912EC" w:rsidRDefault="008912EC" w:rsidP="008912EC">
            <w:pPr>
              <w:numPr>
                <w:ilvl w:val="0"/>
                <w:numId w:val="6"/>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Behavior hasn’t been that bad since returning from break.</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7th: </w:t>
            </w:r>
          </w:p>
          <w:p w:rsidR="008912EC" w:rsidRPr="008912EC" w:rsidRDefault="008912EC" w:rsidP="008912EC">
            <w:pPr>
              <w:numPr>
                <w:ilvl w:val="0"/>
                <w:numId w:val="7"/>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Although the overall scores weren’t great on the benchmark, the SCRs were amazing!</w:t>
            </w:r>
          </w:p>
          <w:p w:rsidR="008912EC" w:rsidRPr="008912EC" w:rsidRDefault="008912EC" w:rsidP="008912EC">
            <w:pPr>
              <w:numPr>
                <w:ilvl w:val="0"/>
                <w:numId w:val="7"/>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My students are currently working on their first essay and have done a fantastic job on their flee maps, talking through their maps with a partner (after getting over the initial embarrassment), and now have a great foundation for their essays. </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8th: </w:t>
            </w:r>
          </w:p>
          <w:p w:rsidR="008912EC" w:rsidRPr="008912EC" w:rsidRDefault="008912EC" w:rsidP="008912EC">
            <w:pPr>
              <w:numPr>
                <w:ilvl w:val="0"/>
                <w:numId w:val="8"/>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Students are working well in their new assigned seats - have seen some improvement in behavior for history.</w:t>
            </w:r>
          </w:p>
          <w:p w:rsidR="008912EC" w:rsidRPr="008912EC" w:rsidRDefault="008912EC" w:rsidP="008912EC">
            <w:pPr>
              <w:numPr>
                <w:ilvl w:val="0"/>
                <w:numId w:val="8"/>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There was a change in overall class behavior upon returning back from break and many students realized that they need to start taking it serious.</w:t>
            </w:r>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 xml:space="preserve">Pedagogical </w:t>
            </w:r>
            <w:proofErr w:type="spellStart"/>
            <w:r w:rsidRPr="008912EC">
              <w:rPr>
                <w:rFonts w:ascii="Arial" w:eastAsia="Times New Roman" w:hAnsi="Arial" w:cs="Arial"/>
                <w:b/>
                <w:bCs/>
                <w:color w:val="000000"/>
                <w:sz w:val="20"/>
                <w:szCs w:val="20"/>
              </w:rPr>
              <w:t>Discussion</w:t>
            </w:r>
            <w:proofErr w:type="gramStart"/>
            <w:r w:rsidRPr="008912EC">
              <w:rPr>
                <w:rFonts w:ascii="Arial" w:eastAsia="Times New Roman" w:hAnsi="Arial" w:cs="Arial"/>
                <w:b/>
                <w:bCs/>
                <w:color w:val="000000"/>
                <w:sz w:val="20"/>
                <w:szCs w:val="20"/>
              </w:rPr>
              <w:t>:</w:t>
            </w:r>
            <w:r w:rsidRPr="008912EC">
              <w:rPr>
                <w:rFonts w:ascii="Arial" w:eastAsia="Times New Roman" w:hAnsi="Arial" w:cs="Arial"/>
                <w:color w:val="000000"/>
                <w:sz w:val="20"/>
                <w:szCs w:val="20"/>
              </w:rPr>
              <w:t>Team</w:t>
            </w:r>
            <w:proofErr w:type="spellEnd"/>
            <w:proofErr w:type="gramEnd"/>
            <w:r w:rsidRPr="008912EC">
              <w:rPr>
                <w:rFonts w:ascii="Arial" w:eastAsia="Times New Roman" w:hAnsi="Arial" w:cs="Arial"/>
                <w:color w:val="000000"/>
                <w:sz w:val="20"/>
                <w:szCs w:val="20"/>
              </w:rPr>
              <w:t xml:space="preserve"> engages in discussion around pedagogy, teaching practices. This can happen as part of a CFA or other agreed upon method. Try to keep discussions based upon evidence of student learning whenever possible. Possible methods for discussion may include common work sample, lesson study, and peer observations</w:t>
            </w:r>
          </w:p>
          <w:p w:rsidR="008912EC" w:rsidRPr="008912EC" w:rsidRDefault="008912EC" w:rsidP="008912EC">
            <w:pPr>
              <w:numPr>
                <w:ilvl w:val="0"/>
                <w:numId w:val="9"/>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Writing Focus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WRITING FORMAT (</w:t>
            </w:r>
            <w:r w:rsidRPr="008912EC">
              <w:rPr>
                <w:rFonts w:ascii="Arial" w:eastAsia="Times New Roman" w:hAnsi="Arial" w:cs="Arial"/>
                <w:i/>
                <w:iCs/>
                <w:color w:val="000000"/>
                <w:sz w:val="20"/>
                <w:szCs w:val="20"/>
              </w:rPr>
              <w:t>after using thinking map</w:t>
            </w:r>
            <w:r w:rsidRPr="008912EC">
              <w:rPr>
                <w:rFonts w:ascii="Arial" w:eastAsia="Times New Roman" w:hAnsi="Arial" w:cs="Arial"/>
                <w:b/>
                <w:bCs/>
                <w:color w:val="000000"/>
                <w:sz w:val="20"/>
                <w:szCs w:val="20"/>
              </w:rPr>
              <w: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none" w:sz="0" w:space="0" w:color="auto" w:frame="1"/>
              </w:rPr>
              <w:drawing>
                <wp:inline distT="0" distB="0" distL="0" distR="0" wp14:anchorId="39E542C7" wp14:editId="13117842">
                  <wp:extent cx="3095625" cy="2286000"/>
                  <wp:effectExtent l="0" t="0" r="9525" b="0"/>
                  <wp:docPr id="1" name="Picture 1" descr="https://lh6.googleusercontent.com/gtgfV7Iq7YfqOAfna8fPugkK__2WVxoI-CnGMCHgyKTOBPHu9CN3_ksY5RCtQR-b3rLG3CflyrnK1k1iUlWNKBU6t3TXu0gbq2t8x7YcSTIQ6G4IDxNmW4zTNqnrVvS6Kx6o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gtgfV7Iq7YfqOAfna8fPugkK__2WVxoI-CnGMCHgyKTOBPHu9CN3_ksY5RCtQR-b3rLG3CflyrnK1k1iUlWNKBU6t3TXu0gbq2t8x7YcSTIQ6G4IDxNmW4zTNqnrVvS6Kx6oRt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22860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 xml:space="preserve">What Is A </w:t>
            </w:r>
            <w:hyperlink r:id="rId8" w:history="1">
              <w:r w:rsidRPr="008912EC">
                <w:rPr>
                  <w:rFonts w:ascii="Arial" w:eastAsia="Times New Roman" w:hAnsi="Arial" w:cs="Arial"/>
                  <w:b/>
                  <w:bCs/>
                  <w:color w:val="1155CC"/>
                  <w:sz w:val="20"/>
                  <w:szCs w:val="20"/>
                  <w:u w:val="single"/>
                </w:rPr>
                <w:t>Short Constructed Response</w:t>
              </w:r>
            </w:hyperlink>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 xml:space="preserve">Data Based </w:t>
            </w:r>
            <w:r w:rsidRPr="008912EC">
              <w:rPr>
                <w:rFonts w:ascii="Arial" w:eastAsia="Times New Roman" w:hAnsi="Arial" w:cs="Arial"/>
                <w:b/>
                <w:bCs/>
                <w:color w:val="000000"/>
                <w:sz w:val="20"/>
                <w:szCs w:val="20"/>
              </w:rPr>
              <w:t>Team Action Plan</w:t>
            </w:r>
          </w:p>
          <w:p w:rsidR="008912EC" w:rsidRPr="008912EC" w:rsidRDefault="008912EC" w:rsidP="008912EC">
            <w:pPr>
              <w:numPr>
                <w:ilvl w:val="0"/>
                <w:numId w:val="10"/>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lastRenderedPageBreak/>
              <w:t>Identify the number of blue, green, yellow and red scores each grade level had for the District Benchmark (</w:t>
            </w:r>
            <w:r w:rsidRPr="008912EC">
              <w:rPr>
                <w:rFonts w:ascii="Arial" w:eastAsia="Times New Roman" w:hAnsi="Arial" w:cs="Arial"/>
                <w:i/>
                <w:iCs/>
                <w:color w:val="000000"/>
                <w:sz w:val="20"/>
                <w:szCs w:val="20"/>
              </w:rPr>
              <w:t>identify the corresponding scores for RSP and ELD students</w:t>
            </w:r>
            <w:r w:rsidRPr="008912EC">
              <w:rPr>
                <w:rFonts w:ascii="Arial" w:eastAsia="Times New Roman" w:hAnsi="Arial" w:cs="Arial"/>
                <w:b/>
                <w:bCs/>
                <w:color w:val="000000"/>
                <w:sz w:val="20"/>
                <w:szCs w:val="20"/>
              </w:rPr>
              <w:t>).</w:t>
            </w:r>
          </w:p>
          <w:p w:rsidR="008912EC" w:rsidRPr="008912EC" w:rsidRDefault="008912EC" w:rsidP="008912EC">
            <w:pPr>
              <w:numPr>
                <w:ilvl w:val="0"/>
                <w:numId w:val="10"/>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Discuss strengths/struggles each grade level had.</w:t>
            </w:r>
          </w:p>
          <w:p w:rsidR="008912EC" w:rsidRPr="008912EC" w:rsidRDefault="008912EC" w:rsidP="008912EC">
            <w:pPr>
              <w:numPr>
                <w:ilvl w:val="0"/>
                <w:numId w:val="10"/>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Attach 2-3 frequently missed questions w/ corresponding standard</w:t>
            </w:r>
          </w:p>
          <w:p w:rsidR="008912EC" w:rsidRPr="008912EC" w:rsidRDefault="008912EC" w:rsidP="008912EC">
            <w:pPr>
              <w:numPr>
                <w:ilvl w:val="0"/>
                <w:numId w:val="10"/>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Attach 2-3 top scoring answers</w:t>
            </w:r>
          </w:p>
          <w:p w:rsidR="008912EC" w:rsidRPr="008912EC" w:rsidRDefault="008912EC" w:rsidP="008912EC">
            <w:pPr>
              <w:numPr>
                <w:ilvl w:val="0"/>
                <w:numId w:val="10"/>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Writing strengths/weaknesses</w:t>
            </w:r>
          </w:p>
          <w:p w:rsidR="008912EC" w:rsidRPr="008912EC" w:rsidRDefault="008912EC" w:rsidP="008912EC">
            <w:pPr>
              <w:numPr>
                <w:ilvl w:val="0"/>
                <w:numId w:val="10"/>
              </w:numPr>
              <w:spacing w:after="0" w:line="240" w:lineRule="auto"/>
              <w:textAlignment w:val="baseline"/>
              <w:rPr>
                <w:rFonts w:ascii="Arial" w:eastAsia="Times New Roman" w:hAnsi="Arial" w:cs="Arial"/>
                <w:b/>
                <w:bCs/>
                <w:color w:val="000000"/>
                <w:sz w:val="20"/>
                <w:szCs w:val="20"/>
              </w:rPr>
            </w:pPr>
            <w:r w:rsidRPr="008912EC">
              <w:rPr>
                <w:rFonts w:ascii="Arial" w:eastAsia="Times New Roman" w:hAnsi="Arial" w:cs="Arial"/>
                <w:b/>
                <w:bCs/>
                <w:color w:val="000000"/>
                <w:sz w:val="20"/>
                <w:szCs w:val="20"/>
              </w:rPr>
              <w:t>Any concerns?</w:t>
            </w:r>
          </w:p>
          <w:p w:rsidR="008912EC" w:rsidRPr="008912EC" w:rsidRDefault="008912EC" w:rsidP="008912E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lastRenderedPageBreak/>
              <w:t>DATA ANALYSIS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*Recent FALL 2019 District Benchmark Data </w:t>
            </w:r>
          </w:p>
          <w:tbl>
            <w:tblPr>
              <w:tblW w:w="0" w:type="auto"/>
              <w:tblCellMar>
                <w:top w:w="15" w:type="dxa"/>
                <w:left w:w="15" w:type="dxa"/>
                <w:bottom w:w="15" w:type="dxa"/>
                <w:right w:w="15" w:type="dxa"/>
              </w:tblCellMar>
              <w:tblLook w:val="04A0" w:firstRow="1" w:lastRow="0" w:firstColumn="1" w:lastColumn="0" w:noHBand="0" w:noVBand="1"/>
            </w:tblPr>
            <w:tblGrid>
              <w:gridCol w:w="1036"/>
              <w:gridCol w:w="357"/>
              <w:gridCol w:w="444"/>
              <w:gridCol w:w="444"/>
              <w:gridCol w:w="444"/>
            </w:tblGrid>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color w:val="000000"/>
                      <w:sz w:val="16"/>
                      <w:szCs w:val="16"/>
                    </w:rPr>
                    <w:lastRenderedPageBreak/>
                    <w:t>6th GRADE</w:t>
                  </w:r>
                </w:p>
              </w:tc>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28"/>
                      <w:szCs w:val="28"/>
                    </w:rPr>
                    <w:t>4</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28"/>
                      <w:szCs w:val="28"/>
                    </w:rPr>
                    <w:t>2</w:t>
                  </w:r>
                </w:p>
              </w:tc>
              <w:tc>
                <w:tcPr>
                  <w:tcW w:w="0" w:type="auto"/>
                  <w:tcBorders>
                    <w:top w:val="single" w:sz="8" w:space="0" w:color="000000"/>
                    <w:left w:val="single" w:sz="8" w:space="0" w:color="000000"/>
                    <w:bottom w:val="single" w:sz="8" w:space="0" w:color="000000"/>
                    <w:right w:val="single" w:sz="8" w:space="0" w:color="000000"/>
                  </w:tcBorders>
                  <w:shd w:val="clear" w:color="auto" w:fill="E06666"/>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28"/>
                      <w:szCs w:val="28"/>
                    </w:rPr>
                    <w:t>1</w:t>
                  </w:r>
                </w:p>
              </w:tc>
            </w:tr>
            <w:tr w:rsidR="008912EC" w:rsidRPr="008912EC">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ALL </w:t>
                  </w:r>
                </w:p>
              </w:tc>
              <w:tc>
                <w:tcPr>
                  <w:tcW w:w="0" w:type="auto"/>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11</w:t>
                  </w:r>
                </w:p>
              </w:tc>
            </w:tr>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RSP</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2</w:t>
                  </w:r>
                </w:p>
              </w:tc>
            </w:tr>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ELD</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w:t>
                  </w:r>
                </w:p>
              </w:tc>
            </w:tr>
          </w:tbl>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bdr w:val="single" w:sz="8" w:space="0" w:color="000000" w:frame="1"/>
              </w:rPr>
              <w:drawing>
                <wp:inline distT="0" distB="0" distL="0" distR="0" wp14:anchorId="2B3FA59C" wp14:editId="207AC8F4">
                  <wp:extent cx="1933575" cy="1695450"/>
                  <wp:effectExtent l="0" t="0" r="9525" b="0"/>
                  <wp:docPr id="2" name="Picture 2" descr="https://lh4.googleusercontent.com/-T5waQ-bbhU2pkeEePVojfJUNJLoM6TnZLCX3iAm7WIJZJp5TEA4UvQGcYWG9hBmtPFjvM45EcEzRg1NEtHf7A0mpr-zUnYb4DtbGvT5GpZM6y0s2aiPGDb4GxJuwcqledES4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T5waQ-bbhU2pkeEePVojfJUNJLoM6TnZLCX3iAm7WIJZJp5TEA4UvQGcYWG9hBmtPFjvM45EcEzRg1NEtHf7A0mpr-zUnYb4DtbGvT5GpZM6y0s2aiPGDb4GxJuwcqledES4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69545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bdr w:val="single" w:sz="8" w:space="0" w:color="000000" w:frame="1"/>
              </w:rPr>
              <w:drawing>
                <wp:inline distT="0" distB="0" distL="0" distR="0" wp14:anchorId="43C118EE" wp14:editId="6420DE94">
                  <wp:extent cx="4400550" cy="2133600"/>
                  <wp:effectExtent l="0" t="0" r="0" b="0"/>
                  <wp:docPr id="3" name="Picture 3" descr="https://lh6.googleusercontent.com/9yru0ZKFBTW9qFY9uj6rRKKEZL4Yz-kCADJJ-ktE_1L7bQjK0S8VkQP1bmaTqRvF-8styPhNpwo6Wg1SNBo2vUInIcfmZLszEYsO1iE776h4jcr7sZA0Vnn9MLpEKbhlHyF6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9yru0ZKFBTW9qFY9uj6rRKKEZL4Yz-kCADJJ-ktE_1L7bQjK0S8VkQP1bmaTqRvF-8styPhNpwo6Wg1SNBo2vUInIcfmZLszEYsO1iE776h4jcr7sZA0Vnn9MLpEKbhlHyF6R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21336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bdr w:val="single" w:sz="8" w:space="0" w:color="000000" w:frame="1"/>
              </w:rPr>
              <w:drawing>
                <wp:inline distT="0" distB="0" distL="0" distR="0" wp14:anchorId="61E63255" wp14:editId="2F204D6B">
                  <wp:extent cx="4410075" cy="1981200"/>
                  <wp:effectExtent l="0" t="0" r="9525" b="0"/>
                  <wp:docPr id="4" name="Picture 4" descr="https://lh3.googleusercontent.com/A9VXDFdnraedP1x5PNR49k7AlojPq_WKOo0Pz5x0syA7slQoxIlrPpl73V5VrFockyhzB27GMdNYYg7EwCAn4P2oUonCt1bxwDeg38zu2ih9Pmzry_v816w4zicWhxcabcgHJ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A9VXDFdnraedP1x5PNR49k7AlojPq_WKOo0Pz5x0syA7slQoxIlrPpl73V5VrFockyhzB27GMdNYYg7EwCAn4P2oUonCt1bxwDeg38zu2ih9Pmzry_v816w4zicWhxcabcgHJi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19812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6361"/>
            </w:tblGrid>
            <w:tr w:rsidR="008912EC" w:rsidRPr="008912EC">
              <w:trPr>
                <w:trHeight w:val="4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rPr>
                    <w:lastRenderedPageBreak/>
                    <w:t>6TH GRADE</w:t>
                  </w:r>
                </w:p>
              </w:tc>
            </w:tr>
            <w:tr w:rsidR="008912EC" w:rsidRPr="008912EC">
              <w:trPr>
                <w:trHeight w:val="4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OVERALL THOUGHTS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*No writing in 6th grade test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*Text were run through a Grade level analyzer by Riverview 6th grade and she discovered that the text weren’t in a 6th grade reading level.</w:t>
                  </w:r>
                </w:p>
              </w:tc>
            </w:tr>
            <w:tr w:rsidR="008912EC" w:rsidRPr="008912EC">
              <w:trPr>
                <w:trHeight w:val="4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TESTING STRENGTHS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*Great focus on all students - took their time.</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*Test taking strategies used when close reading text and crossing out answers.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*Held students accountable by working towards doughnuts if students scored a blue or green - knew about it at least a week in advance.</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TESTING WEAKNESSES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*Few students took little to no care in test despite providing plenty of time.</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*1 students took 10 minutes to answer 10 questions (that includes reading 2 passages)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*Students unaware about test taking strategy of double/triple checking their work.</w:t>
                  </w:r>
                </w:p>
              </w:tc>
            </w:tr>
            <w:tr w:rsidR="008912EC" w:rsidRPr="008912EC">
              <w:trPr>
                <w:trHeight w:val="4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QUESTIONS MISSED</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#4 - RI 6.2</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26 students</w:t>
                  </w:r>
                  <w:r w:rsidRPr="008912EC">
                    <w:rPr>
                      <w:rFonts w:ascii="Arial" w:eastAsia="Times New Roman" w:hAnsi="Arial" w:cs="Arial"/>
                      <w:color w:val="000000"/>
                      <w:sz w:val="20"/>
                      <w:szCs w:val="20"/>
                    </w:rPr>
                    <w: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noProof/>
                      <w:color w:val="000000"/>
                      <w:sz w:val="20"/>
                      <w:szCs w:val="20"/>
                      <w:bdr w:val="single" w:sz="8" w:space="0" w:color="000000" w:frame="1"/>
                    </w:rPr>
                    <w:drawing>
                      <wp:inline distT="0" distB="0" distL="0" distR="0" wp14:anchorId="5725D8D8" wp14:editId="23989374">
                        <wp:extent cx="4057650" cy="1257300"/>
                        <wp:effectExtent l="0" t="0" r="0" b="0"/>
                        <wp:docPr id="5" name="Picture 5" descr="https://lh3.googleusercontent.com/yJcxZuIE89eEdUcDzJ74pxl9ohn_X8NTGRJI-NhUige4dmT-YhaPErpN_vxPx83CAN_XeCuSdmyMWHgnr3nkwgzZXM6jRqlJ_gSOH8IjO83955jOoo9Y21fRiIvMffvWobNLv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yJcxZuIE89eEdUcDzJ74pxl9ohn_X8NTGRJI-NhUige4dmT-YhaPErpN_vxPx83CAN_XeCuSdmyMWHgnr3nkwgzZXM6jRqlJ_gSOH8IjO83955jOoo9Y21fRiIvMffvWobNLvd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12573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#13 - RI 6.1</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26 students)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noProof/>
                      <w:color w:val="000000"/>
                      <w:sz w:val="20"/>
                      <w:szCs w:val="20"/>
                      <w:bdr w:val="single" w:sz="8" w:space="0" w:color="000000" w:frame="1"/>
                    </w:rPr>
                    <w:drawing>
                      <wp:inline distT="0" distB="0" distL="0" distR="0" wp14:anchorId="61FCBADF" wp14:editId="2E6E4C42">
                        <wp:extent cx="4057650" cy="1095375"/>
                        <wp:effectExtent l="0" t="0" r="0" b="9525"/>
                        <wp:docPr id="6" name="Picture 6" descr="https://lh4.googleusercontent.com/ChB8M5umnmonoZ-WaIzP4-c0LpNoAX5MRuqDeRsxkjVIIK4zhM7Gmx_vUz03nnfOp3RAF0GruEI6AMJxjYinABJwTSIsy857khuWriEDsW3idfyl-VDdS2Exw67sqht3Vwkyv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ChB8M5umnmonoZ-WaIzP4-c0LpNoAX5MRuqDeRsxkjVIIK4zhM7Gmx_vUz03nnfOp3RAF0GruEI6AMJxjYinABJwTSIsy857khuWriEDsW3idfyl-VDdS2Exw67sqht3Vwkyvq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1095375"/>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lastRenderedPageBreak/>
                    <w:t>Question #12 - RI 6.1</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24 students)</w:t>
                  </w:r>
                  <w:r w:rsidRPr="008912EC">
                    <w:rPr>
                      <w:rFonts w:ascii="Arial" w:eastAsia="Times New Roman" w:hAnsi="Arial" w:cs="Arial"/>
                      <w:noProof/>
                      <w:color w:val="000000"/>
                      <w:sz w:val="20"/>
                      <w:szCs w:val="20"/>
                      <w:bdr w:val="single" w:sz="8" w:space="0" w:color="000000" w:frame="1"/>
                    </w:rPr>
                    <w:drawing>
                      <wp:inline distT="0" distB="0" distL="0" distR="0" wp14:anchorId="3799E623" wp14:editId="19C00AA9">
                        <wp:extent cx="3952875" cy="1162050"/>
                        <wp:effectExtent l="0" t="0" r="9525" b="0"/>
                        <wp:docPr id="7" name="Picture 7" descr="https://lh5.googleusercontent.com/JmoFJqcaFAKDvzDJqsMDc5UjSEQ6ccBp4Y66D2WGfxUaDB6vdTUThV8QrLXA75B3T_MceIN03cdHblCVu14oiCZD3Z0tFMfbZjMryvVs3keu9uNDoLbQfVzemgF0n99iknWiw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JmoFJqcaFAKDvzDJqsMDc5UjSEQ6ccBp4Y66D2WGfxUaDB6vdTUThV8QrLXA75B3T_MceIN03cdHblCVu14oiCZD3Z0tFMfbZjMryvVs3keu9uNDoLbQfVzemgF0n99iknWiwN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116205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p>
              </w:tc>
            </w:tr>
            <w:tr w:rsidR="008912EC" w:rsidRPr="008912EC">
              <w:trPr>
                <w:trHeight w:val="4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lastRenderedPageBreak/>
                    <w:t>QUESTIONS CORRECT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#17 - RL 6.4</w:t>
                  </w:r>
                  <w:r w:rsidRPr="008912EC">
                    <w:rPr>
                      <w:rFonts w:ascii="Arial" w:eastAsia="Times New Roman" w:hAnsi="Arial" w:cs="Arial"/>
                      <w:i/>
                      <w:iCs/>
                      <w:color w:val="000000"/>
                      <w:sz w:val="20"/>
                      <w:szCs w:val="20"/>
                    </w:rPr>
                    <w:t xml:space="preserve"> (missed by 2 students)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single" w:sz="8" w:space="0" w:color="000000" w:frame="1"/>
                    </w:rPr>
                    <w:drawing>
                      <wp:inline distT="0" distB="0" distL="0" distR="0" wp14:anchorId="261EA07D" wp14:editId="261AB759">
                        <wp:extent cx="4057650" cy="1514475"/>
                        <wp:effectExtent l="0" t="0" r="0" b="9525"/>
                        <wp:docPr id="8" name="Picture 8" descr="https://lh6.googleusercontent.com/OLY-dyXpu4Qw-w1_rIV8hRuSi5-GA5Rn0PwE7BU_B54LQmStcaJ9TuoNGXMVni9mdZxVoW_M5wiOsL4yDda4zE5BBAUlR3Aij346-fEMf5VbhrS1fL8fHy8Yg-PZ2bx4NUwdJ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OLY-dyXpu4Qw-w1_rIV8hRuSi5-GA5Rn0PwE7BU_B54LQmStcaJ9TuoNGXMVni9mdZxVoW_M5wiOsL4yDda4zE5BBAUlR3Aij346-fEMf5VbhrS1fL8fHy8Yg-PZ2bx4NUwdJ2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1514475"/>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#14 - RI 6.2</w:t>
                  </w:r>
                  <w:r w:rsidRPr="008912EC">
                    <w:rPr>
                      <w:rFonts w:ascii="Arial" w:eastAsia="Times New Roman" w:hAnsi="Arial" w:cs="Arial"/>
                      <w:i/>
                      <w:iCs/>
                      <w:color w:val="000000"/>
                      <w:sz w:val="20"/>
                      <w:szCs w:val="20"/>
                    </w:rPr>
                    <w:t xml:space="preserve"> (missed by 5 students)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single" w:sz="8" w:space="0" w:color="000000" w:frame="1"/>
                    </w:rPr>
                    <w:drawing>
                      <wp:inline distT="0" distB="0" distL="0" distR="0" wp14:anchorId="7FFF91BB" wp14:editId="608DC201">
                        <wp:extent cx="4057650" cy="1019175"/>
                        <wp:effectExtent l="0" t="0" r="0" b="9525"/>
                        <wp:docPr id="9" name="Picture 9" descr="https://lh4.googleusercontent.com/bm90tI8OU09gX7XfyurpdN5Gn9WU7B6Wg9IzKJFR0b6W8E7NU1M1sRsnTHUrWr582v4GMEIbkhFAexxWgdrA4ZUgXuX52cFmLdw59iXCPZWFwVTyYwCzcxtlfooBGuaeUkc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bm90tI8OU09gX7XfyurpdN5Gn9WU7B6Wg9IzKJFR0b6W8E7NU1M1sRsnTHUrWr582v4GMEIbkhFAexxWgdrA4ZUgXuX52cFmLdw59iXCPZWFwVTyYwCzcxtlfooBGuaeUkctl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1019175"/>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Questions #8 - RL 6.2</w:t>
                  </w:r>
                  <w:r w:rsidRPr="008912EC">
                    <w:rPr>
                      <w:rFonts w:ascii="Arial" w:eastAsia="Times New Roman" w:hAnsi="Arial" w:cs="Arial"/>
                      <w:i/>
                      <w:iCs/>
                      <w:color w:val="000000"/>
                      <w:sz w:val="20"/>
                      <w:szCs w:val="20"/>
                    </w:rPr>
                    <w:t xml:space="preserve"> (missed by 9 students)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i/>
                      <w:iCs/>
                      <w:noProof/>
                      <w:color w:val="000000"/>
                      <w:sz w:val="20"/>
                      <w:szCs w:val="20"/>
                      <w:bdr w:val="single" w:sz="8" w:space="0" w:color="000000" w:frame="1"/>
                    </w:rPr>
                    <w:drawing>
                      <wp:inline distT="0" distB="0" distL="0" distR="0" wp14:anchorId="0A86A73A" wp14:editId="34776C8D">
                        <wp:extent cx="4057650" cy="1228725"/>
                        <wp:effectExtent l="0" t="0" r="0" b="9525"/>
                        <wp:docPr id="10" name="Picture 10" descr="https://lh6.googleusercontent.com/6g6thX7HWS4SOzQiH76OeEX5bHCY5uMJfETLt3JTh3LgLv8msNSGaQJj4mNRGHlOyvgutSOmdbaQSTwR1vd2VZjTqadNu1veJ2YYjkvEUzrVYZYKQPRj90dFzrZWSD4S78S41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6g6thX7HWS4SOzQiH76OeEX5bHCY5uMJfETLt3JTh3LgLv8msNSGaQJj4mNRGHlOyvgutSOmdbaQSTwR1vd2VZjTqadNu1veJ2YYjkvEUzrVYZYKQPRj90dFzrZWSD4S78S41j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1228725"/>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p>
              </w:tc>
            </w:tr>
            <w:tr w:rsidR="008912EC" w:rsidRPr="008912EC">
              <w:trPr>
                <w:trHeight w:val="4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INTERVENTION STRATEGIES</w:t>
                  </w:r>
                </w:p>
              </w:tc>
            </w:tr>
          </w:tbl>
          <w:p w:rsidR="008912EC" w:rsidRPr="008912EC" w:rsidRDefault="008912EC" w:rsidP="008912EC">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45"/>
              <w:gridCol w:w="402"/>
              <w:gridCol w:w="402"/>
              <w:gridCol w:w="627"/>
              <w:gridCol w:w="444"/>
            </w:tblGrid>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color w:val="000000"/>
                      <w:sz w:val="20"/>
                      <w:szCs w:val="20"/>
                    </w:rPr>
                    <w:lastRenderedPageBreak/>
                    <w:t>7th GRADE</w:t>
                  </w:r>
                </w:p>
              </w:tc>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36"/>
                      <w:szCs w:val="36"/>
                    </w:rPr>
                    <w:t>4</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36"/>
                      <w:szCs w:val="36"/>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36"/>
                      <w:szCs w:val="36"/>
                    </w:rPr>
                    <w:t>2</w:t>
                  </w:r>
                </w:p>
              </w:tc>
              <w:tc>
                <w:tcPr>
                  <w:tcW w:w="0" w:type="auto"/>
                  <w:tcBorders>
                    <w:top w:val="single" w:sz="8" w:space="0" w:color="000000"/>
                    <w:left w:val="single" w:sz="8" w:space="0" w:color="000000"/>
                    <w:bottom w:val="single" w:sz="8" w:space="0" w:color="000000"/>
                    <w:right w:val="single" w:sz="8" w:space="0" w:color="000000"/>
                  </w:tcBorders>
                  <w:shd w:val="clear" w:color="auto" w:fill="E06666"/>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36"/>
                      <w:szCs w:val="36"/>
                    </w:rPr>
                    <w:t>1</w:t>
                  </w:r>
                </w:p>
              </w:tc>
            </w:tr>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ALL </w:t>
                  </w:r>
                </w:p>
              </w:tc>
              <w:tc>
                <w:tcPr>
                  <w:tcW w:w="0" w:type="auto"/>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20</w:t>
                  </w:r>
                </w:p>
              </w:tc>
            </w:tr>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RSP</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3</w:t>
                  </w:r>
                </w:p>
              </w:tc>
            </w:tr>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ELD</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 xml:space="preserve">     1</w:t>
                  </w: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3</w:t>
                  </w:r>
                </w:p>
                <w:p w:rsidR="008912EC" w:rsidRPr="008912EC" w:rsidRDefault="008912EC" w:rsidP="008912EC">
                  <w:pPr>
                    <w:spacing w:after="0" w:line="240" w:lineRule="auto"/>
                    <w:rPr>
                      <w:rFonts w:ascii="Times New Roman" w:eastAsia="Times New Roman" w:hAnsi="Times New Roman" w:cs="Times New Roman"/>
                      <w:sz w:val="24"/>
                      <w:szCs w:val="24"/>
                    </w:rPr>
                  </w:pPr>
                </w:p>
              </w:tc>
            </w:tr>
          </w:tbl>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none" w:sz="0" w:space="0" w:color="auto" w:frame="1"/>
              </w:rPr>
              <w:drawing>
                <wp:inline distT="0" distB="0" distL="0" distR="0" wp14:anchorId="6ACA0BF2" wp14:editId="1B438F74">
                  <wp:extent cx="2390775" cy="1943100"/>
                  <wp:effectExtent l="0" t="0" r="9525" b="0"/>
                  <wp:docPr id="11" name="Picture 11" descr="https://lh3.googleusercontent.com/k8C6QoHo9zCQmF2RRR2KOmjtXBkM7PLh_6j45iFocyiG8koe3FPet2HvMJ8Gj0F7FmAzCcLG-HWJiyyMeCChxNa69nB3CO8S7DX-i8cVsmZu1qvk7komlUoP17iD_XIEiIYwZ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k8C6QoHo9zCQmF2RRR2KOmjtXBkM7PLh_6j45iFocyiG8koe3FPet2HvMJ8Gj0F7FmAzCcLG-HWJiyyMeCChxNa69nB3CO8S7DX-i8cVsmZu1qvk7komlUoP17iD_XIEiIYwZ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9431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none" w:sz="0" w:space="0" w:color="auto" w:frame="1"/>
              </w:rPr>
              <w:drawing>
                <wp:inline distT="0" distB="0" distL="0" distR="0" wp14:anchorId="643945BD" wp14:editId="5AAC1305">
                  <wp:extent cx="4191000" cy="2057400"/>
                  <wp:effectExtent l="0" t="0" r="0" b="0"/>
                  <wp:docPr id="12" name="Picture 12" descr="https://lh4.googleusercontent.com/uSFLMHucH0T3qNhJ37Yh2g_oV2LK9ta1jnsCP2UUUmqHTZOYglO9wziEvCvbOen0PLQhYNsb1nVMe7IVL4apfgtaV2V3LF8dSqwou-Kp_YCiZbd5SwKFzc2KUpoTC1uuoU1fj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uSFLMHucH0T3qNhJ37Yh2g_oV2LK9ta1jnsCP2UUUmqHTZOYglO9wziEvCvbOen0PLQhYNsb1nVMe7IVL4apfgtaV2V3LF8dSqwou-Kp_YCiZbd5SwKFzc2KUpoTC1uuoU1fjI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20574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none" w:sz="0" w:space="0" w:color="auto" w:frame="1"/>
              </w:rPr>
              <w:drawing>
                <wp:inline distT="0" distB="0" distL="0" distR="0" wp14:anchorId="04354333" wp14:editId="5CFA04EB">
                  <wp:extent cx="4191000" cy="1790700"/>
                  <wp:effectExtent l="0" t="0" r="0" b="0"/>
                  <wp:docPr id="13" name="Picture 13" descr="https://lh5.googleusercontent.com/S85h-i4v6Ly2nfbz2ECNNrY38gx20cS5ZvBy9Yo2jKo5DiZYEZ706P8bBJodZ91U2pqQH9YWISFOK_pd4Nomot0Qte0_1z8IjnVXIRNHPOLppOX2odXk7w5-zHjDfTRhBh4lt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S85h-i4v6Ly2nfbz2ECNNrY38gx20cS5ZvBy9Yo2jKo5DiZYEZ706P8bBJodZ91U2pqQH9YWISFOK_pd4Nomot0Qte0_1z8IjnVXIRNHPOLppOX2odXk7w5-zHjDfTRhBh4ltn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1790700"/>
                          </a:xfrm>
                          <a:prstGeom prst="rect">
                            <a:avLst/>
                          </a:prstGeom>
                          <a:noFill/>
                          <a:ln>
                            <a:noFill/>
                          </a:ln>
                        </pic:spPr>
                      </pic:pic>
                    </a:graphicData>
                  </a:graphic>
                </wp:inline>
              </w:drawing>
            </w:r>
          </w:p>
          <w:tbl>
            <w:tblPr>
              <w:tblW w:w="5000" w:type="pct"/>
              <w:jc w:val="center"/>
              <w:tblCellMar>
                <w:top w:w="15" w:type="dxa"/>
                <w:left w:w="15" w:type="dxa"/>
                <w:bottom w:w="15" w:type="dxa"/>
                <w:right w:w="15" w:type="dxa"/>
              </w:tblCellMar>
              <w:tblLook w:val="04A0" w:firstRow="1" w:lastRow="0" w:firstColumn="1" w:lastColumn="0" w:noHBand="0" w:noVBand="1"/>
            </w:tblPr>
            <w:tblGrid>
              <w:gridCol w:w="6361"/>
            </w:tblGrid>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rPr>
                    <w:t>7TH GRADE</w:t>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lastRenderedPageBreak/>
                    <w:t>OVERALL THOUGHTS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*The wording on the test was confusing to some students. This can be addressed in intervention by making sure</w:t>
                  </w:r>
                  <w:proofErr w:type="gramStart"/>
                  <w:r w:rsidRPr="008912EC">
                    <w:rPr>
                      <w:rFonts w:ascii="Arial" w:eastAsia="Times New Roman" w:hAnsi="Arial" w:cs="Arial"/>
                      <w:color w:val="000000"/>
                      <w:sz w:val="20"/>
                      <w:szCs w:val="20"/>
                    </w:rPr>
                    <w:t>  words</w:t>
                  </w:r>
                  <w:proofErr w:type="gramEnd"/>
                  <w:r w:rsidRPr="008912EC">
                    <w:rPr>
                      <w:rFonts w:ascii="Arial" w:eastAsia="Times New Roman" w:hAnsi="Arial" w:cs="Arial"/>
                      <w:color w:val="000000"/>
                      <w:sz w:val="20"/>
                      <w:szCs w:val="20"/>
                    </w:rPr>
                    <w:t>, phrases or ideas are expressed in multiple ways. </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*Many questions used the word “summary” or “summarize”. Although this was part of the curriculum, it was not the emphasis, but seemed to encompass</w:t>
                  </w:r>
                  <w:proofErr w:type="gramStart"/>
                  <w:r w:rsidRPr="008912EC">
                    <w:rPr>
                      <w:rFonts w:ascii="Arial" w:eastAsia="Times New Roman" w:hAnsi="Arial" w:cs="Arial"/>
                      <w:color w:val="000000"/>
                      <w:sz w:val="20"/>
                      <w:szCs w:val="20"/>
                    </w:rPr>
                    <w:t>  the</w:t>
                  </w:r>
                  <w:proofErr w:type="gramEnd"/>
                  <w:r w:rsidRPr="008912EC">
                    <w:rPr>
                      <w:rFonts w:ascii="Arial" w:eastAsia="Times New Roman" w:hAnsi="Arial" w:cs="Arial"/>
                      <w:color w:val="000000"/>
                      <w:sz w:val="20"/>
                      <w:szCs w:val="20"/>
                    </w:rPr>
                    <w:t xml:space="preserve"> majority of the test. </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*The questions were worded very similar to the way SBA questions are, but the format confused students</w:t>
                  </w:r>
                  <w:proofErr w:type="gramStart"/>
                  <w:r w:rsidRPr="008912EC">
                    <w:rPr>
                      <w:rFonts w:ascii="Arial" w:eastAsia="Times New Roman" w:hAnsi="Arial" w:cs="Arial"/>
                      <w:color w:val="000000"/>
                      <w:sz w:val="20"/>
                      <w:szCs w:val="20"/>
                    </w:rPr>
                    <w:t>.(</w:t>
                  </w:r>
                  <w:proofErr w:type="gramEnd"/>
                  <w:r w:rsidRPr="008912EC">
                    <w:rPr>
                      <w:rFonts w:ascii="Arial" w:eastAsia="Times New Roman" w:hAnsi="Arial" w:cs="Arial"/>
                      <w:color w:val="000000"/>
                      <w:sz w:val="20"/>
                      <w:szCs w:val="20"/>
                    </w:rPr>
                    <w:t>Click on two sentences that…, Use part A to answer part B, etc. ) I need to incorporate IABs, and more assessments that included these types of responses. </w:t>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TESTING STRENGTHS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 Most students were using the close reading strategies and test strategies we’ve discussed. For example, they were highlighting text, annotating when needed, and eliminating obvious incorrect answer choices. </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TESTING WEAKNESSES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*Some students did not take the test seriously.</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*Students did not read the questions carefully. After they</w:t>
                  </w:r>
                  <w:proofErr w:type="gramStart"/>
                  <w:r w:rsidRPr="008912EC">
                    <w:rPr>
                      <w:rFonts w:ascii="Arial" w:eastAsia="Times New Roman" w:hAnsi="Arial" w:cs="Arial"/>
                      <w:color w:val="000000"/>
                      <w:sz w:val="20"/>
                      <w:szCs w:val="20"/>
                    </w:rPr>
                    <w:t>  reviewed</w:t>
                  </w:r>
                  <w:proofErr w:type="gramEnd"/>
                  <w:r w:rsidRPr="008912EC">
                    <w:rPr>
                      <w:rFonts w:ascii="Arial" w:eastAsia="Times New Roman" w:hAnsi="Arial" w:cs="Arial"/>
                      <w:color w:val="000000"/>
                      <w:sz w:val="20"/>
                      <w:szCs w:val="20"/>
                    </w:rPr>
                    <w:t xml:space="preserve"> their answers post submission, many realized this error. </w:t>
                  </w:r>
                </w:p>
                <w:p w:rsidR="008912EC" w:rsidRPr="008912EC" w:rsidRDefault="008912EC" w:rsidP="008912EC">
                  <w:pPr>
                    <w:spacing w:after="240" w:line="240" w:lineRule="auto"/>
                    <w:rPr>
                      <w:rFonts w:ascii="Times New Roman" w:eastAsia="Times New Roman" w:hAnsi="Times New Roman" w:cs="Times New Roman"/>
                      <w:sz w:val="24"/>
                      <w:szCs w:val="24"/>
                    </w:rPr>
                  </w:pP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QUESTIONS MISSED</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 - STANDARD</w:t>
                  </w:r>
                  <w:r w:rsidRPr="008912EC">
                    <w:rPr>
                      <w:rFonts w:ascii="Arial" w:eastAsia="Times New Roman" w:hAnsi="Arial" w:cs="Arial"/>
                      <w:color w:val="000000"/>
                      <w:sz w:val="20"/>
                      <w:szCs w:val="20"/>
                    </w:rPr>
                    <w:t> </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noProof/>
                      <w:color w:val="000000"/>
                      <w:sz w:val="20"/>
                      <w:szCs w:val="20"/>
                      <w:bdr w:val="none" w:sz="0" w:space="0" w:color="auto" w:frame="1"/>
                    </w:rPr>
                    <w:drawing>
                      <wp:inline distT="0" distB="0" distL="0" distR="0" wp14:anchorId="0A5F9F59" wp14:editId="2A627C98">
                        <wp:extent cx="4057650" cy="2438400"/>
                        <wp:effectExtent l="0" t="0" r="0" b="0"/>
                        <wp:docPr id="14" name="Picture 14" descr="https://lh4.googleusercontent.com/aFdsFhlRvwjLCl6_FUKKwWcXglkvte4dqomsfnukLJzUwqT_UTUmmMd9XZlYWdfGL_6Xd1FlxWIxUSoAwJBGil-TJZtTiuhcygpSvR-8-kYnIBf9g5kh7grib1fa3rdAB4Kat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aFdsFhlRvwjLCl6_FUKKwWcXglkvte4dqomsfnukLJzUwqT_UTUmmMd9XZlYWdfGL_6Xd1FlxWIxUSoAwJBGil-TJZtTiuhcygpSvR-8-kYnIBf9g5kh7grib1fa3rdAB4Katg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24384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 - STANDARD</w:t>
                  </w:r>
                  <w:r w:rsidRPr="008912EC">
                    <w:rPr>
                      <w:rFonts w:ascii="Arial" w:eastAsia="Times New Roman" w:hAnsi="Arial" w:cs="Arial"/>
                      <w:color w:val="000000"/>
                      <w:sz w:val="20"/>
                      <w:szCs w:val="20"/>
                    </w:rPr>
                    <w:t> </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noProof/>
                      <w:color w:val="000000"/>
                      <w:sz w:val="20"/>
                      <w:szCs w:val="20"/>
                      <w:bdr w:val="none" w:sz="0" w:space="0" w:color="auto" w:frame="1"/>
                    </w:rPr>
                    <w:lastRenderedPageBreak/>
                    <w:drawing>
                      <wp:inline distT="0" distB="0" distL="0" distR="0" wp14:anchorId="1170C611" wp14:editId="6FA77864">
                        <wp:extent cx="4057650" cy="1485900"/>
                        <wp:effectExtent l="0" t="0" r="0" b="0"/>
                        <wp:docPr id="15" name="Picture 15" descr="https://lh6.googleusercontent.com/o5N4kvi9R5QHw6nERfq8r8rnfdW30EIzjQwoKaBbVpRM_G9mEaKAgFROA6EWnaDwrL_XqS1ptpJjjTAN_Hg4HsidCkupfCEhrB9EXAq9RMCRc1PfF3mbNxd5KYBr9W9s13rpz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o5N4kvi9R5QHw6nERfq8r8rnfdW30EIzjQwoKaBbVpRM_G9mEaKAgFROA6EWnaDwrL_XqS1ptpJjjTAN_Hg4HsidCkupfCEhrB9EXAq9RMCRc1PfF3mbNxd5KYBr9W9s13rpzX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14859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 - STANDARD</w:t>
                  </w:r>
                  <w:r w:rsidRPr="008912EC">
                    <w:rPr>
                      <w:rFonts w:ascii="Arial" w:eastAsia="Times New Roman" w:hAnsi="Arial" w:cs="Arial"/>
                      <w:color w:val="000000"/>
                      <w:sz w:val="20"/>
                      <w:szCs w:val="20"/>
                    </w:rPr>
                    <w:t> </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noProof/>
                      <w:color w:val="000000"/>
                      <w:sz w:val="20"/>
                      <w:szCs w:val="20"/>
                      <w:bdr w:val="none" w:sz="0" w:space="0" w:color="auto" w:frame="1"/>
                    </w:rPr>
                    <w:drawing>
                      <wp:inline distT="0" distB="0" distL="0" distR="0" wp14:anchorId="2E6B3E83" wp14:editId="2D603BF4">
                        <wp:extent cx="4057650" cy="2371725"/>
                        <wp:effectExtent l="0" t="0" r="0" b="9525"/>
                        <wp:docPr id="16" name="Picture 16" descr="https://lh3.googleusercontent.com/USRYJsJ304QpD-AJ-8UtNvSI5EjKKS7Zn9GlvETO5JY8gI9GUJPyQB8dzyDl8yaIcUtktpbQMCaPxMfMGGC1GLZKOA1YfSxmT_we_mBeqtTrMkfft4TToR9o3SinorSN-L6ok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USRYJsJ304QpD-AJ-8UtNvSI5EjKKS7Zn9GlvETO5JY8gI9GUJPyQB8dzyDl8yaIcUtktpbQMCaPxMfMGGC1GLZKOA1YfSxmT_we_mBeqtTrMkfft4TToR9o3SinorSN-L6okI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2371725"/>
                                </a:xfrm>
                                <a:prstGeom prst="rect">
                                  <a:avLst/>
                                </a:prstGeom>
                                <a:noFill/>
                                <a:ln>
                                  <a:noFill/>
                                </a:ln>
                              </pic:spPr>
                            </pic:pic>
                          </a:graphicData>
                        </a:graphic>
                      </wp:inline>
                    </w:drawing>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7th Grade SCR Examples:</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none" w:sz="0" w:space="0" w:color="auto" w:frame="1"/>
                    </w:rPr>
                    <w:drawing>
                      <wp:inline distT="0" distB="0" distL="0" distR="0" wp14:anchorId="6349F43D" wp14:editId="4B294DF4">
                        <wp:extent cx="4057650" cy="619125"/>
                        <wp:effectExtent l="0" t="0" r="0" b="9525"/>
                        <wp:docPr id="17" name="Picture 17" descr="https://lh4.googleusercontent.com/vT_Sr1uv_nIKHvKmstwHnlf82Tn6b1rxxBHT0IgDEiC7IFm6mMzvhKShMiG7_0fFXsTF72yjMw9D7Y7B-UZ4k7tHu-1xSKZ01hiKuNxQI1ajXdK9g_TyieeaHPwelk7Yw3PD5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vT_Sr1uv_nIKHvKmstwHnlf82Tn6b1rxxBHT0IgDEiC7IFm6mMzvhKShMiG7_0fFXsTF72yjMw9D7Y7B-UZ4k7tHu-1xSKZ01hiKuNxQI1ajXdK9g_TyieeaHPwelk7Yw3PD5w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0" cy="619125"/>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none" w:sz="0" w:space="0" w:color="auto" w:frame="1"/>
                    </w:rPr>
                    <w:drawing>
                      <wp:inline distT="0" distB="0" distL="0" distR="0" wp14:anchorId="272BC165" wp14:editId="4A8B78AE">
                        <wp:extent cx="4057650" cy="1457325"/>
                        <wp:effectExtent l="0" t="0" r="0" b="9525"/>
                        <wp:docPr id="18" name="Picture 18" descr="https://lh3.googleusercontent.com/R7RHKXI4oFn1eTddgTm93nffZv15CNFwQX6GqmggSG4cI2KdZ5eTpMiTIiYpSVSFB_tU6k3EOdLu0tbN593QaBEzk7a5ImNoOx49x_Pdvl-UfMDotwf9aefpWGlhYQzQDgOd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R7RHKXI4oFn1eTddgTm93nffZv15CNFwQX6GqmggSG4cI2KdZ5eTpMiTIiYpSVSFB_tU6k3EOdLu0tbN593QaBEzk7a5ImNoOx49x_Pdvl-UfMDotwf9aefpWGlhYQzQDgOd3_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1457325"/>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none" w:sz="0" w:space="0" w:color="auto" w:frame="1"/>
                    </w:rPr>
                    <w:lastRenderedPageBreak/>
                    <w:drawing>
                      <wp:inline distT="0" distB="0" distL="0" distR="0" wp14:anchorId="54A7157C" wp14:editId="1EED2B9F">
                        <wp:extent cx="4057650" cy="1190625"/>
                        <wp:effectExtent l="0" t="0" r="0" b="9525"/>
                        <wp:docPr id="19" name="Picture 19" descr="https://lh4.googleusercontent.com/z2CEKN-jaPSVzzygBWXabns1X1Hq3Lhu-V3Ya4U4U0xg9Rmf62V2Orrh-2A1rBWyNrS-IV2cDeH3ggyJWsns3gdm5rX_emU37VcfFb1kmMBrdTbCVtmSA-wSiDTsiaCndJYZ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z2CEKN-jaPSVzzygBWXabns1X1Hq3Lhu-V3Ya4U4U0xg9Rmf62V2Orrh-2A1rBWyNrS-IV2cDeH3ggyJWsns3gdm5rX_emU37VcfFb1kmMBrdTbCVtmSA-wSiDTsiaCndJYZMS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650" cy="1190625"/>
                                </a:xfrm>
                                <a:prstGeom prst="rect">
                                  <a:avLst/>
                                </a:prstGeom>
                                <a:noFill/>
                                <a:ln>
                                  <a:noFill/>
                                </a:ln>
                              </pic:spPr>
                            </pic:pic>
                          </a:graphicData>
                        </a:graphic>
                      </wp:inline>
                    </w:drawing>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lastRenderedPageBreak/>
                    <w:t>INTERVENTION STRATEGIES</w:t>
                  </w:r>
                </w:p>
              </w:tc>
            </w:tr>
          </w:tbl>
          <w:p w:rsidR="008912EC" w:rsidRPr="008912EC" w:rsidRDefault="008912EC" w:rsidP="008912EC">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45"/>
              <w:gridCol w:w="402"/>
              <w:gridCol w:w="402"/>
              <w:gridCol w:w="402"/>
              <w:gridCol w:w="444"/>
            </w:tblGrid>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color w:val="000000"/>
                      <w:sz w:val="20"/>
                      <w:szCs w:val="20"/>
                    </w:rPr>
                    <w:t>8th GRADE</w:t>
                  </w:r>
                </w:p>
              </w:tc>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36"/>
                      <w:szCs w:val="36"/>
                    </w:rPr>
                    <w:t>4</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36"/>
                      <w:szCs w:val="36"/>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36"/>
                      <w:szCs w:val="36"/>
                    </w:rPr>
                    <w:t>2</w:t>
                  </w:r>
                </w:p>
              </w:tc>
              <w:tc>
                <w:tcPr>
                  <w:tcW w:w="0" w:type="auto"/>
                  <w:tcBorders>
                    <w:top w:val="single" w:sz="8" w:space="0" w:color="000000"/>
                    <w:left w:val="single" w:sz="8" w:space="0" w:color="000000"/>
                    <w:bottom w:val="single" w:sz="8" w:space="0" w:color="000000"/>
                    <w:right w:val="single" w:sz="8" w:space="0" w:color="000000"/>
                  </w:tcBorders>
                  <w:shd w:val="clear" w:color="auto" w:fill="E06666"/>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sz w:val="36"/>
                      <w:szCs w:val="36"/>
                    </w:rPr>
                    <w:t>1</w:t>
                  </w:r>
                </w:p>
              </w:tc>
            </w:tr>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ALL </w:t>
                  </w:r>
                </w:p>
              </w:tc>
              <w:tc>
                <w:tcPr>
                  <w:tcW w:w="0" w:type="auto"/>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20</w:t>
                  </w:r>
                </w:p>
              </w:tc>
            </w:tr>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RSP</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4</w:t>
                  </w:r>
                </w:p>
              </w:tc>
            </w:tr>
            <w:tr w:rsidR="008912EC" w:rsidRPr="008912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rPr>
                    <w:t>ELD</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Century Gothic" w:eastAsia="Times New Roman" w:hAnsi="Century Gothic" w:cs="Times New Roman"/>
                      <w:color w:val="000000"/>
                    </w:rPr>
                    <w:t>1</w:t>
                  </w:r>
                </w:p>
              </w:tc>
            </w:tr>
          </w:tbl>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noProof/>
                <w:color w:val="000000"/>
                <w:sz w:val="20"/>
                <w:szCs w:val="20"/>
                <w:bdr w:val="none" w:sz="0" w:space="0" w:color="auto" w:frame="1"/>
                <w:shd w:val="clear" w:color="auto" w:fill="000000"/>
              </w:rPr>
              <w:lastRenderedPageBreak/>
              <w:drawing>
                <wp:inline distT="0" distB="0" distL="0" distR="0" wp14:anchorId="28F00F10" wp14:editId="21744FD5">
                  <wp:extent cx="4191000" cy="3629025"/>
                  <wp:effectExtent l="0" t="0" r="0" b="9525"/>
                  <wp:docPr id="20" name="Picture 20" descr="https://lh5.googleusercontent.com/cByqrU7dQDE7lqUm2bxhq7dj8n-YU0HoGSl8UXgmLS_EEONSfo_mxrYUCs2S4SQHudhtmjfOpMSmms7fgwXLxzvGnEbibGdSi4S8GrR-yDN1PfOMxDuPeJYSBNNd_lbwh-Qy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cByqrU7dQDE7lqUm2bxhq7dj8n-YU0HoGSl8UXgmLS_EEONSfo_mxrYUCs2S4SQHudhtmjfOpMSmms7fgwXLxzvGnEbibGdSi4S8GrR-yDN1PfOMxDuPeJYSBNNd_lbwh-Qyay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3629025"/>
                          </a:xfrm>
                          <a:prstGeom prst="rect">
                            <a:avLst/>
                          </a:prstGeom>
                          <a:noFill/>
                          <a:ln>
                            <a:noFill/>
                          </a:ln>
                        </pic:spPr>
                      </pic:pic>
                    </a:graphicData>
                  </a:graphic>
                </wp:inline>
              </w:drawing>
            </w:r>
            <w:r w:rsidRPr="008912EC">
              <w:rPr>
                <w:rFonts w:ascii="Arial" w:eastAsia="Times New Roman" w:hAnsi="Arial" w:cs="Arial"/>
                <w:b/>
                <w:bCs/>
                <w:noProof/>
                <w:color w:val="000000"/>
                <w:sz w:val="20"/>
                <w:szCs w:val="20"/>
                <w:bdr w:val="none" w:sz="0" w:space="0" w:color="auto" w:frame="1"/>
                <w:shd w:val="clear" w:color="auto" w:fill="000000"/>
              </w:rPr>
              <w:drawing>
                <wp:inline distT="0" distB="0" distL="0" distR="0" wp14:anchorId="1C7EAA90" wp14:editId="26626940">
                  <wp:extent cx="4191000" cy="1895475"/>
                  <wp:effectExtent l="0" t="0" r="0" b="9525"/>
                  <wp:docPr id="21" name="Picture 21" descr="https://lh3.googleusercontent.com/OoVHudoKX8ZsW-qvjC5-kK8K2VSov8DMiSgiCAvPhSAh0R1JqkoPbCY0nzkehHU_-34NhZaSC4rJQdS10GQpFDNwQct3EGdE1aM2PNEG7oz6amT4aSjzzHoryrzTvk71oBpFs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OoVHudoKX8ZsW-qvjC5-kK8K2VSov8DMiSgiCAvPhSAh0R1JqkoPbCY0nzkehHU_-34NhZaSC4rJQdS10GQpFDNwQct3EGdE1aM2PNEG7oz6amT4aSjzzHoryrzTvk71oBpFsZ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0" cy="1895475"/>
                          </a:xfrm>
                          <a:prstGeom prst="rect">
                            <a:avLst/>
                          </a:prstGeom>
                          <a:noFill/>
                          <a:ln>
                            <a:noFill/>
                          </a:ln>
                        </pic:spPr>
                      </pic:pic>
                    </a:graphicData>
                  </a:graphic>
                </wp:inline>
              </w:drawing>
            </w:r>
            <w:r w:rsidRPr="008912EC">
              <w:rPr>
                <w:rFonts w:ascii="Arial" w:eastAsia="Times New Roman" w:hAnsi="Arial" w:cs="Arial"/>
                <w:b/>
                <w:bCs/>
                <w:noProof/>
                <w:color w:val="000000"/>
                <w:sz w:val="20"/>
                <w:szCs w:val="20"/>
                <w:bdr w:val="none" w:sz="0" w:space="0" w:color="auto" w:frame="1"/>
                <w:shd w:val="clear" w:color="auto" w:fill="000000"/>
              </w:rPr>
              <w:drawing>
                <wp:inline distT="0" distB="0" distL="0" distR="0" wp14:anchorId="4262104F" wp14:editId="7B106AA3">
                  <wp:extent cx="4191000" cy="1752600"/>
                  <wp:effectExtent l="0" t="0" r="0" b="0"/>
                  <wp:docPr id="22" name="Picture 22" descr="https://lh3.googleusercontent.com/_5fu680BKnPCtq3mjNAnwmNy13txWdoyrLCC5cnoxawASqvSfddMyVCOOH0QdvI9JWAiLjs3tYpK3p4zarDfj91Eg2p39ocKWRbi5OzDbXqlvZsDzljEhERU9tPX8ig_H1PLI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_5fu680BKnPCtq3mjNAnwmNy13txWdoyrLCC5cnoxawASqvSfddMyVCOOH0QdvI9JWAiLjs3tYpK3p4zarDfj91Eg2p39ocKWRbi5OzDbXqlvZsDzljEhERU9tPX8ig_H1PLIL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1752600"/>
                          </a:xfrm>
                          <a:prstGeom prst="rect">
                            <a:avLst/>
                          </a:prstGeom>
                          <a:noFill/>
                          <a:ln>
                            <a:noFill/>
                          </a:ln>
                        </pic:spPr>
                      </pic:pic>
                    </a:graphicData>
                  </a:graphic>
                </wp:inline>
              </w:drawing>
            </w:r>
          </w:p>
          <w:tbl>
            <w:tblPr>
              <w:tblW w:w="5000" w:type="pct"/>
              <w:jc w:val="center"/>
              <w:tblCellMar>
                <w:top w:w="15" w:type="dxa"/>
                <w:left w:w="15" w:type="dxa"/>
                <w:bottom w:w="15" w:type="dxa"/>
                <w:right w:w="15" w:type="dxa"/>
              </w:tblCellMar>
              <w:tblLook w:val="04A0" w:firstRow="1" w:lastRow="0" w:firstColumn="1" w:lastColumn="0" w:noHBand="0" w:noVBand="1"/>
            </w:tblPr>
            <w:tblGrid>
              <w:gridCol w:w="6361"/>
            </w:tblGrid>
            <w:tr w:rsidR="008912EC" w:rsidRPr="008912EC">
              <w:trPr>
                <w:trHeight w:val="48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Century Gothic" w:eastAsia="Times New Roman" w:hAnsi="Century Gothic" w:cs="Times New Roman"/>
                      <w:b/>
                      <w:bCs/>
                      <w:color w:val="000000"/>
                    </w:rPr>
                    <w:t>8TH GRADE</w:t>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OVERALL THOUGHTS</w:t>
                  </w:r>
                </w:p>
                <w:p w:rsidR="008912EC" w:rsidRPr="008912EC" w:rsidRDefault="008912EC" w:rsidP="008912EC">
                  <w:pPr>
                    <w:numPr>
                      <w:ilvl w:val="0"/>
                      <w:numId w:val="11"/>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lastRenderedPageBreak/>
                    <w:t>The students focused while taking the test. </w:t>
                  </w:r>
                </w:p>
                <w:p w:rsidR="008912EC" w:rsidRPr="008912EC" w:rsidRDefault="008912EC" w:rsidP="008912EC">
                  <w:pPr>
                    <w:numPr>
                      <w:ilvl w:val="0"/>
                      <w:numId w:val="11"/>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Some of the wording on the problems were hard for the students to understand. </w:t>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lastRenderedPageBreak/>
                    <w:t>TESTING STRENGTHS</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*Students were trying their best in most cases. </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Even though they did not score the best on their written responses their formatting was there! </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TESTING WEAKNESSES</w:t>
                  </w:r>
                </w:p>
                <w:p w:rsidR="008912EC" w:rsidRPr="008912EC" w:rsidRDefault="008912EC" w:rsidP="008912EC">
                  <w:pPr>
                    <w:numPr>
                      <w:ilvl w:val="0"/>
                      <w:numId w:val="12"/>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#6 on the benchmark was their written response which had students infer based on the information provided. They answered the prompt in most cases incorrectly. </w:t>
                  </w:r>
                </w:p>
                <w:p w:rsidR="008912EC" w:rsidRPr="008912EC" w:rsidRDefault="008912EC" w:rsidP="008912EC">
                  <w:pPr>
                    <w:numPr>
                      <w:ilvl w:val="0"/>
                      <w:numId w:val="12"/>
                    </w:numPr>
                    <w:spacing w:after="0" w:line="240" w:lineRule="auto"/>
                    <w:textAlignment w:val="baseline"/>
                    <w:rPr>
                      <w:rFonts w:ascii="Arial" w:eastAsia="Times New Roman" w:hAnsi="Arial" w:cs="Arial"/>
                      <w:color w:val="000000"/>
                      <w:sz w:val="20"/>
                      <w:szCs w:val="20"/>
                    </w:rPr>
                  </w:pPr>
                  <w:r w:rsidRPr="008912EC">
                    <w:rPr>
                      <w:rFonts w:ascii="Arial" w:eastAsia="Times New Roman" w:hAnsi="Arial" w:cs="Arial"/>
                      <w:color w:val="000000"/>
                      <w:sz w:val="20"/>
                      <w:szCs w:val="20"/>
                    </w:rPr>
                    <w:t>Rushing through the test, or not taking the time to do their close reading routine. </w:t>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QUESTIONS MISSED</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#4 - STANDARD</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 students</w:t>
                  </w:r>
                  <w:r w:rsidRPr="008912EC">
                    <w:rPr>
                      <w:rFonts w:ascii="Arial" w:eastAsia="Times New Roman" w:hAnsi="Arial" w:cs="Arial"/>
                      <w:color w:val="000000"/>
                      <w:sz w:val="20"/>
                      <w:szCs w:val="20"/>
                    </w:rPr>
                    <w: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noProof/>
                      <w:color w:val="000000"/>
                      <w:sz w:val="20"/>
                      <w:szCs w:val="20"/>
                      <w:bdr w:val="none" w:sz="0" w:space="0" w:color="auto" w:frame="1"/>
                    </w:rPr>
                    <w:drawing>
                      <wp:inline distT="0" distB="0" distL="0" distR="0" wp14:anchorId="471870CE" wp14:editId="4D50A2A9">
                        <wp:extent cx="4057650" cy="1866900"/>
                        <wp:effectExtent l="0" t="0" r="0" b="0"/>
                        <wp:docPr id="23" name="Picture 23" descr="https://lh3.googleusercontent.com/ZHFdOd04jyItcu9KC_VnDb3sHp_PwdP6TNfMlQpV45TEE-VkRHmvKNbFMoyxR3dSLk7_BxrsivG8E1CzimOdCdeM-OWZRwWeQQ02u9hYFWn7i_O4FVJBKrvgV6_U89tnKn-OK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ZHFdOd04jyItcu9KC_VnDb3sHp_PwdP6TNfMlQpV45TEE-VkRHmvKNbFMoyxR3dSLk7_BxrsivG8E1CzimOdCdeM-OWZRwWeQQ02u9hYFWn7i_O4FVJBKrvgV6_U89tnKn-OKS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1866900"/>
                                </a:xfrm>
                                <a:prstGeom prst="rect">
                                  <a:avLst/>
                                </a:prstGeom>
                                <a:noFill/>
                                <a:ln>
                                  <a:noFill/>
                                </a:ln>
                              </pic:spPr>
                            </pic:pic>
                          </a:graphicData>
                        </a:graphic>
                      </wp:inline>
                    </w:drawing>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#14 - STANDARD</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 students</w:t>
                  </w:r>
                  <w:r w:rsidRPr="008912EC">
                    <w:rPr>
                      <w:rFonts w:ascii="Arial" w:eastAsia="Times New Roman" w:hAnsi="Arial" w:cs="Arial"/>
                      <w:color w:val="000000"/>
                      <w:sz w:val="20"/>
                      <w:szCs w:val="20"/>
                    </w:rPr>
                    <w: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noProof/>
                      <w:color w:val="000000"/>
                      <w:sz w:val="20"/>
                      <w:szCs w:val="20"/>
                      <w:bdr w:val="none" w:sz="0" w:space="0" w:color="auto" w:frame="1"/>
                    </w:rPr>
                    <w:drawing>
                      <wp:inline distT="0" distB="0" distL="0" distR="0" wp14:anchorId="0FAC5AF7" wp14:editId="7FBD2D0C">
                        <wp:extent cx="4057650" cy="2143125"/>
                        <wp:effectExtent l="0" t="0" r="0" b="9525"/>
                        <wp:docPr id="24" name="Picture 24" descr="https://lh3.googleusercontent.com/hgaDLE0KDZg0ZqmdDW7fmAW_Yc1g2-L_O91kovziUpWtvhu0qKWhshHjyOq25G080FCUj2XQvE0yDHFAtfR4XwiLwcMwXcUg2ZTJmrNRaHAbLvgDfpKq5IhkmkJ3Uc9iTOxcH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hgaDLE0KDZg0ZqmdDW7fmAW_Yc1g2-L_O91kovziUpWtvhu0qKWhshHjyOq25G080FCUj2XQvE0yDHFAtfR4XwiLwcMwXcUg2ZTJmrNRaHAbLvgDfpKq5IhkmkJ3Uc9iTOxcHv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7650" cy="2143125"/>
                                </a:xfrm>
                                <a:prstGeom prst="rect">
                                  <a:avLst/>
                                </a:prstGeom>
                                <a:noFill/>
                                <a:ln>
                                  <a:noFill/>
                                </a:ln>
                              </pic:spPr>
                            </pic:pic>
                          </a:graphicData>
                        </a:graphic>
                      </wp:inline>
                    </w:drawing>
                  </w:r>
                  <w:r w:rsidRPr="008912EC">
                    <w:rPr>
                      <w:rFonts w:ascii="Arial" w:eastAsia="Times New Roman" w:hAnsi="Arial" w:cs="Arial"/>
                      <w:b/>
                      <w:bCs/>
                      <w:color w:val="000000"/>
                      <w:sz w:val="20"/>
                      <w:szCs w:val="20"/>
                      <w:u w:val="single"/>
                    </w:rPr>
                    <w:t>Question #16 - STANDARD</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 students</w:t>
                  </w:r>
                  <w:r w:rsidRPr="008912EC">
                    <w:rPr>
                      <w:rFonts w:ascii="Arial" w:eastAsia="Times New Roman" w:hAnsi="Arial" w:cs="Arial"/>
                      <w:color w:val="000000"/>
                      <w:sz w:val="20"/>
                      <w:szCs w:val="20"/>
                    </w:rPr>
                    <w: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noProof/>
                      <w:color w:val="000000"/>
                      <w:sz w:val="20"/>
                      <w:szCs w:val="20"/>
                      <w:bdr w:val="none" w:sz="0" w:space="0" w:color="auto" w:frame="1"/>
                    </w:rPr>
                    <w:lastRenderedPageBreak/>
                    <w:drawing>
                      <wp:inline distT="0" distB="0" distL="0" distR="0" wp14:anchorId="622A7E2F" wp14:editId="4BD2B48E">
                        <wp:extent cx="4057650" cy="2428875"/>
                        <wp:effectExtent l="0" t="0" r="0" b="9525"/>
                        <wp:docPr id="25" name="Picture 25" descr="https://lh5.googleusercontent.com/n5Cu08f7P2vzfhQcQFBUc2FtXlHEKba6I-tzQc2D1MDZd3BaF9NwYWU0BC3L41z7FgCy3_zk-HOzlzBRjFQjbMLQLp5yFH2DvCRRb_Vl9AsEhgzIU3wTSgHiNxyWLA3hwQqi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n5Cu08f7P2vzfhQcQFBUc2FtXlHEKba6I-tzQc2D1MDZd3BaF9NwYWU0BC3L41z7FgCy3_zk-HOzlzBRjFQjbMLQLp5yFH2DvCRRb_Vl9AsEhgzIU3wTSgHiNxyWLA3hwQqipS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7650" cy="2428875"/>
                                </a:xfrm>
                                <a:prstGeom prst="rect">
                                  <a:avLst/>
                                </a:prstGeom>
                                <a:noFill/>
                                <a:ln>
                                  <a:noFill/>
                                </a:ln>
                              </pic:spPr>
                            </pic:pic>
                          </a:graphicData>
                        </a:graphic>
                      </wp:inline>
                    </w:drawing>
                  </w:r>
                  <w:r w:rsidRPr="008912EC">
                    <w:rPr>
                      <w:rFonts w:ascii="Arial" w:eastAsia="Times New Roman" w:hAnsi="Arial" w:cs="Arial"/>
                      <w:noProof/>
                      <w:color w:val="000000"/>
                      <w:sz w:val="20"/>
                      <w:szCs w:val="20"/>
                      <w:bdr w:val="none" w:sz="0" w:space="0" w:color="auto" w:frame="1"/>
                    </w:rPr>
                    <w:drawing>
                      <wp:inline distT="0" distB="0" distL="0" distR="0" wp14:anchorId="1337C3B8" wp14:editId="0536B60D">
                        <wp:extent cx="4057650" cy="2562225"/>
                        <wp:effectExtent l="0" t="0" r="0" b="9525"/>
                        <wp:docPr id="26" name="Picture 26" descr="https://lh5.googleusercontent.com/tcQl67ozDaQysFUailk9fAymz_VNmkYsY1PqtxNJJyigIKOHdDVPXPkou__6i3vZxMDOeJBiOFms0OyygOvppQeSnSpu3Qtof0RhtWwF2nnSqH54VTbfCxnbOmiCqCEk2C_R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tcQl67ozDaQysFUailk9fAymz_VNmkYsY1PqtxNJJyigIKOHdDVPXPkou__6i3vZxMDOeJBiOFms0OyygOvppQeSnSpu3Qtof0RhtWwF2nnSqH54VTbfCxnbOmiCqCEk2C_RG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7650" cy="2562225"/>
                                </a:xfrm>
                                <a:prstGeom prst="rect">
                                  <a:avLst/>
                                </a:prstGeom>
                                <a:noFill/>
                                <a:ln>
                                  <a:noFill/>
                                </a:ln>
                              </pic:spPr>
                            </pic:pic>
                          </a:graphicData>
                        </a:graphic>
                      </wp:inline>
                    </w:drawing>
                  </w:r>
                  <w:r w:rsidRPr="008912EC">
                    <w:rPr>
                      <w:rFonts w:ascii="Arial" w:eastAsia="Times New Roman" w:hAnsi="Arial" w:cs="Arial"/>
                      <w:color w:val="000000"/>
                      <w:sz w:val="20"/>
                      <w:szCs w:val="20"/>
                    </w:rPr>
                    <w:t>#16</w:t>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lastRenderedPageBreak/>
                    <w:t>QUESTIONS CORRECT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 - STANDARD</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 students</w:t>
                  </w:r>
                  <w:r w:rsidRPr="008912EC">
                    <w:rPr>
                      <w:rFonts w:ascii="Arial" w:eastAsia="Times New Roman" w:hAnsi="Arial" w:cs="Arial"/>
                      <w:color w:val="000000"/>
                      <w:sz w:val="20"/>
                      <w:szCs w:val="20"/>
                    </w:rPr>
                    <w: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SNIP QUESTION</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 - STANDARD</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 students</w:t>
                  </w:r>
                  <w:r w:rsidRPr="008912EC">
                    <w:rPr>
                      <w:rFonts w:ascii="Arial" w:eastAsia="Times New Roman" w:hAnsi="Arial" w:cs="Arial"/>
                      <w:color w:val="000000"/>
                      <w:sz w:val="20"/>
                      <w:szCs w:val="20"/>
                    </w:rPr>
                    <w: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SNIP QUESTION</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Question #? - STANDARD</w:t>
                  </w:r>
                  <w:r w:rsidRPr="008912EC">
                    <w:rPr>
                      <w:rFonts w:ascii="Arial" w:eastAsia="Times New Roman" w:hAnsi="Arial" w:cs="Arial"/>
                      <w:color w:val="000000"/>
                      <w:sz w:val="20"/>
                      <w:szCs w:val="20"/>
                    </w:rPr>
                    <w:t xml:space="preserve"> (</w:t>
                  </w:r>
                  <w:r w:rsidRPr="008912EC">
                    <w:rPr>
                      <w:rFonts w:ascii="Arial" w:eastAsia="Times New Roman" w:hAnsi="Arial" w:cs="Arial"/>
                      <w:i/>
                      <w:iCs/>
                      <w:color w:val="000000"/>
                      <w:sz w:val="20"/>
                      <w:szCs w:val="20"/>
                    </w:rPr>
                    <w:t>missed by ## students</w:t>
                  </w:r>
                  <w:r w:rsidRPr="008912EC">
                    <w:rPr>
                      <w:rFonts w:ascii="Arial" w:eastAsia="Times New Roman" w:hAnsi="Arial" w:cs="Arial"/>
                      <w:color w:val="000000"/>
                      <w:sz w:val="20"/>
                      <w:szCs w:val="20"/>
                    </w:rPr>
                    <w: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SNIP QUESTION</w:t>
                  </w:r>
                </w:p>
              </w:tc>
            </w:tr>
            <w:tr w:rsidR="008912EC" w:rsidRPr="008912E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u w:val="single"/>
                    </w:rPr>
                    <w:t>INTERVENTION STRATEGIES</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w:t>
                  </w:r>
                  <w:r w:rsidRPr="008912EC">
                    <w:rPr>
                      <w:rFonts w:ascii="Arial" w:eastAsia="Times New Roman" w:hAnsi="Arial" w:cs="Arial"/>
                      <w:color w:val="000000"/>
                      <w:sz w:val="20"/>
                      <w:szCs w:val="20"/>
                    </w:rPr>
                    <w:t>Focus on author’s purpose aiming toward the goal of information that needs to be inferred rather than the “black and white” that is printed on the page.</w:t>
                  </w: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color w:val="000000"/>
                      <w:sz w:val="20"/>
                      <w:szCs w:val="20"/>
                    </w:rPr>
                    <w:t>*Implementing IXL strategies to help them practice certain areas</w:t>
                  </w:r>
                  <w:proofErr w:type="gramStart"/>
                  <w:r w:rsidRPr="008912EC">
                    <w:rPr>
                      <w:rFonts w:ascii="Arial" w:eastAsia="Times New Roman" w:hAnsi="Arial" w:cs="Arial"/>
                      <w:color w:val="000000"/>
                      <w:sz w:val="20"/>
                      <w:szCs w:val="20"/>
                    </w:rPr>
                    <w:t>.(</w:t>
                  </w:r>
                  <w:proofErr w:type="gramEnd"/>
                  <w:r w:rsidRPr="008912EC">
                    <w:rPr>
                      <w:rFonts w:ascii="Arial" w:eastAsia="Times New Roman" w:hAnsi="Arial" w:cs="Arial"/>
                      <w:color w:val="000000"/>
                      <w:sz w:val="20"/>
                      <w:szCs w:val="20"/>
                    </w:rPr>
                    <w:t>ex. Citing evidence, tone, informational text.) </w:t>
                  </w:r>
                </w:p>
                <w:p w:rsidR="008912EC" w:rsidRPr="008912EC" w:rsidRDefault="008912EC" w:rsidP="008912EC">
                  <w:pPr>
                    <w:spacing w:after="0" w:line="240" w:lineRule="auto"/>
                    <w:jc w:val="center"/>
                    <w:rPr>
                      <w:rFonts w:ascii="Times New Roman" w:eastAsia="Times New Roman" w:hAnsi="Times New Roman" w:cs="Times New Roman"/>
                      <w:sz w:val="24"/>
                      <w:szCs w:val="24"/>
                    </w:rPr>
                  </w:pPr>
                  <w:r w:rsidRPr="008912EC">
                    <w:rPr>
                      <w:rFonts w:ascii="Arial" w:eastAsia="Times New Roman" w:hAnsi="Arial" w:cs="Arial"/>
                      <w:color w:val="000000"/>
                      <w:sz w:val="20"/>
                      <w:szCs w:val="20"/>
                    </w:rPr>
                    <w:t>*Types of language </w:t>
                  </w:r>
                </w:p>
              </w:tc>
            </w:tr>
          </w:tbl>
          <w:p w:rsidR="008912EC" w:rsidRPr="008912EC" w:rsidRDefault="008912EC" w:rsidP="008912EC">
            <w:pPr>
              <w:spacing w:after="0" w:line="240" w:lineRule="auto"/>
              <w:rPr>
                <w:rFonts w:ascii="Times New Roman" w:eastAsia="Times New Roman" w:hAnsi="Times New Roman" w:cs="Times New Roman"/>
                <w:sz w:val="24"/>
                <w:szCs w:val="24"/>
              </w:rPr>
            </w:pPr>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lastRenderedPageBreak/>
              <w:t>ENRICHMENT T2</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*Discuss the future of AR, reading logs and other variety of enrichment lessons.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DISTRICT WFBB ESSAY/PROMPT</w:t>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*Discuss the current process of essay that is due (final draft and graded) by next Wednesday.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p>
        </w:tc>
      </w:tr>
      <w:tr w:rsidR="008912EC" w:rsidRPr="008912EC" w:rsidTr="008912E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Next Meeting Preparation</w:t>
            </w:r>
          </w:p>
          <w:p w:rsidR="008912EC" w:rsidRPr="008912EC" w:rsidRDefault="008912EC" w:rsidP="008912EC">
            <w:pPr>
              <w:spacing w:after="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What do we need to discuss at our next meeting?</w:t>
            </w:r>
          </w:p>
          <w:p w:rsidR="008912EC" w:rsidRPr="008912EC" w:rsidRDefault="008912EC" w:rsidP="008912E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b/>
                <w:bCs/>
                <w:color w:val="000000"/>
                <w:sz w:val="20"/>
                <w:szCs w:val="20"/>
              </w:rPr>
              <w:t>*DECEMBER </w:t>
            </w:r>
          </w:p>
          <w:p w:rsidR="008912EC" w:rsidRPr="008912EC" w:rsidRDefault="008912EC" w:rsidP="008912EC">
            <w:pPr>
              <w:spacing w:after="0" w:line="240" w:lineRule="auto"/>
              <w:rPr>
                <w:rFonts w:ascii="Times New Roman" w:eastAsia="Times New Roman" w:hAnsi="Times New Roman" w:cs="Times New Roman"/>
                <w:sz w:val="24"/>
                <w:szCs w:val="24"/>
              </w:rPr>
            </w:pPr>
            <w:hyperlink r:id="rId34" w:history="1">
              <w:r w:rsidRPr="008912EC">
                <w:rPr>
                  <w:rFonts w:ascii="Arial" w:eastAsia="Times New Roman" w:hAnsi="Arial" w:cs="Arial"/>
                  <w:b/>
                  <w:bCs/>
                  <w:i/>
                  <w:iCs/>
                  <w:color w:val="1155CC"/>
                  <w:sz w:val="20"/>
                  <w:szCs w:val="20"/>
                  <w:u w:val="single"/>
                </w:rPr>
                <w:t>https://contentexplorer.smarterbalanced.org/</w:t>
              </w:r>
            </w:hyperlink>
          </w:p>
        </w:tc>
      </w:tr>
    </w:tbl>
    <w:p w:rsidR="008912EC" w:rsidRPr="008912EC" w:rsidRDefault="008912EC" w:rsidP="008912EC">
      <w:pPr>
        <w:spacing w:after="240" w:line="240" w:lineRule="auto"/>
        <w:rPr>
          <w:rFonts w:ascii="Times New Roman" w:eastAsia="Times New Roman" w:hAnsi="Times New Roman" w:cs="Times New Roman"/>
          <w:sz w:val="24"/>
          <w:szCs w:val="24"/>
        </w:rPr>
      </w:pP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sz w:val="20"/>
          <w:szCs w:val="20"/>
        </w:rPr>
        <w:t>. </w:t>
      </w:r>
    </w:p>
    <w:p w:rsidR="008912EC" w:rsidRPr="008912EC" w:rsidRDefault="008912EC" w:rsidP="008912EC">
      <w:pPr>
        <w:spacing w:after="240" w:line="240" w:lineRule="auto"/>
        <w:rPr>
          <w:rFonts w:ascii="Times New Roman" w:eastAsia="Times New Roman" w:hAnsi="Times New Roman" w:cs="Times New Roman"/>
          <w:sz w:val="24"/>
          <w:szCs w:val="24"/>
        </w:rPr>
      </w:pPr>
      <w:r w:rsidRPr="008912EC">
        <w:rPr>
          <w:rFonts w:ascii="Times New Roman" w:eastAsia="Times New Roman" w:hAnsi="Times New Roman" w:cs="Times New Roman"/>
          <w:sz w:val="24"/>
          <w:szCs w:val="24"/>
        </w:rPr>
        <w:br/>
      </w:r>
    </w:p>
    <w:p w:rsidR="008912EC" w:rsidRPr="008912EC" w:rsidRDefault="008912EC" w:rsidP="008912EC">
      <w:pPr>
        <w:spacing w:after="0" w:line="240" w:lineRule="auto"/>
        <w:rPr>
          <w:rFonts w:ascii="Times New Roman" w:eastAsia="Times New Roman" w:hAnsi="Times New Roman" w:cs="Times New Roman"/>
          <w:sz w:val="24"/>
          <w:szCs w:val="24"/>
        </w:rPr>
      </w:pPr>
      <w:r w:rsidRPr="008912EC">
        <w:rPr>
          <w:rFonts w:ascii="Arial" w:eastAsia="Times New Roman" w:hAnsi="Arial" w:cs="Arial"/>
          <w:color w:val="000000"/>
        </w:rPr>
        <w:tab/>
      </w:r>
      <w:r w:rsidRPr="008912EC">
        <w:rPr>
          <w:rFonts w:ascii="Arial" w:eastAsia="Times New Roman" w:hAnsi="Arial" w:cs="Arial"/>
          <w:color w:val="000000"/>
        </w:rPr>
        <w:tab/>
      </w:r>
    </w:p>
    <w:p w:rsidR="00F2639B" w:rsidRDefault="008912EC" w:rsidP="008912EC">
      <w:r w:rsidRPr="008912EC">
        <w:rPr>
          <w:rFonts w:ascii="Times New Roman" w:eastAsia="Times New Roman" w:hAnsi="Times New Roman" w:cs="Times New Roman"/>
          <w:sz w:val="24"/>
          <w:szCs w:val="24"/>
        </w:rPr>
        <w:br/>
      </w:r>
      <w:r w:rsidRPr="008912EC">
        <w:rPr>
          <w:rFonts w:ascii="Times New Roman" w:eastAsia="Times New Roman" w:hAnsi="Times New Roman" w:cs="Times New Roman"/>
          <w:sz w:val="24"/>
          <w:szCs w:val="24"/>
        </w:rPr>
        <w:br/>
      </w:r>
      <w:r w:rsidRPr="008912EC">
        <w:rPr>
          <w:rFonts w:ascii="Times New Roman" w:eastAsia="Times New Roman" w:hAnsi="Times New Roman" w:cs="Times New Roman"/>
          <w:sz w:val="24"/>
          <w:szCs w:val="24"/>
        </w:rPr>
        <w:br/>
      </w:r>
      <w:r w:rsidRPr="008912EC">
        <w:rPr>
          <w:rFonts w:ascii="Times New Roman" w:eastAsia="Times New Roman" w:hAnsi="Times New Roman" w:cs="Times New Roman"/>
          <w:sz w:val="24"/>
          <w:szCs w:val="24"/>
        </w:rPr>
        <w:br/>
      </w:r>
      <w:r w:rsidRPr="008912EC">
        <w:rPr>
          <w:rFonts w:ascii="Times New Roman" w:eastAsia="Times New Roman" w:hAnsi="Times New Roman" w:cs="Times New Roman"/>
          <w:sz w:val="24"/>
          <w:szCs w:val="24"/>
        </w:rPr>
        <w:br/>
      </w:r>
      <w:r w:rsidRPr="008912EC">
        <w:rPr>
          <w:rFonts w:ascii="Times New Roman" w:eastAsia="Times New Roman" w:hAnsi="Times New Roman" w:cs="Times New Roman"/>
          <w:sz w:val="24"/>
          <w:szCs w:val="24"/>
        </w:rPr>
        <w:br/>
      </w:r>
      <w:r w:rsidRPr="008912EC">
        <w:rPr>
          <w:rFonts w:ascii="Times New Roman" w:eastAsia="Times New Roman" w:hAnsi="Times New Roman" w:cs="Times New Roman"/>
          <w:sz w:val="24"/>
          <w:szCs w:val="24"/>
        </w:rPr>
        <w:br/>
      </w:r>
      <w:bookmarkStart w:id="0" w:name="_GoBack"/>
      <w:bookmarkEnd w:id="0"/>
    </w:p>
    <w:sectPr w:rsidR="00F263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3C7"/>
    <w:multiLevelType w:val="multilevel"/>
    <w:tmpl w:val="CFEC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F16C4"/>
    <w:multiLevelType w:val="multilevel"/>
    <w:tmpl w:val="3EDA9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DC4424"/>
    <w:multiLevelType w:val="multilevel"/>
    <w:tmpl w:val="CC88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EB733C"/>
    <w:multiLevelType w:val="multilevel"/>
    <w:tmpl w:val="30C4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467AAB"/>
    <w:multiLevelType w:val="multilevel"/>
    <w:tmpl w:val="966C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1E1B60"/>
    <w:multiLevelType w:val="multilevel"/>
    <w:tmpl w:val="C604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67154F"/>
    <w:multiLevelType w:val="multilevel"/>
    <w:tmpl w:val="6C1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E73EFF"/>
    <w:multiLevelType w:val="multilevel"/>
    <w:tmpl w:val="DA1C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9C46A1"/>
    <w:multiLevelType w:val="multilevel"/>
    <w:tmpl w:val="8EB4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DF6AB4"/>
    <w:multiLevelType w:val="multilevel"/>
    <w:tmpl w:val="B7FC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D5190B"/>
    <w:multiLevelType w:val="multilevel"/>
    <w:tmpl w:val="C7F2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CC69BD"/>
    <w:multiLevelType w:val="multilevel"/>
    <w:tmpl w:val="7260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11"/>
  </w:num>
  <w:num w:numId="5">
    <w:abstractNumId w:val="0"/>
  </w:num>
  <w:num w:numId="6">
    <w:abstractNumId w:val="7"/>
  </w:num>
  <w:num w:numId="7">
    <w:abstractNumId w:val="4"/>
  </w:num>
  <w:num w:numId="8">
    <w:abstractNumId w:val="9"/>
  </w:num>
  <w:num w:numId="9">
    <w:abstractNumId w:val="2"/>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2EC"/>
    <w:rsid w:val="008912EC"/>
    <w:rsid w:val="00F26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07F0AE-317F-4EC0-89BF-273C95B98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736281">
      <w:bodyDiv w:val="1"/>
      <w:marLeft w:val="0"/>
      <w:marRight w:val="0"/>
      <w:marTop w:val="0"/>
      <w:marBottom w:val="0"/>
      <w:divBdr>
        <w:top w:val="none" w:sz="0" w:space="0" w:color="auto"/>
        <w:left w:val="none" w:sz="0" w:space="0" w:color="auto"/>
        <w:bottom w:val="none" w:sz="0" w:space="0" w:color="auto"/>
        <w:right w:val="none" w:sz="0" w:space="0" w:color="auto"/>
      </w:divBdr>
      <w:divsChild>
        <w:div w:id="596527014">
          <w:marLeft w:val="-33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m6LQU9abV95797krYCuVw8vYsCWEiKMp2gyQV1ci26Q/edit?usp=sharin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contentexplorer.smarterbalanced.or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docs.google.com/spreadsheets/d/1cLpChtqkbqZ4DmLDXBmxIwtEpGlQuz6M6sldOcOtTlU/edit?usp=sharing"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hyperlink" Target="https://docs.google.com/document/d/1jRQ9hcPXtBTl6bccn1uoxslWOHar_wEwv4H14JVzlZY/edit?usp=sharing"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Merrihew</dc:creator>
  <cp:keywords/>
  <dc:description/>
  <cp:lastModifiedBy>Keith Merrihew</cp:lastModifiedBy>
  <cp:revision>1</cp:revision>
  <dcterms:created xsi:type="dcterms:W3CDTF">2020-02-12T19:40:00Z</dcterms:created>
  <dcterms:modified xsi:type="dcterms:W3CDTF">2020-02-12T19:41:00Z</dcterms:modified>
</cp:coreProperties>
</file>