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22" w:rsidRDefault="008D72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A.P.  </w:t>
      </w:r>
      <w:proofErr w:type="spellStart"/>
      <w:r>
        <w:rPr>
          <w:b/>
          <w:sz w:val="24"/>
          <w:szCs w:val="24"/>
        </w:rPr>
        <w:t>Beutel</w:t>
      </w:r>
      <w:proofErr w:type="spellEnd"/>
    </w:p>
    <w:p w:rsidR="00A90422" w:rsidRDefault="008D72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Analysis Tool</w:t>
      </w:r>
    </w:p>
    <w:p w:rsidR="00A90422" w:rsidRDefault="008D72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CBA 1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Teacher / Subject:       </w:t>
            </w: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Here’s What</w:t>
            </w:r>
            <w:r>
              <w:t xml:space="preserve">: </w:t>
            </w:r>
            <w:r>
              <w:rPr>
                <w:i/>
              </w:rPr>
              <w:t>(collect and chart teacher data - complete individually prior to meeting as PLC)</w:t>
            </w:r>
          </w:p>
        </w:tc>
      </w:tr>
      <w:tr w:rsidR="00A90422">
        <w:trPr>
          <w:trHeight w:val="21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71% and above</w:t>
            </w: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 - 61%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60% and below</w:t>
            </w: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So What:</w:t>
            </w:r>
            <w:r>
              <w:t xml:space="preserve"> </w:t>
            </w:r>
            <w:r>
              <w:rPr>
                <w:i/>
              </w:rPr>
              <w:t>(analyze strengths and weaknesses - complete remainder of form collaboratively in PLC)</w:t>
            </w: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Strengths</w:t>
            </w: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422" w:rsidRDefault="00A90422">
            <w:pPr>
              <w:widowControl w:val="0"/>
              <w:spacing w:line="240" w:lineRule="auto"/>
            </w:pP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Weaknesses</w:t>
            </w:r>
          </w:p>
          <w:p w:rsidR="00A90422" w:rsidRDefault="00A90422">
            <w:pPr>
              <w:widowControl w:val="0"/>
              <w:spacing w:line="240" w:lineRule="auto"/>
            </w:pPr>
          </w:p>
          <w:p w:rsidR="00A90422" w:rsidRDefault="00A90422">
            <w:pPr>
              <w:widowControl w:val="0"/>
              <w:spacing w:line="240" w:lineRule="auto"/>
            </w:pP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>Now What:</w:t>
            </w:r>
            <w:r>
              <w:rPr>
                <w:i/>
              </w:rPr>
              <w:t xml:space="preserve"> (make a collaborative intervention plan)</w:t>
            </w: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SMART Goal</w:t>
            </w: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90422">
        <w:trPr>
          <w:trHeight w:val="284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b/>
              </w:rPr>
              <w:t xml:space="preserve">Plan for Intervention </w:t>
            </w:r>
            <w:r>
              <w:rPr>
                <w:i/>
              </w:rPr>
              <w:t>(targeted strategies, activities, tutorials, etc.)</w:t>
            </w: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Results Indicator:</w:t>
            </w:r>
          </w:p>
        </w:tc>
      </w:tr>
      <w:tr w:rsidR="00A90422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we know if we are implementing the planned interventions?</w:t>
            </w: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422" w:rsidRDefault="008D7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will we know if the interventions are working?</w:t>
            </w: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422" w:rsidRDefault="00A90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90422" w:rsidRDefault="00A90422"/>
    <w:sectPr w:rsidR="00A9042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22"/>
    <w:rsid w:val="008D72B5"/>
    <w:rsid w:val="00A9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537B3-CD69-485D-8157-36F2906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Clara</dc:creator>
  <cp:lastModifiedBy>Sale-Davis, Clara</cp:lastModifiedBy>
  <cp:revision>2</cp:revision>
  <dcterms:created xsi:type="dcterms:W3CDTF">2020-11-18T14:28:00Z</dcterms:created>
  <dcterms:modified xsi:type="dcterms:W3CDTF">2020-11-18T14:28:00Z</dcterms:modified>
</cp:coreProperties>
</file>