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Shirley Hills Elementary School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Essential Standards Unit Pacing Guide</w:t>
      </w:r>
    </w:p>
    <w:p w:rsidR="00000000" w:rsidDel="00000000" w:rsidP="00000000" w:rsidRDefault="00000000" w:rsidRPr="00000000" w14:paraId="00000003">
      <w:pPr>
        <w:rPr>
          <w:sz w:val="6"/>
          <w:szCs w:val="6"/>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Use this document to backward plan their units of instruction, including specific lessons and assessments.</w:t>
      </w:r>
    </w:p>
    <w:p w:rsidR="00000000" w:rsidDel="00000000" w:rsidP="00000000" w:rsidRDefault="00000000" w:rsidRPr="00000000" w14:paraId="00000005">
      <w:pPr>
        <w:rPr>
          <w:sz w:val="6"/>
          <w:szCs w:val="6"/>
        </w:rPr>
      </w:pPr>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Grade Level: 1st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Subject Area: Reading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Dates Taught: September 19th-November 17th</w:t>
            </w:r>
          </w:p>
        </w:tc>
      </w:tr>
    </w:tbl>
    <w:p w:rsidR="00000000" w:rsidDel="00000000" w:rsidP="00000000" w:rsidRDefault="00000000" w:rsidRPr="00000000" w14:paraId="00000009">
      <w:pPr>
        <w:rPr>
          <w:sz w:val="8"/>
          <w:szCs w:val="8"/>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rHeight w:val="42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Critical Question 1: What do we want the students to know and be able to do? Identify the essential standards and the support standards for the unit.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0"/>
                <w:szCs w:val="20"/>
              </w:rPr>
            </w:pPr>
            <w:r w:rsidDel="00000000" w:rsidR="00000000" w:rsidRPr="00000000">
              <w:rPr>
                <w:sz w:val="20"/>
                <w:szCs w:val="20"/>
                <w:rtl w:val="0"/>
              </w:rPr>
              <w:t xml:space="preserve">Essential Standards: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b w:val="1"/>
                <w:sz w:val="20"/>
                <w:szCs w:val="20"/>
                <w:rtl w:val="0"/>
              </w:rPr>
              <w:t xml:space="preserve">RF3 </w:t>
            </w:r>
            <w:r w:rsidDel="00000000" w:rsidR="00000000" w:rsidRPr="00000000">
              <w:rPr>
                <w:sz w:val="20"/>
                <w:szCs w:val="20"/>
                <w:rtl w:val="0"/>
              </w:rPr>
              <w:t xml:space="preserve">- Know and apply grade-level phonics and word analysis skills in decoding words.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a. Know the spelling-sound correspondences for common consonant digraphs.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b. Decode regularly spelled one-syllable words.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c. Know final –e and common vowel team conventions for representing long vowel sounds.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d. Use knowledge that every syllable must have a vowel sound to determine the number of</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syllables in a printed word.</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e. Decode two-syllable words following basic patterns by breaking the words into syllables.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f. Read words with inflectional endings.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sz w:val="20"/>
                <w:szCs w:val="20"/>
                <w:rtl w:val="0"/>
              </w:rPr>
              <w:t xml:space="preserve">g. Recognize and read grade-appropriate irregularly spelled words.</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Supporting Standards: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ELAGSE1RF2 Demonstrate understanding of spoken words, syllables, and sounds (phonemes). </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End of Unit Assessment: </w:t>
            </w:r>
            <w:hyperlink r:id="rId6">
              <w:r w:rsidDel="00000000" w:rsidR="00000000" w:rsidRPr="00000000">
                <w:rPr>
                  <w:color w:val="1155cc"/>
                  <w:sz w:val="20"/>
                  <w:szCs w:val="20"/>
                  <w:u w:val="single"/>
                  <w:rtl w:val="0"/>
                </w:rPr>
                <w:t xml:space="preserve">RF3 Assessment</w:t>
              </w:r>
            </w:hyperlink>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Prior-Year Standard Connection: </w:t>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b w:val="1"/>
                <w:sz w:val="20"/>
                <w:szCs w:val="20"/>
                <w:rtl w:val="0"/>
              </w:rPr>
              <w:t xml:space="preserve">Kinder </w:t>
            </w:r>
            <w:r w:rsidDel="00000000" w:rsidR="00000000" w:rsidRPr="00000000">
              <w:rPr>
                <w:sz w:val="20"/>
                <w:szCs w:val="20"/>
                <w:rtl w:val="0"/>
              </w:rPr>
              <w:t xml:space="preserve">- Know and apply grade-level phonics and word analysis skills in decoding words.</w:t>
            </w:r>
          </w:p>
          <w:p w:rsidR="00000000" w:rsidDel="00000000" w:rsidP="00000000" w:rsidRDefault="00000000" w:rsidRPr="00000000" w14:paraId="0000001F">
            <w:pPr>
              <w:widowControl w:val="0"/>
              <w:spacing w:line="240" w:lineRule="auto"/>
              <w:ind w:left="720" w:firstLine="0"/>
              <w:rPr>
                <w:sz w:val="20"/>
                <w:szCs w:val="20"/>
              </w:rPr>
            </w:pPr>
            <w:r w:rsidDel="00000000" w:rsidR="00000000" w:rsidRPr="00000000">
              <w:rPr>
                <w:sz w:val="20"/>
                <w:szCs w:val="20"/>
                <w:rtl w:val="0"/>
              </w:rPr>
              <w:t xml:space="preserve">a. Demonstrate basic knowledge of one-to-one letter-sound correspondences by producing the</w:t>
            </w:r>
          </w:p>
          <w:p w:rsidR="00000000" w:rsidDel="00000000" w:rsidP="00000000" w:rsidRDefault="00000000" w:rsidRPr="00000000" w14:paraId="00000020">
            <w:pPr>
              <w:widowControl w:val="0"/>
              <w:spacing w:line="240" w:lineRule="auto"/>
              <w:ind w:left="720" w:firstLine="0"/>
              <w:rPr>
                <w:sz w:val="20"/>
                <w:szCs w:val="20"/>
              </w:rPr>
            </w:pPr>
            <w:r w:rsidDel="00000000" w:rsidR="00000000" w:rsidRPr="00000000">
              <w:rPr>
                <w:sz w:val="20"/>
                <w:szCs w:val="20"/>
                <w:rtl w:val="0"/>
              </w:rPr>
              <w:t xml:space="preserve">primary or many of the most frequent sounds for each consonant.</w:t>
            </w:r>
          </w:p>
          <w:p w:rsidR="00000000" w:rsidDel="00000000" w:rsidP="00000000" w:rsidRDefault="00000000" w:rsidRPr="00000000" w14:paraId="00000021">
            <w:pPr>
              <w:widowControl w:val="0"/>
              <w:spacing w:line="240" w:lineRule="auto"/>
              <w:ind w:left="720" w:firstLine="0"/>
              <w:rPr>
                <w:sz w:val="20"/>
                <w:szCs w:val="20"/>
              </w:rPr>
            </w:pPr>
            <w:r w:rsidDel="00000000" w:rsidR="00000000" w:rsidRPr="00000000">
              <w:rPr>
                <w:sz w:val="20"/>
                <w:szCs w:val="20"/>
                <w:rtl w:val="0"/>
              </w:rPr>
              <w:t xml:space="preserve">b. Associate the long and short sounds with common spellings (graphemes) for the five major</w:t>
            </w:r>
          </w:p>
          <w:p w:rsidR="00000000" w:rsidDel="00000000" w:rsidP="00000000" w:rsidRDefault="00000000" w:rsidRPr="00000000" w14:paraId="00000022">
            <w:pPr>
              <w:widowControl w:val="0"/>
              <w:spacing w:line="240" w:lineRule="auto"/>
              <w:ind w:left="720" w:firstLine="0"/>
              <w:rPr>
                <w:sz w:val="20"/>
                <w:szCs w:val="20"/>
              </w:rPr>
            </w:pPr>
            <w:r w:rsidDel="00000000" w:rsidR="00000000" w:rsidRPr="00000000">
              <w:rPr>
                <w:sz w:val="20"/>
                <w:szCs w:val="20"/>
                <w:rtl w:val="0"/>
              </w:rPr>
              <w:t xml:space="preserve">vowels.</w:t>
            </w:r>
          </w:p>
          <w:p w:rsidR="00000000" w:rsidDel="00000000" w:rsidP="00000000" w:rsidRDefault="00000000" w:rsidRPr="00000000" w14:paraId="00000023">
            <w:pPr>
              <w:widowControl w:val="0"/>
              <w:spacing w:line="240" w:lineRule="auto"/>
              <w:ind w:left="720" w:firstLine="0"/>
              <w:rPr>
                <w:sz w:val="20"/>
                <w:szCs w:val="20"/>
              </w:rPr>
            </w:pPr>
            <w:r w:rsidDel="00000000" w:rsidR="00000000" w:rsidRPr="00000000">
              <w:rPr>
                <w:sz w:val="20"/>
                <w:szCs w:val="20"/>
                <w:rtl w:val="0"/>
              </w:rPr>
              <w:t xml:space="preserve">c. Read common high-frequency words by sight (e.g., the, of, to, you, she, my, is, are, do, does).</w:t>
            </w:r>
          </w:p>
          <w:p w:rsidR="00000000" w:rsidDel="00000000" w:rsidP="00000000" w:rsidRDefault="00000000" w:rsidRPr="00000000" w14:paraId="00000024">
            <w:pPr>
              <w:widowControl w:val="0"/>
              <w:spacing w:line="240" w:lineRule="auto"/>
              <w:ind w:left="720" w:firstLine="0"/>
              <w:rPr>
                <w:sz w:val="20"/>
                <w:szCs w:val="20"/>
              </w:rPr>
            </w:pPr>
            <w:r w:rsidDel="00000000" w:rsidR="00000000" w:rsidRPr="00000000">
              <w:rPr>
                <w:sz w:val="20"/>
                <w:szCs w:val="20"/>
                <w:rtl w:val="0"/>
              </w:rPr>
              <w:t xml:space="preserve">d. Distinguish between similarly spelled words by identifying the sounds of the letters that differ.</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Next-Year Standard Connection:</w:t>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b w:val="1"/>
                <w:sz w:val="20"/>
                <w:szCs w:val="20"/>
                <w:rtl w:val="0"/>
              </w:rPr>
              <w:t xml:space="preserve">Second Grade</w:t>
            </w:r>
            <w:r w:rsidDel="00000000" w:rsidR="00000000" w:rsidRPr="00000000">
              <w:rPr>
                <w:sz w:val="20"/>
                <w:szCs w:val="20"/>
                <w:rtl w:val="0"/>
              </w:rPr>
              <w:t xml:space="preserve"> - Know and apply grade-level phonics and word analysis skills in decoding words.</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a. Distinguish long and short vowels when reading regularly spelled one-syllable words.</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b. Know spelling-sound correspondences for additional common vowel teams.</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c. Decode regularly spelled two-syllable words with long vowels.</w:t>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d. Decode words with common prefixes and suffixes.</w:t>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e. Identify words with inconsistent but common spelling-sound correspondences.</w:t>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f. Recognize and read grade-appropriate irregularly spelled words</w:t>
            </w:r>
          </w:p>
        </w:tc>
      </w:tr>
    </w:tbl>
    <w:p w:rsidR="00000000" w:rsidDel="00000000" w:rsidP="00000000" w:rsidRDefault="00000000" w:rsidRPr="00000000" w14:paraId="00000030">
      <w:pPr>
        <w:rPr>
          <w:sz w:val="6"/>
          <w:szCs w:val="6"/>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rPr>
          <w:cantSplit w:val="0"/>
          <w:trHeight w:val="420" w:hRule="atLeast"/>
          <w:tblHeader w:val="0"/>
        </w:trPr>
        <w:tc>
          <w:tcPr>
            <w:gridSpan w:val="4"/>
            <w:shd w:fill="d5a6bd"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jc w:val="center"/>
              <w:rPr>
                <w:b w:val="1"/>
                <w:sz w:val="20"/>
                <w:szCs w:val="20"/>
              </w:rPr>
            </w:pPr>
            <w:r w:rsidDel="00000000" w:rsidR="00000000" w:rsidRPr="00000000">
              <w:rPr>
                <w:b w:val="1"/>
                <w:sz w:val="20"/>
                <w:szCs w:val="20"/>
                <w:rtl w:val="0"/>
              </w:rPr>
              <w:t xml:space="preserve">Critical Question 2: How do we know if they have learned it? What evidence will tell us they have met the standards by the end of the unit? Discuss evidence of the end in mind (end-of-unit measure)- How will team members know if students achieve the standard(s)? What type of task could students perform or complete by the end of the unit to show achievement? With what level of proficiency should students perform it? What type of problem or text (stimulus) should students receive?</w:t>
            </w:r>
          </w:p>
          <w:p w:rsidR="00000000" w:rsidDel="00000000" w:rsidP="00000000" w:rsidRDefault="00000000" w:rsidRPr="00000000" w14:paraId="00000032">
            <w:pPr>
              <w:widowControl w:val="0"/>
              <w:spacing w:line="240" w:lineRule="auto"/>
              <w:jc w:val="center"/>
              <w:rPr>
                <w:b w:val="1"/>
                <w:sz w:val="20"/>
                <w:szCs w:val="20"/>
              </w:rPr>
            </w:pPr>
            <w:r w:rsidDel="00000000" w:rsidR="00000000" w:rsidRPr="00000000">
              <w:rPr>
                <w:rtl w:val="0"/>
              </w:rPr>
            </w:r>
          </w:p>
        </w:tc>
      </w:tr>
      <w:tr>
        <w:trPr>
          <w:cantSplit w:val="0"/>
          <w:tblHeader w:val="0"/>
        </w:trPr>
        <w:tc>
          <w:tcPr>
            <w:shd w:fill="d5a6bd"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Knowledge Targets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0"/>
                <w:szCs w:val="20"/>
              </w:rPr>
            </w:pPr>
            <w:r w:rsidDel="00000000" w:rsidR="00000000" w:rsidRPr="00000000">
              <w:rPr>
                <w:b w:val="1"/>
                <w:sz w:val="20"/>
                <w:szCs w:val="20"/>
                <w:rtl w:val="0"/>
              </w:rPr>
              <w:t xml:space="preserve">Reasoning Targets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0"/>
                <w:szCs w:val="20"/>
              </w:rPr>
            </w:pPr>
            <w:r w:rsidDel="00000000" w:rsidR="00000000" w:rsidRPr="00000000">
              <w:rPr>
                <w:b w:val="1"/>
                <w:sz w:val="20"/>
                <w:szCs w:val="20"/>
                <w:rtl w:val="0"/>
              </w:rPr>
              <w:t xml:space="preserve">Performance Skills Targets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0"/>
                <w:szCs w:val="20"/>
              </w:rPr>
            </w:pPr>
            <w:r w:rsidDel="00000000" w:rsidR="00000000" w:rsidRPr="00000000">
              <w:rPr>
                <w:b w:val="1"/>
                <w:sz w:val="20"/>
                <w:szCs w:val="20"/>
                <w:rtl w:val="0"/>
              </w:rPr>
              <w:t xml:space="preserve">Product Targets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Recognize common consonant</w:t>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digraphs.</w:t>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Know the sound produced by that</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consonant digraph.</w:t>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Decode regularly spelled one-</w:t>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syllable words.</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Know the rules for final –e and</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vowel teams that form long vowel</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sounds.</w:t>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Know that words have syllables.</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Identify that each syllable contains</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a vowel.</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Identify the number of syllables in</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printed words.</w:t>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Determine the syllable parts of a</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t xml:space="preserve">two-syllable word.</w:t>
            </w:r>
          </w:p>
          <w:p w:rsidR="00000000" w:rsidDel="00000000" w:rsidP="00000000" w:rsidRDefault="00000000" w:rsidRPr="00000000" w14:paraId="0000004A">
            <w:pPr>
              <w:spacing w:line="240" w:lineRule="auto"/>
              <w:rPr>
                <w:sz w:val="20"/>
                <w:szCs w:val="20"/>
              </w:rPr>
            </w:pPr>
            <w:r w:rsidDel="00000000" w:rsidR="00000000" w:rsidRPr="00000000">
              <w:rPr>
                <w:sz w:val="20"/>
                <w:szCs w:val="20"/>
                <w:rtl w:val="0"/>
              </w:rPr>
              <w:t xml:space="preserve">Know basic patterns to break</w:t>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words into syllables.</w:t>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Read two-syllable words by using</w:t>
            </w:r>
          </w:p>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decoding and/or syllabication</w:t>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skills.</w:t>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Recognize words with inflectional</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endings.</w:t>
            </w:r>
          </w:p>
          <w:p w:rsidR="00000000" w:rsidDel="00000000" w:rsidP="00000000" w:rsidRDefault="00000000" w:rsidRPr="00000000" w14:paraId="00000051">
            <w:pPr>
              <w:spacing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ind w:left="0" w:firstLine="0"/>
              <w:rPr>
                <w:sz w:val="20"/>
                <w:szCs w:val="20"/>
              </w:rPr>
            </w:pPr>
            <w:r w:rsidDel="00000000" w:rsidR="00000000" w:rsidRPr="00000000">
              <w:rPr>
                <w:sz w:val="20"/>
                <w:szCs w:val="20"/>
                <w:rtl w:val="0"/>
              </w:rPr>
              <w:t xml:space="preserve">Distinguish between inflectional</w:t>
            </w:r>
          </w:p>
          <w:p w:rsidR="00000000" w:rsidDel="00000000" w:rsidP="00000000" w:rsidRDefault="00000000" w:rsidRPr="00000000" w14:paraId="00000053">
            <w:pPr>
              <w:spacing w:line="240" w:lineRule="auto"/>
              <w:ind w:left="0" w:firstLine="0"/>
              <w:rPr>
                <w:sz w:val="20"/>
                <w:szCs w:val="20"/>
              </w:rPr>
            </w:pPr>
            <w:r w:rsidDel="00000000" w:rsidR="00000000" w:rsidRPr="00000000">
              <w:rPr>
                <w:sz w:val="20"/>
                <w:szCs w:val="20"/>
                <w:rtl w:val="0"/>
              </w:rPr>
              <w:t xml:space="preserve">endings and words that may</w:t>
            </w:r>
          </w:p>
          <w:p w:rsidR="00000000" w:rsidDel="00000000" w:rsidP="00000000" w:rsidRDefault="00000000" w:rsidRPr="00000000" w14:paraId="00000054">
            <w:pPr>
              <w:spacing w:line="240" w:lineRule="auto"/>
              <w:ind w:left="0" w:firstLine="0"/>
              <w:rPr>
                <w:sz w:val="20"/>
                <w:szCs w:val="20"/>
              </w:rPr>
            </w:pPr>
            <w:r w:rsidDel="00000000" w:rsidR="00000000" w:rsidRPr="00000000">
              <w:rPr>
                <w:sz w:val="20"/>
                <w:szCs w:val="20"/>
                <w:rtl w:val="0"/>
              </w:rPr>
              <w:t xml:space="preserve">contain those same letters as</w:t>
            </w:r>
          </w:p>
          <w:p w:rsidR="00000000" w:rsidDel="00000000" w:rsidP="00000000" w:rsidRDefault="00000000" w:rsidRPr="00000000" w14:paraId="00000055">
            <w:pPr>
              <w:spacing w:line="240" w:lineRule="auto"/>
              <w:ind w:left="0" w:firstLine="0"/>
              <w:rPr>
                <w:sz w:val="20"/>
                <w:szCs w:val="20"/>
              </w:rPr>
            </w:pPr>
            <w:r w:rsidDel="00000000" w:rsidR="00000000" w:rsidRPr="00000000">
              <w:rPr>
                <w:sz w:val="20"/>
                <w:szCs w:val="20"/>
                <w:rtl w:val="0"/>
              </w:rPr>
              <w:t xml:space="preserve">common inflectional endings.</w:t>
            </w:r>
          </w:p>
          <w:p w:rsidR="00000000" w:rsidDel="00000000" w:rsidP="00000000" w:rsidRDefault="00000000" w:rsidRPr="00000000" w14:paraId="00000056">
            <w:pPr>
              <w:spacing w:line="240" w:lineRule="auto"/>
              <w:ind w:left="2160" w:firstLine="0"/>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Read words with inflectional</w:t>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endings.</w:t>
            </w:r>
          </w:p>
          <w:p w:rsidR="00000000" w:rsidDel="00000000" w:rsidP="00000000" w:rsidRDefault="00000000" w:rsidRPr="00000000" w14:paraId="00000059">
            <w:pPr>
              <w:spacing w:line="240" w:lineRule="auto"/>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ind w:left="144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b w:val="1"/>
                <w:sz w:val="20"/>
                <w:szCs w:val="20"/>
                <w:rtl w:val="0"/>
              </w:rPr>
              <w:t xml:space="preserve">Big Ideas:</w:t>
            </w:r>
            <w:r w:rsidDel="00000000" w:rsidR="00000000" w:rsidRPr="00000000">
              <w:rPr>
                <w:sz w:val="20"/>
                <w:szCs w:val="20"/>
                <w:rtl w:val="0"/>
              </w:rPr>
              <w:t xml:space="preserve"> </w:t>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 We read to develop as people and citizens in our global society.</w:t>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 We make interpretations and draw conclusions both from what we read and experience in life.</w:t>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0"/>
                <w:szCs w:val="20"/>
              </w:rPr>
            </w:pPr>
            <w:r w:rsidDel="00000000" w:rsidR="00000000" w:rsidRPr="00000000">
              <w:rPr>
                <w:b w:val="1"/>
                <w:sz w:val="20"/>
                <w:szCs w:val="20"/>
                <w:rtl w:val="0"/>
              </w:rPr>
              <w:t xml:space="preserve">Assessment Items:</w:t>
            </w:r>
          </w:p>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Word features assessment F&amp;P (abbreviated and edited)</w:t>
            </w:r>
          </w:p>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Word endings assessment F&amp;P (edited)</w:t>
            </w:r>
          </w:p>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Syllables F&amp;P </w:t>
            </w:r>
          </w:p>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ind w:left="720" w:firstLine="0"/>
              <w:rPr>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sz w:val="20"/>
                <w:szCs w:val="20"/>
              </w:rPr>
            </w:pPr>
            <w:r w:rsidDel="00000000" w:rsidR="00000000" w:rsidRPr="00000000">
              <w:rPr>
                <w:b w:val="1"/>
                <w:sz w:val="20"/>
                <w:szCs w:val="20"/>
                <w:rtl w:val="0"/>
              </w:rPr>
              <w:t xml:space="preserve">Academic Language or Vocabulary:</w:t>
            </w:r>
          </w:p>
          <w:p w:rsidR="00000000" w:rsidDel="00000000" w:rsidP="00000000" w:rsidRDefault="00000000" w:rsidRPr="00000000" w14:paraId="00000069">
            <w:pPr>
              <w:widowControl w:val="0"/>
              <w:spacing w:line="240" w:lineRule="auto"/>
              <w:ind w:left="0" w:firstLine="0"/>
              <w:rPr>
                <w:sz w:val="20"/>
                <w:szCs w:val="20"/>
              </w:rPr>
            </w:pPr>
            <w:r w:rsidDel="00000000" w:rsidR="00000000" w:rsidRPr="00000000">
              <w:rPr>
                <w:sz w:val="20"/>
                <w:szCs w:val="20"/>
                <w:rtl w:val="0"/>
              </w:rPr>
              <w:t xml:space="preserve">base word, blends, compound word, consonant, contraction, digraphs, high frequency word, identify, long vowel, onset, phoneme, prefix, recognize, rhyme, rhyming, rime, sequence, short vowel, sight words, phonics, decoding, syllable, final e, vowel team, inflectional endings, irregularly spelled words, word, sound, letter, vowel, sort</w:t>
            </w:r>
          </w:p>
        </w:tc>
      </w:tr>
    </w:tbl>
    <w:p w:rsidR="00000000" w:rsidDel="00000000" w:rsidP="00000000" w:rsidRDefault="00000000" w:rsidRPr="00000000" w14:paraId="0000006B">
      <w:pPr>
        <w:rPr>
          <w:sz w:val="20"/>
          <w:szCs w:val="20"/>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Student-Friendly Learning Targets: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How can sounds help me understand a word?</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How can recognizing grade level words help me be a better reader?</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can read words with short and long vowels.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can read one syllable words.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can read words with blends, digraphs, vowel teams.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can read words with inflectional endings.  </w:t>
            </w:r>
          </w:p>
          <w:p w:rsidR="00000000" w:rsidDel="00000000" w:rsidP="00000000" w:rsidRDefault="00000000" w:rsidRPr="00000000" w14:paraId="00000074">
            <w:pPr>
              <w:spacing w:line="240" w:lineRule="auto"/>
              <w:ind w:left="0" w:firstLine="0"/>
              <w:rPr>
                <w:sz w:val="20"/>
                <w:szCs w:val="20"/>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b w:val="1"/>
                <w:rtl w:val="0"/>
              </w:rPr>
              <w:t xml:space="preserve">Critical Question 3: How will we respond when some students do not learn it?</w:t>
            </w:r>
          </w:p>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Critical Question 4: How will we extend the learning for students who have demonstrated proficiency?</w:t>
            </w:r>
          </w:p>
        </w:tc>
      </w:tr>
      <w:tr>
        <w:trPr>
          <w:cantSplit w:val="0"/>
          <w:trHeight w:val="2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sz w:val="2"/>
                <w:szCs w:val="2"/>
              </w:rPr>
            </w:pPr>
            <w:r w:rsidDel="00000000" w:rsidR="00000000" w:rsidRPr="00000000">
              <w:rPr>
                <w:rtl w:val="0"/>
              </w:rPr>
            </w:r>
          </w:p>
          <w:tbl>
            <w:tblPr>
              <w:tblStyle w:val="Table5"/>
              <w:tblW w:w="134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4305.000000000001"/>
              <w:gridCol w:w="6690"/>
              <w:tblGridChange w:id="0">
                <w:tblGrid>
                  <w:gridCol w:w="2445"/>
                  <w:gridCol w:w="4305.000000000001"/>
                  <w:gridCol w:w="6690"/>
                </w:tblGrid>
              </w:tblGridChange>
            </w:tblGrid>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078">
                  <w:pPr>
                    <w:widowControl w:val="0"/>
                    <w:spacing w:after="240" w:before="240" w:lineRule="auto"/>
                    <w:jc w:val="center"/>
                    <w:rPr>
                      <w:b w:val="1"/>
                      <w:sz w:val="23"/>
                      <w:szCs w:val="23"/>
                    </w:rPr>
                  </w:pPr>
                  <w:r w:rsidDel="00000000" w:rsidR="00000000" w:rsidRPr="00000000">
                    <w:rPr>
                      <w:b w:val="1"/>
                      <w:sz w:val="23"/>
                      <w:szCs w:val="23"/>
                      <w:rtl w:val="0"/>
                    </w:rPr>
                    <w:t xml:space="preserve">Learning Ladder</w:t>
                  </w:r>
                </w:p>
              </w:tc>
              <w:tc>
                <w:tcPr>
                  <w:tcBorders>
                    <w:top w:color="000000" w:space="0" w:sz="8" w:val="single"/>
                    <w:left w:color="000000" w:space="0" w:sz="0" w:val="nil"/>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07A">
                  <w:pPr>
                    <w:widowControl w:val="0"/>
                    <w:spacing w:after="240" w:before="240" w:lineRule="auto"/>
                    <w:rPr>
                      <w:b w:val="1"/>
                      <w:sz w:val="23"/>
                      <w:szCs w:val="23"/>
                    </w:rPr>
                  </w:pPr>
                  <w:r w:rsidDel="00000000" w:rsidR="00000000" w:rsidRPr="00000000">
                    <w:rPr>
                      <w:b w:val="1"/>
                      <w:sz w:val="23"/>
                      <w:szCs w:val="23"/>
                      <w:rtl w:val="0"/>
                    </w:rPr>
                    <w:t xml:space="preserve">                                 </w:t>
                    <w:tab/>
                    <w:t xml:space="preserve">Scaffolding Strategies</w:t>
                  </w:r>
                </w:p>
              </w:tc>
            </w:tr>
            <w:tr>
              <w:trPr>
                <w:cantSplit w:val="0"/>
                <w:trHeight w:val="847.920328776042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B">
                  <w:pPr>
                    <w:widowControl w:val="0"/>
                    <w:spacing w:after="240" w:before="240" w:lineRule="auto"/>
                    <w:rPr>
                      <w:b w:val="1"/>
                      <w:sz w:val="19"/>
                      <w:szCs w:val="19"/>
                    </w:rPr>
                  </w:pPr>
                  <w:r w:rsidDel="00000000" w:rsidR="00000000" w:rsidRPr="00000000">
                    <w:rPr>
                      <w:b w:val="1"/>
                      <w:sz w:val="19"/>
                      <w:szCs w:val="19"/>
                      <w:rtl w:val="0"/>
                    </w:rPr>
                    <w:t xml:space="preserve">Extensions</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7C">
                  <w:pPr>
                    <w:keepNext w:val="1"/>
                    <w:keepLines w:val="1"/>
                    <w:widowControl w:val="0"/>
                    <w:spacing w:after="0" w:before="0" w:line="240" w:lineRule="auto"/>
                    <w:rPr>
                      <w:sz w:val="19"/>
                      <w:szCs w:val="19"/>
                    </w:rPr>
                  </w:pPr>
                  <w:r w:rsidDel="00000000" w:rsidR="00000000" w:rsidRPr="00000000">
                    <w:rPr>
                      <w:sz w:val="19"/>
                      <w:szCs w:val="19"/>
                      <w:rtl w:val="0"/>
                    </w:rPr>
                    <w:t xml:space="preserve">Compound words</w:t>
                  </w:r>
                </w:p>
                <w:p w:rsidR="00000000" w:rsidDel="00000000" w:rsidP="00000000" w:rsidRDefault="00000000" w:rsidRPr="00000000" w14:paraId="0000007D">
                  <w:pPr>
                    <w:keepNext w:val="1"/>
                    <w:keepLines w:val="1"/>
                    <w:widowControl w:val="0"/>
                    <w:spacing w:after="0" w:before="0" w:line="240" w:lineRule="auto"/>
                    <w:rPr>
                      <w:sz w:val="19"/>
                      <w:szCs w:val="19"/>
                    </w:rPr>
                  </w:pPr>
                  <w:r w:rsidDel="00000000" w:rsidR="00000000" w:rsidRPr="00000000">
                    <w:rPr>
                      <w:sz w:val="19"/>
                      <w:szCs w:val="19"/>
                      <w:rtl w:val="0"/>
                    </w:rPr>
                    <w:t xml:space="preserve">Contractions</w:t>
                  </w:r>
                </w:p>
                <w:p w:rsidR="00000000" w:rsidDel="00000000" w:rsidP="00000000" w:rsidRDefault="00000000" w:rsidRPr="00000000" w14:paraId="0000007E">
                  <w:pPr>
                    <w:keepNext w:val="1"/>
                    <w:keepLines w:val="1"/>
                    <w:widowControl w:val="0"/>
                    <w:spacing w:after="0" w:before="0" w:line="240" w:lineRule="auto"/>
                    <w:rPr>
                      <w:sz w:val="19"/>
                      <w:szCs w:val="19"/>
                    </w:rPr>
                  </w:pPr>
                  <w:r w:rsidDel="00000000" w:rsidR="00000000" w:rsidRPr="00000000">
                    <w:rPr>
                      <w:sz w:val="19"/>
                      <w:szCs w:val="19"/>
                      <w:rtl w:val="0"/>
                    </w:rPr>
                    <w:t xml:space="preserve">Prefixes and suffixes</w:t>
                  </w:r>
                </w:p>
                <w:p w:rsidR="00000000" w:rsidDel="00000000" w:rsidP="00000000" w:rsidRDefault="00000000" w:rsidRPr="00000000" w14:paraId="0000007F">
                  <w:pPr>
                    <w:keepNext w:val="1"/>
                    <w:keepLines w:val="1"/>
                    <w:widowControl w:val="0"/>
                    <w:spacing w:after="0" w:before="0" w:line="240" w:lineRule="auto"/>
                    <w:rPr>
                      <w:sz w:val="19"/>
                      <w:szCs w:val="19"/>
                    </w:rPr>
                  </w:pPr>
                  <w:r w:rsidDel="00000000" w:rsidR="00000000" w:rsidRPr="00000000">
                    <w:rPr>
                      <w:sz w:val="19"/>
                      <w:szCs w:val="19"/>
                      <w:rtl w:val="0"/>
                    </w:rPr>
                    <w:t xml:space="preserve">Diphthongs</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0">
                  <w:pPr>
                    <w:widowControl w:val="0"/>
                    <w:spacing w:after="0" w:before="0" w:line="240" w:lineRule="auto"/>
                    <w:rPr>
                      <w:sz w:val="19"/>
                      <w:szCs w:val="19"/>
                    </w:rPr>
                  </w:pPr>
                  <w:r w:rsidDel="00000000" w:rsidR="00000000" w:rsidRPr="00000000">
                    <w:rPr>
                      <w:sz w:val="19"/>
                      <w:szCs w:val="19"/>
                      <w:rtl w:val="0"/>
                    </w:rPr>
                    <w:t xml:space="preserve">Visual Aids</w:t>
                  </w:r>
                </w:p>
                <w:p w:rsidR="00000000" w:rsidDel="00000000" w:rsidP="00000000" w:rsidRDefault="00000000" w:rsidRPr="00000000" w14:paraId="00000081">
                  <w:pPr>
                    <w:widowControl w:val="0"/>
                    <w:spacing w:after="0" w:before="0" w:line="240" w:lineRule="auto"/>
                    <w:rPr>
                      <w:sz w:val="19"/>
                      <w:szCs w:val="19"/>
                    </w:rPr>
                  </w:pPr>
                  <w:r w:rsidDel="00000000" w:rsidR="00000000" w:rsidRPr="00000000">
                    <w:rPr>
                      <w:sz w:val="19"/>
                      <w:szCs w:val="19"/>
                      <w:rtl w:val="0"/>
                    </w:rPr>
                    <w:t xml:space="preserve">Practice Opportunities</w:t>
                  </w:r>
                </w:p>
                <w:p w:rsidR="00000000" w:rsidDel="00000000" w:rsidP="00000000" w:rsidRDefault="00000000" w:rsidRPr="00000000" w14:paraId="00000082">
                  <w:pPr>
                    <w:widowControl w:val="0"/>
                    <w:spacing w:after="0" w:before="0" w:line="240" w:lineRule="auto"/>
                    <w:rPr>
                      <w:sz w:val="19"/>
                      <w:szCs w:val="19"/>
                    </w:rPr>
                  </w:pPr>
                  <w:r w:rsidDel="00000000" w:rsidR="00000000" w:rsidRPr="00000000">
                    <w:rPr>
                      <w:sz w:val="19"/>
                      <w:szCs w:val="19"/>
                      <w:rtl w:val="0"/>
                    </w:rPr>
                    <w:t xml:space="preserve">Feedback</w:t>
                  </w:r>
                </w:p>
                <w:p w:rsidR="00000000" w:rsidDel="00000000" w:rsidP="00000000" w:rsidRDefault="00000000" w:rsidRPr="00000000" w14:paraId="00000083">
                  <w:pPr>
                    <w:widowControl w:val="0"/>
                    <w:spacing w:after="0" w:before="0" w:line="240" w:lineRule="auto"/>
                    <w:rPr>
                      <w:sz w:val="19"/>
                      <w:szCs w:val="19"/>
                    </w:rPr>
                  </w:pPr>
                  <w:r w:rsidDel="00000000" w:rsidR="00000000" w:rsidRPr="00000000">
                    <w:rPr>
                      <w:sz w:val="19"/>
                      <w:szCs w:val="19"/>
                      <w:rtl w:val="0"/>
                    </w:rPr>
                    <w:t xml:space="preserve">Questioning</w:t>
                  </w:r>
                </w:p>
                <w:p w:rsidR="00000000" w:rsidDel="00000000" w:rsidP="00000000" w:rsidRDefault="00000000" w:rsidRPr="00000000" w14:paraId="00000084">
                  <w:pPr>
                    <w:widowControl w:val="0"/>
                    <w:spacing w:after="0" w:before="0" w:line="240" w:lineRule="auto"/>
                    <w:rPr>
                      <w:sz w:val="19"/>
                      <w:szCs w:val="19"/>
                    </w:rPr>
                  </w:pPr>
                  <w:r w:rsidDel="00000000" w:rsidR="00000000" w:rsidRPr="00000000">
                    <w:rPr>
                      <w:sz w:val="19"/>
                      <w:szCs w:val="19"/>
                      <w:rtl w:val="0"/>
                    </w:rPr>
                    <w:t xml:space="preserve">DIfferentiated Instruction</w:t>
                  </w:r>
                </w:p>
                <w:p w:rsidR="00000000" w:rsidDel="00000000" w:rsidP="00000000" w:rsidRDefault="00000000" w:rsidRPr="00000000" w14:paraId="00000085">
                  <w:pPr>
                    <w:widowControl w:val="0"/>
                    <w:spacing w:after="0" w:before="0" w:line="240" w:lineRule="auto"/>
                    <w:rPr>
                      <w:sz w:val="19"/>
                      <w:szCs w:val="19"/>
                    </w:rPr>
                  </w:pPr>
                  <w:r w:rsidDel="00000000" w:rsidR="00000000" w:rsidRPr="00000000">
                    <w:rPr>
                      <w:rtl w:val="0"/>
                    </w:rPr>
                  </w:r>
                </w:p>
                <w:p w:rsidR="00000000" w:rsidDel="00000000" w:rsidP="00000000" w:rsidRDefault="00000000" w:rsidRPr="00000000" w14:paraId="00000086">
                  <w:pPr>
                    <w:widowControl w:val="0"/>
                    <w:spacing w:after="0" w:before="0" w:line="240" w:lineRule="auto"/>
                    <w:rPr>
                      <w:sz w:val="19"/>
                      <w:szCs w:val="19"/>
                    </w:rPr>
                  </w:pPr>
                  <w:r w:rsidDel="00000000" w:rsidR="00000000" w:rsidRPr="00000000">
                    <w:rPr>
                      <w:rtl w:val="0"/>
                    </w:rPr>
                  </w:r>
                </w:p>
              </w:tc>
            </w:tr>
            <w:tr>
              <w:trPr>
                <w:cantSplit w:val="0"/>
                <w:trHeight w:val="871.68131510416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7">
                  <w:pPr>
                    <w:widowControl w:val="0"/>
                    <w:spacing w:after="240" w:before="240" w:lineRule="auto"/>
                    <w:rPr>
                      <w:b w:val="1"/>
                      <w:sz w:val="19"/>
                      <w:szCs w:val="19"/>
                    </w:rPr>
                  </w:pPr>
                  <w:r w:rsidDel="00000000" w:rsidR="00000000" w:rsidRPr="00000000">
                    <w:rPr>
                      <w:b w:val="1"/>
                      <w:sz w:val="19"/>
                      <w:szCs w:val="19"/>
                      <w:rtl w:val="0"/>
                    </w:rPr>
                    <w:t xml:space="preserve">Grade-Level Standard</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88">
                  <w:pPr>
                    <w:widowControl w:val="0"/>
                    <w:spacing w:after="0" w:before="0" w:line="240" w:lineRule="auto"/>
                    <w:rPr>
                      <w:sz w:val="19"/>
                      <w:szCs w:val="19"/>
                    </w:rPr>
                  </w:pPr>
                  <w:r w:rsidDel="00000000" w:rsidR="00000000" w:rsidRPr="00000000">
                    <w:rPr>
                      <w:sz w:val="19"/>
                      <w:szCs w:val="19"/>
                      <w:rtl w:val="0"/>
                    </w:rPr>
                    <w:t xml:space="preserve">Blends</w:t>
                  </w:r>
                </w:p>
                <w:p w:rsidR="00000000" w:rsidDel="00000000" w:rsidP="00000000" w:rsidRDefault="00000000" w:rsidRPr="00000000" w14:paraId="00000089">
                  <w:pPr>
                    <w:widowControl w:val="0"/>
                    <w:spacing w:after="0" w:before="0" w:line="240" w:lineRule="auto"/>
                    <w:rPr>
                      <w:sz w:val="19"/>
                      <w:szCs w:val="19"/>
                    </w:rPr>
                  </w:pPr>
                  <w:r w:rsidDel="00000000" w:rsidR="00000000" w:rsidRPr="00000000">
                    <w:rPr>
                      <w:sz w:val="19"/>
                      <w:szCs w:val="19"/>
                      <w:rtl w:val="0"/>
                    </w:rPr>
                    <w:t xml:space="preserve">Digraphs</w:t>
                  </w:r>
                </w:p>
                <w:p w:rsidR="00000000" w:rsidDel="00000000" w:rsidP="00000000" w:rsidRDefault="00000000" w:rsidRPr="00000000" w14:paraId="0000008A">
                  <w:pPr>
                    <w:widowControl w:val="0"/>
                    <w:spacing w:after="0" w:before="0" w:line="240" w:lineRule="auto"/>
                    <w:rPr>
                      <w:sz w:val="19"/>
                      <w:szCs w:val="19"/>
                    </w:rPr>
                  </w:pPr>
                  <w:r w:rsidDel="00000000" w:rsidR="00000000" w:rsidRPr="00000000">
                    <w:rPr>
                      <w:sz w:val="19"/>
                      <w:szCs w:val="19"/>
                      <w:rtl w:val="0"/>
                    </w:rPr>
                    <w:t xml:space="preserve">Endings (Inflectional endings)</w:t>
                  </w:r>
                </w:p>
                <w:p w:rsidR="00000000" w:rsidDel="00000000" w:rsidP="00000000" w:rsidRDefault="00000000" w:rsidRPr="00000000" w14:paraId="0000008B">
                  <w:pPr>
                    <w:widowControl w:val="0"/>
                    <w:spacing w:after="0" w:before="0" w:line="240" w:lineRule="auto"/>
                    <w:rPr>
                      <w:sz w:val="19"/>
                      <w:szCs w:val="19"/>
                    </w:rPr>
                  </w:pPr>
                  <w:r w:rsidDel="00000000" w:rsidR="00000000" w:rsidRPr="00000000">
                    <w:rPr>
                      <w:sz w:val="19"/>
                      <w:szCs w:val="19"/>
                      <w:rtl w:val="0"/>
                    </w:rPr>
                    <w:t xml:space="preserve">Syllables</w:t>
                  </w:r>
                </w:p>
                <w:p w:rsidR="00000000" w:rsidDel="00000000" w:rsidP="00000000" w:rsidRDefault="00000000" w:rsidRPr="00000000" w14:paraId="0000008C">
                  <w:pPr>
                    <w:widowControl w:val="0"/>
                    <w:spacing w:after="0" w:before="0" w:line="240" w:lineRule="auto"/>
                    <w:rPr>
                      <w:sz w:val="19"/>
                      <w:szCs w:val="19"/>
                    </w:rPr>
                  </w:pPr>
                  <w:r w:rsidDel="00000000" w:rsidR="00000000" w:rsidRPr="00000000">
                    <w:rPr>
                      <w:sz w:val="19"/>
                      <w:szCs w:val="19"/>
                      <w:rtl w:val="0"/>
                    </w:rPr>
                    <w:t xml:space="preserve">Vowel Teams</w:t>
                  </w:r>
                </w:p>
                <w:p w:rsidR="00000000" w:rsidDel="00000000" w:rsidP="00000000" w:rsidRDefault="00000000" w:rsidRPr="00000000" w14:paraId="0000008D">
                  <w:pPr>
                    <w:widowControl w:val="0"/>
                    <w:spacing w:after="0" w:before="0" w:line="240" w:lineRule="auto"/>
                    <w:rPr>
                      <w:sz w:val="19"/>
                      <w:szCs w:val="19"/>
                    </w:rPr>
                  </w:pPr>
                  <w:r w:rsidDel="00000000" w:rsidR="00000000" w:rsidRPr="00000000">
                    <w:rPr>
                      <w:sz w:val="19"/>
                      <w:szCs w:val="19"/>
                      <w:rtl w:val="0"/>
                    </w:rPr>
                    <w:t xml:space="preserve">Long Vowel/Short Vowel</w:t>
                  </w:r>
                </w:p>
                <w:p w:rsidR="00000000" w:rsidDel="00000000" w:rsidP="00000000" w:rsidRDefault="00000000" w:rsidRPr="00000000" w14:paraId="0000008E">
                  <w:pPr>
                    <w:widowControl w:val="0"/>
                    <w:spacing w:after="0" w:before="0" w:line="240" w:lineRule="auto"/>
                    <w:rPr>
                      <w:sz w:val="19"/>
                      <w:szCs w:val="19"/>
                    </w:rPr>
                  </w:pPr>
                  <w:r w:rsidDel="00000000" w:rsidR="00000000" w:rsidRPr="00000000">
                    <w:rPr>
                      <w:sz w:val="19"/>
                      <w:szCs w:val="19"/>
                      <w:rtl w:val="0"/>
                    </w:rPr>
                    <w:t xml:space="preserve">Multisyllabic words</w:t>
                  </w:r>
                </w:p>
                <w:p w:rsidR="00000000" w:rsidDel="00000000" w:rsidP="00000000" w:rsidRDefault="00000000" w:rsidRPr="00000000" w14:paraId="0000008F">
                  <w:pPr>
                    <w:widowControl w:val="0"/>
                    <w:spacing w:after="0" w:before="0" w:line="240" w:lineRule="auto"/>
                    <w:rPr>
                      <w:sz w:val="19"/>
                      <w:szCs w:val="19"/>
                    </w:rPr>
                  </w:pPr>
                  <w:r w:rsidDel="00000000" w:rsidR="00000000" w:rsidRPr="00000000">
                    <w:rPr>
                      <w:sz w:val="19"/>
                      <w:szCs w:val="19"/>
                      <w:rtl w:val="0"/>
                    </w:rPr>
                    <w:t xml:space="preserve">Decode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0">
                  <w:pPr>
                    <w:widowControl w:val="0"/>
                    <w:spacing w:after="0" w:before="0" w:line="240" w:lineRule="auto"/>
                    <w:rPr>
                      <w:b w:val="1"/>
                      <w:sz w:val="19"/>
                      <w:szCs w:val="19"/>
                      <w:u w:val="single"/>
                    </w:rPr>
                  </w:pPr>
                  <w:r w:rsidDel="00000000" w:rsidR="00000000" w:rsidRPr="00000000">
                    <w:rPr>
                      <w:b w:val="1"/>
                      <w:sz w:val="19"/>
                      <w:szCs w:val="19"/>
                      <w:u w:val="single"/>
                      <w:rtl w:val="0"/>
                    </w:rPr>
                    <w:t xml:space="preserve">Small Group</w:t>
                  </w:r>
                </w:p>
                <w:p w:rsidR="00000000" w:rsidDel="00000000" w:rsidP="00000000" w:rsidRDefault="00000000" w:rsidRPr="00000000" w14:paraId="00000091">
                  <w:pPr>
                    <w:widowControl w:val="0"/>
                    <w:spacing w:line="240" w:lineRule="auto"/>
                    <w:rPr>
                      <w:sz w:val="19"/>
                      <w:szCs w:val="19"/>
                    </w:rPr>
                  </w:pPr>
                  <w:r w:rsidDel="00000000" w:rsidR="00000000" w:rsidRPr="00000000">
                    <w:rPr>
                      <w:sz w:val="19"/>
                      <w:szCs w:val="19"/>
                      <w:rtl w:val="0"/>
                    </w:rPr>
                    <w:t xml:space="preserve">Words their Way Sorts</w:t>
                  </w:r>
                </w:p>
                <w:p w:rsidR="00000000" w:rsidDel="00000000" w:rsidP="00000000" w:rsidRDefault="00000000" w:rsidRPr="00000000" w14:paraId="00000092">
                  <w:pPr>
                    <w:widowControl w:val="0"/>
                    <w:spacing w:line="240" w:lineRule="auto"/>
                    <w:rPr>
                      <w:sz w:val="19"/>
                      <w:szCs w:val="19"/>
                    </w:rPr>
                  </w:pPr>
                  <w:r w:rsidDel="00000000" w:rsidR="00000000" w:rsidRPr="00000000">
                    <w:rPr>
                      <w:sz w:val="19"/>
                      <w:szCs w:val="19"/>
                      <w:rtl w:val="0"/>
                    </w:rPr>
                    <w:t xml:space="preserve">Primary Bliss Instruction</w:t>
                  </w:r>
                </w:p>
                <w:p w:rsidR="00000000" w:rsidDel="00000000" w:rsidP="00000000" w:rsidRDefault="00000000" w:rsidRPr="00000000" w14:paraId="00000093">
                  <w:pPr>
                    <w:widowControl w:val="0"/>
                    <w:spacing w:line="240" w:lineRule="auto"/>
                    <w:rPr>
                      <w:sz w:val="19"/>
                      <w:szCs w:val="19"/>
                    </w:rPr>
                  </w:pPr>
                  <w:r w:rsidDel="00000000" w:rsidR="00000000" w:rsidRPr="00000000">
                    <w:rPr>
                      <w:rtl w:val="0"/>
                    </w:rPr>
                  </w:r>
                </w:p>
              </w:tc>
            </w:tr>
            <w:tr>
              <w:trPr>
                <w:cantSplit w:val="0"/>
                <w:trHeight w:val="1103.33333333332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4">
                  <w:pPr>
                    <w:widowControl w:val="0"/>
                    <w:spacing w:after="240" w:before="240" w:lineRule="auto"/>
                    <w:rPr>
                      <w:b w:val="1"/>
                      <w:sz w:val="19"/>
                      <w:szCs w:val="19"/>
                    </w:rPr>
                  </w:pPr>
                  <w:r w:rsidDel="00000000" w:rsidR="00000000" w:rsidRPr="00000000">
                    <w:rPr>
                      <w:b w:val="1"/>
                      <w:sz w:val="19"/>
                      <w:szCs w:val="19"/>
                      <w:rtl w:val="0"/>
                    </w:rPr>
                    <w:t xml:space="preserve">Prior-knowledge Standards/Prerequisite Skills</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5">
                  <w:pPr>
                    <w:widowControl w:val="0"/>
                    <w:spacing w:after="0" w:before="0" w:line="240" w:lineRule="auto"/>
                    <w:rPr>
                      <w:sz w:val="19"/>
                      <w:szCs w:val="19"/>
                    </w:rPr>
                  </w:pPr>
                  <w:r w:rsidDel="00000000" w:rsidR="00000000" w:rsidRPr="00000000">
                    <w:rPr>
                      <w:sz w:val="19"/>
                      <w:szCs w:val="19"/>
                      <w:rtl w:val="0"/>
                    </w:rPr>
                    <w:t xml:space="preserve">Letter ID &amp; Sounds</w:t>
                  </w:r>
                </w:p>
                <w:p w:rsidR="00000000" w:rsidDel="00000000" w:rsidP="00000000" w:rsidRDefault="00000000" w:rsidRPr="00000000" w14:paraId="00000096">
                  <w:pPr>
                    <w:widowControl w:val="0"/>
                    <w:spacing w:after="0" w:before="0" w:line="240" w:lineRule="auto"/>
                    <w:rPr>
                      <w:sz w:val="19"/>
                      <w:szCs w:val="19"/>
                    </w:rPr>
                  </w:pPr>
                  <w:r w:rsidDel="00000000" w:rsidR="00000000" w:rsidRPr="00000000">
                    <w:rPr>
                      <w:sz w:val="19"/>
                      <w:szCs w:val="19"/>
                      <w:rtl w:val="0"/>
                    </w:rPr>
                    <w:t xml:space="preserve">Letter/Word (difference between)</w:t>
                  </w:r>
                </w:p>
                <w:p w:rsidR="00000000" w:rsidDel="00000000" w:rsidP="00000000" w:rsidRDefault="00000000" w:rsidRPr="00000000" w14:paraId="00000097">
                  <w:pPr>
                    <w:widowControl w:val="0"/>
                    <w:spacing w:after="0" w:before="0" w:line="240" w:lineRule="auto"/>
                    <w:rPr>
                      <w:sz w:val="19"/>
                      <w:szCs w:val="19"/>
                    </w:rPr>
                  </w:pPr>
                  <w:r w:rsidDel="00000000" w:rsidR="00000000" w:rsidRPr="00000000">
                    <w:rPr>
                      <w:sz w:val="19"/>
                      <w:szCs w:val="19"/>
                      <w:rtl w:val="0"/>
                    </w:rPr>
                    <w:t xml:space="preserve">Consonant/Vowels</w:t>
                  </w:r>
                </w:p>
                <w:p w:rsidR="00000000" w:rsidDel="00000000" w:rsidP="00000000" w:rsidRDefault="00000000" w:rsidRPr="00000000" w14:paraId="00000098">
                  <w:pPr>
                    <w:widowControl w:val="0"/>
                    <w:spacing w:after="0" w:before="0" w:line="240" w:lineRule="auto"/>
                    <w:rPr>
                      <w:sz w:val="19"/>
                      <w:szCs w:val="19"/>
                    </w:rPr>
                  </w:pPr>
                  <w:r w:rsidDel="00000000" w:rsidR="00000000" w:rsidRPr="00000000">
                    <w:rPr>
                      <w:sz w:val="19"/>
                      <w:szCs w:val="19"/>
                      <w:rtl w:val="0"/>
                    </w:rPr>
                    <w:t xml:space="preserve">Blending</w:t>
                  </w:r>
                </w:p>
                <w:p w:rsidR="00000000" w:rsidDel="00000000" w:rsidP="00000000" w:rsidRDefault="00000000" w:rsidRPr="00000000" w14:paraId="00000099">
                  <w:pPr>
                    <w:widowControl w:val="0"/>
                    <w:spacing w:after="0" w:before="0" w:line="240" w:lineRule="auto"/>
                    <w:rPr>
                      <w:sz w:val="19"/>
                      <w:szCs w:val="19"/>
                    </w:rPr>
                  </w:pPr>
                  <w:r w:rsidDel="00000000" w:rsidR="00000000" w:rsidRPr="00000000">
                    <w:rPr>
                      <w:sz w:val="19"/>
                      <w:szCs w:val="19"/>
                      <w:rtl w:val="0"/>
                    </w:rPr>
                    <w:t xml:space="preserve">Segmenting</w:t>
                  </w:r>
                </w:p>
              </w:tc>
              <w:tc>
                <w:tcPr>
                  <w:tcBorders>
                    <w:top w:color="000000" w:space="0" w:sz="0" w:val="nil"/>
                    <w:left w:color="000000" w:space="0" w:sz="0" w:val="nil"/>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A">
                  <w:pPr>
                    <w:widowControl w:val="0"/>
                    <w:spacing w:after="0" w:before="0" w:line="240" w:lineRule="auto"/>
                    <w:rPr>
                      <w:sz w:val="19"/>
                      <w:szCs w:val="19"/>
                    </w:rPr>
                  </w:pPr>
                  <w:r w:rsidDel="00000000" w:rsidR="00000000" w:rsidRPr="00000000">
                    <w:rPr>
                      <w:sz w:val="19"/>
                      <w:szCs w:val="19"/>
                      <w:rtl w:val="0"/>
                    </w:rPr>
                    <w:t xml:space="preserve"> </w:t>
                  </w:r>
                </w:p>
              </w:tc>
            </w:tr>
          </w:tbl>
          <w:p w:rsidR="00000000" w:rsidDel="00000000" w:rsidP="00000000" w:rsidRDefault="00000000" w:rsidRPr="00000000" w14:paraId="0000009B">
            <w:pPr>
              <w:widowControl w:val="0"/>
              <w:spacing w:after="240" w:before="240" w:lineRule="auto"/>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9C">
            <w:pPr>
              <w:widowControl w:val="0"/>
              <w:spacing w:after="240" w:before="240" w:lineRule="auto"/>
              <w:rPr>
                <w:rFonts w:ascii="Times New Roman" w:cs="Times New Roman" w:eastAsia="Times New Roman" w:hAnsi="Times New Roman"/>
                <w:b w:val="1"/>
                <w:sz w:val="19"/>
                <w:szCs w:val="19"/>
              </w:rPr>
            </w:pPr>
            <w:r w:rsidDel="00000000" w:rsidR="00000000" w:rsidRPr="00000000">
              <w:rPr>
                <w:rtl w:val="0"/>
              </w:rPr>
            </w:r>
          </w:p>
          <w:tbl>
            <w:tblPr>
              <w:tblStyle w:val="Table6"/>
              <w:tblW w:w="139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65"/>
              <w:tblGridChange w:id="0">
                <w:tblGrid>
                  <w:gridCol w:w="13965"/>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0.0" w:type="dxa"/>
                    <w:left w:w="100.0" w:type="dxa"/>
                    <w:bottom w:w="0.0" w:type="dxa"/>
                    <w:right w:w="100.0" w:type="dxa"/>
                  </w:tcMar>
                  <w:vAlign w:val="top"/>
                </w:tcPr>
                <w:p w:rsidR="00000000" w:rsidDel="00000000" w:rsidP="00000000" w:rsidRDefault="00000000" w:rsidRPr="00000000" w14:paraId="0000009D">
                  <w:pPr>
                    <w:widowControl w:val="0"/>
                    <w:spacing w:after="240" w:before="240" w:lineRule="auto"/>
                    <w:jc w:val="center"/>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Supports</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9E">
                  <w:pPr>
                    <w:widowControl w:val="0"/>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Tier 1 - Primary Bliss Instruction</w:t>
                  </w:r>
                  <w:r w:rsidDel="00000000" w:rsidR="00000000" w:rsidRPr="00000000">
                    <w:rPr>
                      <w:rtl w:val="0"/>
                    </w:rPr>
                  </w:r>
                </w:p>
                <w:p w:rsidR="00000000" w:rsidDel="00000000" w:rsidP="00000000" w:rsidRDefault="00000000" w:rsidRPr="00000000" w14:paraId="0000009F">
                  <w:pPr>
                    <w:widowControl w:val="0"/>
                    <w:spacing w:after="240" w:before="240" w:lineRule="auto"/>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r>
            <w:tr>
              <w:trPr>
                <w:cantSplit w:val="0"/>
                <w:trHeight w:val="7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0.0" w:type="dxa"/>
                    <w:bottom w:w="0.0" w:type="dxa"/>
                    <w:right w:w="100.0" w:type="dxa"/>
                  </w:tcMar>
                  <w:vAlign w:val="top"/>
                </w:tcPr>
                <w:p w:rsidR="00000000" w:rsidDel="00000000" w:rsidP="00000000" w:rsidRDefault="00000000" w:rsidRPr="00000000" w14:paraId="000000A0">
                  <w:pPr>
                    <w:widowControl w:val="0"/>
                    <w:spacing w:after="240" w:befor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Tier 2 - </w:t>
                  </w:r>
                  <w:r w:rsidDel="00000000" w:rsidR="00000000" w:rsidRPr="00000000">
                    <w:rPr>
                      <w:rFonts w:ascii="Times New Roman" w:cs="Times New Roman" w:eastAsia="Times New Roman" w:hAnsi="Times New Roman"/>
                      <w:sz w:val="21"/>
                      <w:szCs w:val="21"/>
                      <w:rtl w:val="0"/>
                    </w:rPr>
                    <w:t xml:space="preserve">Primary Bliss Instruction, Small group UFLI, Words Their Way Sorts, Fluency Word and Sentence strips (Graap has), Decodables (UFLI Library), </w:t>
                  </w:r>
                </w:p>
                <w:p w:rsidR="00000000" w:rsidDel="00000000" w:rsidP="00000000" w:rsidRDefault="00000000" w:rsidRPr="00000000" w14:paraId="000000A1">
                  <w:pPr>
                    <w:widowControl w:val="0"/>
                    <w:spacing w:after="240" w:before="240" w:lineRule="auto"/>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 </w:t>
                  </w:r>
                </w:p>
              </w:tc>
            </w:tr>
          </w:tbl>
          <w:p w:rsidR="00000000" w:rsidDel="00000000" w:rsidP="00000000" w:rsidRDefault="00000000" w:rsidRPr="00000000" w14:paraId="000000A2">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A3">
      <w:pPr>
        <w:spacing w:after="160" w:line="259" w:lineRule="auto"/>
        <w:rPr>
          <w:sz w:val="2"/>
          <w:szCs w:val="2"/>
        </w:rPr>
      </w:pPr>
      <w:r w:rsidDel="00000000" w:rsidR="00000000" w:rsidRPr="00000000">
        <w:rPr>
          <w:rtl w:val="0"/>
        </w:rPr>
      </w:r>
    </w:p>
    <w:tbl>
      <w:tblPr>
        <w:tblStyle w:val="Table7"/>
        <w:tblW w:w="134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2325"/>
        <w:gridCol w:w="2550"/>
        <w:gridCol w:w="2535"/>
        <w:gridCol w:w="2535"/>
        <w:gridCol w:w="2550"/>
        <w:tblGridChange w:id="0">
          <w:tblGrid>
            <w:gridCol w:w="975"/>
            <w:gridCol w:w="2325"/>
            <w:gridCol w:w="2550"/>
            <w:gridCol w:w="2535"/>
            <w:gridCol w:w="2535"/>
            <w:gridCol w:w="2550"/>
          </w:tblGrid>
        </w:tblGridChange>
      </w:tblGrid>
      <w:tr>
        <w:trPr>
          <w:cantSplit w:val="0"/>
          <w:trHeight w:val="471" w:hRule="atLeast"/>
          <w:tblHeader w:val="0"/>
        </w:trPr>
        <w:tc>
          <w:tcPr>
            <w:gridSpan w:val="6"/>
            <w:shd w:fill="e7e6e6" w:val="clear"/>
          </w:tcPr>
          <w:p w:rsidR="00000000" w:rsidDel="00000000" w:rsidP="00000000" w:rsidRDefault="00000000" w:rsidRPr="00000000" w14:paraId="000000A4">
            <w:pPr>
              <w:spacing w:line="240" w:lineRule="auto"/>
              <w:rPr>
                <w:b w:val="1"/>
                <w:sz w:val="20"/>
                <w:szCs w:val="20"/>
              </w:rPr>
            </w:pPr>
            <w:r w:rsidDel="00000000" w:rsidR="00000000" w:rsidRPr="00000000">
              <w:rPr>
                <w:b w:val="1"/>
                <w:sz w:val="20"/>
                <w:szCs w:val="20"/>
                <w:rtl w:val="0"/>
              </w:rPr>
              <w:t xml:space="preserve">Sequential Plan for Providing Unit Instruction and Monitoring Learning </w:t>
            </w:r>
          </w:p>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Things to consider: </w:t>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Days (Progression)</w:t>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Lessons or Activities (What learning targets will we teach? How will we teach them?)</w:t>
            </w:r>
          </w:p>
          <w:p w:rsidR="00000000" w:rsidDel="00000000" w:rsidP="00000000" w:rsidRDefault="00000000" w:rsidRPr="00000000" w14:paraId="000000A8">
            <w:pPr>
              <w:spacing w:line="240" w:lineRule="auto"/>
              <w:rPr>
                <w:b w:val="1"/>
                <w:sz w:val="20"/>
                <w:szCs w:val="20"/>
                <w:highlight w:val="yellow"/>
              </w:rPr>
            </w:pPr>
            <w:r w:rsidDel="00000000" w:rsidR="00000000" w:rsidRPr="00000000">
              <w:rPr>
                <w:sz w:val="20"/>
                <w:szCs w:val="20"/>
                <w:highlight w:val="yellow"/>
                <w:rtl w:val="0"/>
              </w:rPr>
              <w:t xml:space="preserve">Embedded Assessment Checkpoints (What are formative and summative assessment checkpoints?)</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0AE">
            <w:pPr>
              <w:spacing w:line="240" w:lineRule="auto"/>
              <w:jc w:val="center"/>
              <w:rPr>
                <w:b w:val="1"/>
                <w:sz w:val="20"/>
                <w:szCs w:val="20"/>
              </w:rPr>
            </w:pPr>
            <w:r w:rsidDel="00000000" w:rsidR="00000000" w:rsidRPr="00000000">
              <w:rPr>
                <w:b w:val="1"/>
                <w:sz w:val="20"/>
                <w:szCs w:val="20"/>
                <w:rtl w:val="0"/>
              </w:rPr>
              <w:t xml:space="preserve">Week 1</w:t>
            </w:r>
          </w:p>
          <w:p w:rsidR="00000000" w:rsidDel="00000000" w:rsidP="00000000" w:rsidRDefault="00000000" w:rsidRPr="00000000" w14:paraId="000000AF">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B0">
            <w:pPr>
              <w:spacing w:line="240" w:lineRule="auto"/>
              <w:jc w:val="center"/>
              <w:rPr>
                <w:b w:val="1"/>
                <w:sz w:val="16"/>
                <w:szCs w:val="16"/>
              </w:rPr>
            </w:pPr>
            <w:r w:rsidDel="00000000" w:rsidR="00000000" w:rsidRPr="00000000">
              <w:rPr>
                <w:b w:val="1"/>
                <w:sz w:val="16"/>
                <w:szCs w:val="16"/>
                <w:rtl w:val="0"/>
              </w:rPr>
              <w:t xml:space="preserve">Sept. </w:t>
            </w:r>
          </w:p>
          <w:p w:rsidR="00000000" w:rsidDel="00000000" w:rsidP="00000000" w:rsidRDefault="00000000" w:rsidRPr="00000000" w14:paraId="000000B1">
            <w:pPr>
              <w:spacing w:line="240" w:lineRule="auto"/>
              <w:jc w:val="center"/>
              <w:rPr>
                <w:b w:val="1"/>
                <w:sz w:val="16"/>
                <w:szCs w:val="16"/>
              </w:rPr>
            </w:pPr>
            <w:r w:rsidDel="00000000" w:rsidR="00000000" w:rsidRPr="00000000">
              <w:rPr>
                <w:b w:val="1"/>
                <w:sz w:val="16"/>
                <w:szCs w:val="16"/>
                <w:rtl w:val="0"/>
              </w:rPr>
              <w:t xml:space="preserve">19 - 22</w:t>
            </w:r>
          </w:p>
        </w:tc>
        <w:tc>
          <w:tcPr/>
          <w:p w:rsidR="00000000" w:rsidDel="00000000" w:rsidP="00000000" w:rsidRDefault="00000000" w:rsidRPr="00000000" w14:paraId="000000B2">
            <w:pPr>
              <w:rPr>
                <w:b w:val="1"/>
                <w:color w:val="9900ff"/>
                <w:sz w:val="20"/>
                <w:szCs w:val="20"/>
              </w:rPr>
            </w:pPr>
            <w:r w:rsidDel="00000000" w:rsidR="00000000" w:rsidRPr="00000000">
              <w:rPr>
                <w:b w:val="1"/>
                <w:color w:val="9900ff"/>
                <w:sz w:val="20"/>
                <w:szCs w:val="20"/>
                <w:rtl w:val="0"/>
              </w:rPr>
              <w:t xml:space="preserve">RL2</w:t>
            </w:r>
          </w:p>
        </w:tc>
        <w:tc>
          <w:tcPr/>
          <w:p w:rsidR="00000000" w:rsidDel="00000000" w:rsidP="00000000" w:rsidRDefault="00000000" w:rsidRPr="00000000" w14:paraId="000000B3">
            <w:pPr>
              <w:rPr>
                <w:sz w:val="20"/>
                <w:szCs w:val="20"/>
              </w:rPr>
            </w:pPr>
            <w:r w:rsidDel="00000000" w:rsidR="00000000" w:rsidRPr="00000000">
              <w:rPr>
                <w:sz w:val="20"/>
                <w:szCs w:val="20"/>
                <w:rtl w:val="0"/>
              </w:rPr>
              <w:t xml:space="preserve">Unit 2,  Day 6 - Slide 90</w:t>
            </w:r>
          </w:p>
          <w:p w:rsidR="00000000" w:rsidDel="00000000" w:rsidP="00000000" w:rsidRDefault="00000000" w:rsidRPr="00000000" w14:paraId="000000B4">
            <w:pPr>
              <w:rPr>
                <w:sz w:val="20"/>
                <w:szCs w:val="20"/>
              </w:rPr>
            </w:pPr>
            <w:r w:rsidDel="00000000" w:rsidR="00000000" w:rsidRPr="00000000">
              <w:rPr>
                <w:rtl w:val="0"/>
              </w:rPr>
            </w:r>
          </w:p>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I can read words with digraphs. sh, th</w:t>
            </w:r>
          </w:p>
          <w:p w:rsidR="00000000" w:rsidDel="00000000" w:rsidP="00000000" w:rsidRDefault="00000000" w:rsidRPr="00000000" w14:paraId="000000B6">
            <w:pPr>
              <w:rPr>
                <w:b w:val="1"/>
                <w:sz w:val="20"/>
                <w:szCs w:val="20"/>
              </w:rPr>
            </w:pPr>
            <w:r w:rsidDel="00000000" w:rsidR="00000000" w:rsidRPr="00000000">
              <w:rPr>
                <w:rtl w:val="0"/>
              </w:rPr>
            </w:r>
          </w:p>
          <w:p w:rsidR="00000000" w:rsidDel="00000000" w:rsidP="00000000" w:rsidRDefault="00000000" w:rsidRPr="00000000" w14:paraId="000000B7">
            <w:pPr>
              <w:rPr>
                <w:b w:val="1"/>
                <w:color w:val="9900ff"/>
                <w:sz w:val="20"/>
                <w:szCs w:val="20"/>
              </w:rPr>
            </w:pPr>
            <w:r w:rsidDel="00000000" w:rsidR="00000000" w:rsidRPr="00000000">
              <w:rPr>
                <w:rtl w:val="0"/>
              </w:rPr>
            </w:r>
          </w:p>
          <w:p w:rsidR="00000000" w:rsidDel="00000000" w:rsidP="00000000" w:rsidRDefault="00000000" w:rsidRPr="00000000" w14:paraId="000000B8">
            <w:pPr>
              <w:rPr>
                <w:b w:val="1"/>
                <w:color w:val="9900ff"/>
                <w:sz w:val="20"/>
                <w:szCs w:val="20"/>
              </w:rPr>
            </w:pPr>
            <w:r w:rsidDel="00000000" w:rsidR="00000000" w:rsidRPr="00000000">
              <w:rPr>
                <w:b w:val="1"/>
                <w:color w:val="9900ff"/>
                <w:sz w:val="20"/>
                <w:szCs w:val="20"/>
                <w:rtl w:val="0"/>
              </w:rPr>
              <w:t xml:space="preserve">Beginning s blends</w:t>
            </w:r>
          </w:p>
        </w:tc>
        <w:tc>
          <w:tcPr/>
          <w:p w:rsidR="00000000" w:rsidDel="00000000" w:rsidP="00000000" w:rsidRDefault="00000000" w:rsidRPr="00000000" w14:paraId="000000B9">
            <w:pPr>
              <w:rPr>
                <w:sz w:val="20"/>
                <w:szCs w:val="20"/>
              </w:rPr>
            </w:pPr>
            <w:r w:rsidDel="00000000" w:rsidR="00000000" w:rsidRPr="00000000">
              <w:rPr>
                <w:sz w:val="20"/>
                <w:szCs w:val="20"/>
                <w:rtl w:val="0"/>
              </w:rPr>
              <w:t xml:space="preserve">Unit 2, Day 7 - Slide 104</w:t>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b w:val="1"/>
                <w:sz w:val="20"/>
                <w:szCs w:val="20"/>
              </w:rPr>
            </w:pPr>
            <w:r w:rsidDel="00000000" w:rsidR="00000000" w:rsidRPr="00000000">
              <w:rPr>
                <w:b w:val="1"/>
                <w:sz w:val="20"/>
                <w:szCs w:val="20"/>
                <w:rtl w:val="0"/>
              </w:rPr>
              <w:t xml:space="preserve">I can read words with digraphs. sh, th</w:t>
            </w:r>
          </w:p>
          <w:p w:rsidR="00000000" w:rsidDel="00000000" w:rsidP="00000000" w:rsidRDefault="00000000" w:rsidRPr="00000000" w14:paraId="000000BC">
            <w:pPr>
              <w:rPr>
                <w:b w:val="1"/>
                <w:sz w:val="20"/>
                <w:szCs w:val="20"/>
              </w:rPr>
            </w:pPr>
            <w:r w:rsidDel="00000000" w:rsidR="00000000" w:rsidRPr="00000000">
              <w:rPr>
                <w:rtl w:val="0"/>
              </w:rPr>
            </w:r>
          </w:p>
          <w:p w:rsidR="00000000" w:rsidDel="00000000" w:rsidP="00000000" w:rsidRDefault="00000000" w:rsidRPr="00000000" w14:paraId="000000BD">
            <w:pPr>
              <w:rPr>
                <w:b w:val="1"/>
                <w:sz w:val="20"/>
                <w:szCs w:val="20"/>
              </w:rPr>
            </w:pPr>
            <w:r w:rsidDel="00000000" w:rsidR="00000000" w:rsidRPr="00000000">
              <w:rPr>
                <w:rtl w:val="0"/>
              </w:rPr>
            </w:r>
          </w:p>
          <w:p w:rsidR="00000000" w:rsidDel="00000000" w:rsidP="00000000" w:rsidRDefault="00000000" w:rsidRPr="00000000" w14:paraId="000000BE">
            <w:pPr>
              <w:rPr>
                <w:b w:val="1"/>
                <w:color w:val="9900ff"/>
                <w:sz w:val="20"/>
                <w:szCs w:val="20"/>
              </w:rPr>
            </w:pPr>
            <w:r w:rsidDel="00000000" w:rsidR="00000000" w:rsidRPr="00000000">
              <w:rPr>
                <w:b w:val="1"/>
                <w:color w:val="9900ff"/>
                <w:sz w:val="20"/>
                <w:szCs w:val="20"/>
                <w:rtl w:val="0"/>
              </w:rPr>
              <w:t xml:space="preserve">Beginning s blends</w:t>
            </w:r>
          </w:p>
        </w:tc>
        <w:tc>
          <w:tcPr/>
          <w:p w:rsidR="00000000" w:rsidDel="00000000" w:rsidP="00000000" w:rsidRDefault="00000000" w:rsidRPr="00000000" w14:paraId="000000BF">
            <w:pPr>
              <w:rPr>
                <w:sz w:val="20"/>
                <w:szCs w:val="20"/>
              </w:rPr>
            </w:pPr>
            <w:r w:rsidDel="00000000" w:rsidR="00000000" w:rsidRPr="00000000">
              <w:rPr>
                <w:sz w:val="20"/>
                <w:szCs w:val="20"/>
                <w:rtl w:val="0"/>
              </w:rPr>
              <w:t xml:space="preserve">Unit 2, Day 8 - Slide 118</w:t>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b w:val="1"/>
                <w:sz w:val="20"/>
                <w:szCs w:val="20"/>
              </w:rPr>
            </w:pPr>
            <w:r w:rsidDel="00000000" w:rsidR="00000000" w:rsidRPr="00000000">
              <w:rPr>
                <w:b w:val="1"/>
                <w:sz w:val="20"/>
                <w:szCs w:val="20"/>
                <w:rtl w:val="0"/>
              </w:rPr>
              <w:t xml:space="preserve">I can read words with digraphs. sh, th</w:t>
            </w:r>
          </w:p>
          <w:p w:rsidR="00000000" w:rsidDel="00000000" w:rsidP="00000000" w:rsidRDefault="00000000" w:rsidRPr="00000000" w14:paraId="000000C2">
            <w:pPr>
              <w:rPr>
                <w:b w:val="1"/>
                <w:sz w:val="20"/>
                <w:szCs w:val="20"/>
              </w:rPr>
            </w:pPr>
            <w:r w:rsidDel="00000000" w:rsidR="00000000" w:rsidRPr="00000000">
              <w:rPr>
                <w:rtl w:val="0"/>
              </w:rPr>
            </w:r>
          </w:p>
          <w:p w:rsidR="00000000" w:rsidDel="00000000" w:rsidP="00000000" w:rsidRDefault="00000000" w:rsidRPr="00000000" w14:paraId="000000C3">
            <w:pPr>
              <w:rPr>
                <w:b w:val="1"/>
                <w:sz w:val="20"/>
                <w:szCs w:val="20"/>
              </w:rPr>
            </w:pPr>
            <w:r w:rsidDel="00000000" w:rsidR="00000000" w:rsidRPr="00000000">
              <w:rPr>
                <w:rtl w:val="0"/>
              </w:rPr>
            </w:r>
          </w:p>
          <w:p w:rsidR="00000000" w:rsidDel="00000000" w:rsidP="00000000" w:rsidRDefault="00000000" w:rsidRPr="00000000" w14:paraId="000000C4">
            <w:pPr>
              <w:rPr>
                <w:b w:val="1"/>
                <w:color w:val="9900ff"/>
                <w:sz w:val="20"/>
                <w:szCs w:val="20"/>
              </w:rPr>
            </w:pPr>
            <w:r w:rsidDel="00000000" w:rsidR="00000000" w:rsidRPr="00000000">
              <w:rPr>
                <w:b w:val="1"/>
                <w:color w:val="9900ff"/>
                <w:sz w:val="20"/>
                <w:szCs w:val="20"/>
                <w:rtl w:val="0"/>
              </w:rPr>
              <w:t xml:space="preserve">Beginning qu, r, l blends</w:t>
            </w:r>
          </w:p>
        </w:tc>
        <w:tc>
          <w:tcPr/>
          <w:p w:rsidR="00000000" w:rsidDel="00000000" w:rsidP="00000000" w:rsidRDefault="00000000" w:rsidRPr="00000000" w14:paraId="000000C5">
            <w:pPr>
              <w:rPr>
                <w:sz w:val="20"/>
                <w:szCs w:val="20"/>
              </w:rPr>
            </w:pPr>
            <w:r w:rsidDel="00000000" w:rsidR="00000000" w:rsidRPr="00000000">
              <w:rPr>
                <w:sz w:val="20"/>
                <w:szCs w:val="20"/>
                <w:rtl w:val="0"/>
              </w:rPr>
              <w:t xml:space="preserve">Unit 2, Day 11  - Slide 160</w:t>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b w:val="1"/>
                <w:sz w:val="20"/>
                <w:szCs w:val="20"/>
              </w:rPr>
            </w:pPr>
            <w:r w:rsidDel="00000000" w:rsidR="00000000" w:rsidRPr="00000000">
              <w:rPr>
                <w:b w:val="1"/>
                <w:sz w:val="20"/>
                <w:szCs w:val="20"/>
                <w:rtl w:val="0"/>
              </w:rPr>
              <w:t xml:space="preserve">I can read words with digraphs. ch, tch</w:t>
            </w:r>
          </w:p>
          <w:p w:rsidR="00000000" w:rsidDel="00000000" w:rsidP="00000000" w:rsidRDefault="00000000" w:rsidRPr="00000000" w14:paraId="000000C8">
            <w:pPr>
              <w:rPr>
                <w:b w:val="1"/>
                <w:sz w:val="20"/>
                <w:szCs w:val="20"/>
              </w:rPr>
            </w:pPr>
            <w:r w:rsidDel="00000000" w:rsidR="00000000" w:rsidRPr="00000000">
              <w:rPr>
                <w:rtl w:val="0"/>
              </w:rPr>
            </w:r>
          </w:p>
          <w:p w:rsidR="00000000" w:rsidDel="00000000" w:rsidP="00000000" w:rsidRDefault="00000000" w:rsidRPr="00000000" w14:paraId="000000C9">
            <w:pPr>
              <w:rPr>
                <w:b w:val="1"/>
                <w:sz w:val="20"/>
                <w:szCs w:val="20"/>
              </w:rPr>
            </w:pPr>
            <w:r w:rsidDel="00000000" w:rsidR="00000000" w:rsidRPr="00000000">
              <w:rPr>
                <w:rtl w:val="0"/>
              </w:rPr>
            </w:r>
          </w:p>
          <w:p w:rsidR="00000000" w:rsidDel="00000000" w:rsidP="00000000" w:rsidRDefault="00000000" w:rsidRPr="00000000" w14:paraId="000000CA">
            <w:pPr>
              <w:rPr>
                <w:b w:val="1"/>
                <w:sz w:val="20"/>
                <w:szCs w:val="20"/>
              </w:rPr>
            </w:pPr>
            <w:r w:rsidDel="00000000" w:rsidR="00000000" w:rsidRPr="00000000">
              <w:rPr>
                <w:b w:val="1"/>
                <w:color w:val="9900ff"/>
                <w:sz w:val="20"/>
                <w:szCs w:val="20"/>
                <w:rtl w:val="0"/>
              </w:rPr>
              <w:t xml:space="preserve">Beginning qu, r, l blends</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0CB">
            <w:pPr>
              <w:spacing w:line="240" w:lineRule="auto"/>
              <w:jc w:val="left"/>
              <w:rPr>
                <w:b w:val="1"/>
                <w:sz w:val="20"/>
                <w:szCs w:val="20"/>
              </w:rPr>
            </w:pPr>
            <w:r w:rsidDel="00000000" w:rsidR="00000000" w:rsidRPr="00000000">
              <w:rPr>
                <w:b w:val="1"/>
                <w:sz w:val="20"/>
                <w:szCs w:val="20"/>
                <w:rtl w:val="0"/>
              </w:rPr>
              <w:t xml:space="preserve">Week 2</w:t>
            </w:r>
          </w:p>
          <w:p w:rsidR="00000000" w:rsidDel="00000000" w:rsidP="00000000" w:rsidRDefault="00000000" w:rsidRPr="00000000" w14:paraId="000000CC">
            <w:pPr>
              <w:spacing w:line="240" w:lineRule="auto"/>
              <w:jc w:val="left"/>
              <w:rPr>
                <w:b w:val="1"/>
                <w:sz w:val="20"/>
                <w:szCs w:val="20"/>
              </w:rPr>
            </w:pPr>
            <w:r w:rsidDel="00000000" w:rsidR="00000000" w:rsidRPr="00000000">
              <w:rPr>
                <w:rtl w:val="0"/>
              </w:rPr>
            </w:r>
          </w:p>
          <w:p w:rsidR="00000000" w:rsidDel="00000000" w:rsidP="00000000" w:rsidRDefault="00000000" w:rsidRPr="00000000" w14:paraId="000000CD">
            <w:pPr>
              <w:jc w:val="center"/>
              <w:rPr>
                <w:b w:val="1"/>
                <w:sz w:val="16"/>
                <w:szCs w:val="16"/>
              </w:rPr>
            </w:pPr>
            <w:r w:rsidDel="00000000" w:rsidR="00000000" w:rsidRPr="00000000">
              <w:rPr>
                <w:b w:val="1"/>
                <w:sz w:val="16"/>
                <w:szCs w:val="16"/>
                <w:rtl w:val="0"/>
              </w:rPr>
              <w:t xml:space="preserve">Sept. </w:t>
            </w:r>
          </w:p>
          <w:p w:rsidR="00000000" w:rsidDel="00000000" w:rsidP="00000000" w:rsidRDefault="00000000" w:rsidRPr="00000000" w14:paraId="000000CE">
            <w:pPr>
              <w:jc w:val="center"/>
              <w:rPr>
                <w:b w:val="1"/>
                <w:sz w:val="20"/>
                <w:szCs w:val="20"/>
              </w:rPr>
            </w:pPr>
            <w:r w:rsidDel="00000000" w:rsidR="00000000" w:rsidRPr="00000000">
              <w:rPr>
                <w:b w:val="1"/>
                <w:sz w:val="16"/>
                <w:szCs w:val="16"/>
                <w:rtl w:val="0"/>
              </w:rPr>
              <w:t xml:space="preserve">25 - 29</w:t>
            </w:r>
            <w:r w:rsidDel="00000000" w:rsidR="00000000" w:rsidRPr="00000000">
              <w:rPr>
                <w:rtl w:val="0"/>
              </w:rPr>
            </w:r>
          </w:p>
        </w:tc>
        <w:tc>
          <w:tcPr/>
          <w:p w:rsidR="00000000" w:rsidDel="00000000" w:rsidP="00000000" w:rsidRDefault="00000000" w:rsidRPr="00000000" w14:paraId="000000CF">
            <w:pPr>
              <w:rPr>
                <w:sz w:val="20"/>
                <w:szCs w:val="20"/>
              </w:rPr>
            </w:pPr>
            <w:r w:rsidDel="00000000" w:rsidR="00000000" w:rsidRPr="00000000">
              <w:rPr>
                <w:sz w:val="20"/>
                <w:szCs w:val="20"/>
                <w:rtl w:val="0"/>
              </w:rPr>
              <w:t xml:space="preserve">Unit 2, Day 12 - Slide 174</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b w:val="1"/>
                <w:sz w:val="20"/>
                <w:szCs w:val="20"/>
              </w:rPr>
            </w:pPr>
            <w:r w:rsidDel="00000000" w:rsidR="00000000" w:rsidRPr="00000000">
              <w:rPr>
                <w:b w:val="1"/>
                <w:sz w:val="20"/>
                <w:szCs w:val="20"/>
                <w:rtl w:val="0"/>
              </w:rPr>
              <w:t xml:space="preserve">I can read words with digraphs. ch, tch</w:t>
            </w:r>
          </w:p>
          <w:p w:rsidR="00000000" w:rsidDel="00000000" w:rsidP="00000000" w:rsidRDefault="00000000" w:rsidRPr="00000000" w14:paraId="000000D2">
            <w:pPr>
              <w:rPr>
                <w:b w:val="1"/>
                <w:sz w:val="20"/>
                <w:szCs w:val="20"/>
              </w:rPr>
            </w:pPr>
            <w:r w:rsidDel="00000000" w:rsidR="00000000" w:rsidRPr="00000000">
              <w:rPr>
                <w:rtl w:val="0"/>
              </w:rPr>
            </w:r>
          </w:p>
          <w:p w:rsidR="00000000" w:rsidDel="00000000" w:rsidP="00000000" w:rsidRDefault="00000000" w:rsidRPr="00000000" w14:paraId="000000D3">
            <w:pPr>
              <w:rPr>
                <w:b w:val="1"/>
                <w:sz w:val="20"/>
                <w:szCs w:val="20"/>
              </w:rPr>
            </w:pPr>
            <w:r w:rsidDel="00000000" w:rsidR="00000000" w:rsidRPr="00000000">
              <w:rPr>
                <w:rtl w:val="0"/>
              </w:rPr>
            </w:r>
          </w:p>
          <w:p w:rsidR="00000000" w:rsidDel="00000000" w:rsidP="00000000" w:rsidRDefault="00000000" w:rsidRPr="00000000" w14:paraId="000000D4">
            <w:pPr>
              <w:rPr>
                <w:b w:val="1"/>
                <w:color w:val="9900ff"/>
                <w:sz w:val="20"/>
                <w:szCs w:val="20"/>
              </w:rPr>
            </w:pPr>
            <w:r w:rsidDel="00000000" w:rsidR="00000000" w:rsidRPr="00000000">
              <w:rPr>
                <w:b w:val="1"/>
                <w:color w:val="9900ff"/>
                <w:sz w:val="20"/>
                <w:szCs w:val="20"/>
                <w:rtl w:val="0"/>
              </w:rPr>
              <w:t xml:space="preserve">Beginning qu, r, l blends</w:t>
            </w:r>
          </w:p>
        </w:tc>
        <w:tc>
          <w:tcPr/>
          <w:p w:rsidR="00000000" w:rsidDel="00000000" w:rsidP="00000000" w:rsidRDefault="00000000" w:rsidRPr="00000000" w14:paraId="000000D5">
            <w:pPr>
              <w:rPr>
                <w:sz w:val="20"/>
                <w:szCs w:val="20"/>
              </w:rPr>
            </w:pPr>
            <w:r w:rsidDel="00000000" w:rsidR="00000000" w:rsidRPr="00000000">
              <w:rPr>
                <w:sz w:val="20"/>
                <w:szCs w:val="20"/>
                <w:rtl w:val="0"/>
              </w:rPr>
              <w:t xml:space="preserve">One on One Reading words with digraph </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b w:val="1"/>
                <w:color w:val="ff0000"/>
                <w:sz w:val="20"/>
                <w:szCs w:val="20"/>
                <w:u w:val="single"/>
              </w:rPr>
            </w:pPr>
            <w:r w:rsidDel="00000000" w:rsidR="00000000" w:rsidRPr="00000000">
              <w:rPr>
                <w:b w:val="1"/>
                <w:color w:val="ff0000"/>
                <w:sz w:val="20"/>
                <w:szCs w:val="20"/>
                <w:rtl w:val="0"/>
              </w:rPr>
              <w:t xml:space="preserve">CFA - Words </w:t>
            </w:r>
            <w:r w:rsidDel="00000000" w:rsidR="00000000" w:rsidRPr="00000000">
              <w:rPr>
                <w:b w:val="1"/>
                <w:color w:val="ff0000"/>
                <w:sz w:val="20"/>
                <w:szCs w:val="20"/>
                <w:u w:val="single"/>
                <w:rtl w:val="0"/>
              </w:rPr>
              <w:t xml:space="preserve">big through with</w:t>
            </w:r>
          </w:p>
          <w:p w:rsidR="00000000" w:rsidDel="00000000" w:rsidP="00000000" w:rsidRDefault="00000000" w:rsidRPr="00000000" w14:paraId="000000D8">
            <w:pPr>
              <w:rPr>
                <w:b w:val="1"/>
                <w:color w:val="ff0000"/>
                <w:sz w:val="20"/>
                <w:szCs w:val="20"/>
              </w:rPr>
            </w:pPr>
            <w:r w:rsidDel="00000000" w:rsidR="00000000" w:rsidRPr="00000000">
              <w:rPr>
                <w:b w:val="1"/>
                <w:color w:val="ff0000"/>
                <w:sz w:val="20"/>
                <w:szCs w:val="20"/>
                <w:rtl w:val="0"/>
              </w:rPr>
              <w:t xml:space="preserve"> </w:t>
            </w:r>
          </w:p>
          <w:p w:rsidR="00000000" w:rsidDel="00000000" w:rsidP="00000000" w:rsidRDefault="00000000" w:rsidRPr="00000000" w14:paraId="000000D9">
            <w:pPr>
              <w:rPr>
                <w:b w:val="1"/>
                <w:color w:val="9900ff"/>
                <w:sz w:val="20"/>
                <w:szCs w:val="20"/>
              </w:rPr>
            </w:pPr>
            <w:r w:rsidDel="00000000" w:rsidR="00000000" w:rsidRPr="00000000">
              <w:rPr>
                <w:b w:val="1"/>
                <w:color w:val="9900ff"/>
                <w:sz w:val="20"/>
                <w:szCs w:val="20"/>
                <w:rtl w:val="0"/>
              </w:rPr>
              <w:t xml:space="preserve">Final Blends</w:t>
            </w:r>
            <w:r w:rsidDel="00000000" w:rsidR="00000000" w:rsidRPr="00000000">
              <w:rPr>
                <w:rtl w:val="0"/>
              </w:rPr>
            </w:r>
          </w:p>
        </w:tc>
        <w:tc>
          <w:tcPr/>
          <w:p w:rsidR="00000000" w:rsidDel="00000000" w:rsidP="00000000" w:rsidRDefault="00000000" w:rsidRPr="00000000" w14:paraId="000000DA">
            <w:pPr>
              <w:rPr>
                <w:b w:val="1"/>
                <w:color w:val="0000ff"/>
                <w:sz w:val="20"/>
                <w:szCs w:val="20"/>
              </w:rPr>
            </w:pPr>
            <w:r w:rsidDel="00000000" w:rsidR="00000000" w:rsidRPr="00000000">
              <w:rPr>
                <w:b w:val="1"/>
                <w:color w:val="0000ff"/>
                <w:sz w:val="20"/>
                <w:szCs w:val="20"/>
                <w:rtl w:val="0"/>
              </w:rPr>
              <w:t xml:space="preserve">Respond to CFA</w:t>
            </w:r>
          </w:p>
          <w:p w:rsidR="00000000" w:rsidDel="00000000" w:rsidP="00000000" w:rsidRDefault="00000000" w:rsidRPr="00000000" w14:paraId="000000DB">
            <w:pPr>
              <w:rPr>
                <w:b w:val="1"/>
                <w:color w:val="0000ff"/>
                <w:sz w:val="20"/>
                <w:szCs w:val="20"/>
              </w:rPr>
            </w:pPr>
            <w:r w:rsidDel="00000000" w:rsidR="00000000" w:rsidRPr="00000000">
              <w:rPr>
                <w:rtl w:val="0"/>
              </w:rPr>
            </w:r>
          </w:p>
          <w:p w:rsidR="00000000" w:rsidDel="00000000" w:rsidP="00000000" w:rsidRDefault="00000000" w:rsidRPr="00000000" w14:paraId="000000DC">
            <w:pPr>
              <w:rPr>
                <w:b w:val="1"/>
                <w:color w:val="0000ff"/>
                <w:sz w:val="20"/>
                <w:szCs w:val="20"/>
              </w:rPr>
            </w:pPr>
            <w:r w:rsidDel="00000000" w:rsidR="00000000" w:rsidRPr="00000000">
              <w:rPr>
                <w:rtl w:val="0"/>
              </w:rPr>
            </w:r>
          </w:p>
          <w:p w:rsidR="00000000" w:rsidDel="00000000" w:rsidP="00000000" w:rsidRDefault="00000000" w:rsidRPr="00000000" w14:paraId="000000DD">
            <w:pPr>
              <w:rPr>
                <w:b w:val="1"/>
                <w:color w:val="0000ff"/>
                <w:sz w:val="20"/>
                <w:szCs w:val="20"/>
              </w:rPr>
            </w:pPr>
            <w:r w:rsidDel="00000000" w:rsidR="00000000" w:rsidRPr="00000000">
              <w:rPr>
                <w:rtl w:val="0"/>
              </w:rPr>
            </w:r>
          </w:p>
          <w:p w:rsidR="00000000" w:rsidDel="00000000" w:rsidP="00000000" w:rsidRDefault="00000000" w:rsidRPr="00000000" w14:paraId="000000DE">
            <w:pPr>
              <w:rPr>
                <w:b w:val="1"/>
                <w:color w:val="0000ff"/>
                <w:sz w:val="20"/>
                <w:szCs w:val="20"/>
              </w:rPr>
            </w:pPr>
            <w:r w:rsidDel="00000000" w:rsidR="00000000" w:rsidRPr="00000000">
              <w:rPr>
                <w:rtl w:val="0"/>
              </w:rPr>
            </w:r>
          </w:p>
          <w:p w:rsidR="00000000" w:rsidDel="00000000" w:rsidP="00000000" w:rsidRDefault="00000000" w:rsidRPr="00000000" w14:paraId="000000DF">
            <w:pPr>
              <w:rPr>
                <w:b w:val="1"/>
                <w:color w:val="0000ff"/>
                <w:sz w:val="20"/>
                <w:szCs w:val="20"/>
              </w:rPr>
            </w:pPr>
            <w:r w:rsidDel="00000000" w:rsidR="00000000" w:rsidRPr="00000000">
              <w:rPr>
                <w:rtl w:val="0"/>
              </w:rPr>
            </w:r>
          </w:p>
          <w:p w:rsidR="00000000" w:rsidDel="00000000" w:rsidP="00000000" w:rsidRDefault="00000000" w:rsidRPr="00000000" w14:paraId="000000E0">
            <w:pPr>
              <w:rPr>
                <w:b w:val="1"/>
                <w:color w:val="0000ff"/>
                <w:sz w:val="20"/>
                <w:szCs w:val="20"/>
              </w:rPr>
            </w:pPr>
            <w:r w:rsidDel="00000000" w:rsidR="00000000" w:rsidRPr="00000000">
              <w:rPr>
                <w:b w:val="1"/>
                <w:color w:val="9900ff"/>
                <w:sz w:val="20"/>
                <w:szCs w:val="20"/>
                <w:rtl w:val="0"/>
              </w:rPr>
              <w:t xml:space="preserve">Final Blends</w:t>
            </w:r>
            <w:r w:rsidDel="00000000" w:rsidR="00000000" w:rsidRPr="00000000">
              <w:rPr>
                <w:rtl w:val="0"/>
              </w:rPr>
            </w:r>
          </w:p>
        </w:tc>
        <w:tc>
          <w:tcPr/>
          <w:p w:rsidR="00000000" w:rsidDel="00000000" w:rsidP="00000000" w:rsidRDefault="00000000" w:rsidRPr="00000000" w14:paraId="000000E1">
            <w:pPr>
              <w:rPr>
                <w:b w:val="1"/>
                <w:color w:val="0000ff"/>
                <w:sz w:val="20"/>
                <w:szCs w:val="20"/>
              </w:rPr>
            </w:pPr>
            <w:r w:rsidDel="00000000" w:rsidR="00000000" w:rsidRPr="00000000">
              <w:rPr>
                <w:b w:val="1"/>
                <w:color w:val="0000ff"/>
                <w:sz w:val="20"/>
                <w:szCs w:val="20"/>
                <w:rtl w:val="0"/>
              </w:rPr>
              <w:t xml:space="preserve">Respond to CFA</w:t>
            </w:r>
          </w:p>
          <w:p w:rsidR="00000000" w:rsidDel="00000000" w:rsidP="00000000" w:rsidRDefault="00000000" w:rsidRPr="00000000" w14:paraId="000000E2">
            <w:pPr>
              <w:rPr>
                <w:b w:val="1"/>
                <w:color w:val="0000ff"/>
                <w:sz w:val="20"/>
                <w:szCs w:val="20"/>
              </w:rPr>
            </w:pPr>
            <w:r w:rsidDel="00000000" w:rsidR="00000000" w:rsidRPr="00000000">
              <w:rPr>
                <w:rtl w:val="0"/>
              </w:rPr>
            </w:r>
          </w:p>
          <w:p w:rsidR="00000000" w:rsidDel="00000000" w:rsidP="00000000" w:rsidRDefault="00000000" w:rsidRPr="00000000" w14:paraId="000000E3">
            <w:pPr>
              <w:rPr>
                <w:b w:val="1"/>
                <w:color w:val="0000ff"/>
                <w:sz w:val="20"/>
                <w:szCs w:val="20"/>
              </w:rPr>
            </w:pPr>
            <w:r w:rsidDel="00000000" w:rsidR="00000000" w:rsidRPr="00000000">
              <w:rPr>
                <w:rtl w:val="0"/>
              </w:rPr>
            </w:r>
          </w:p>
          <w:p w:rsidR="00000000" w:rsidDel="00000000" w:rsidP="00000000" w:rsidRDefault="00000000" w:rsidRPr="00000000" w14:paraId="000000E4">
            <w:pPr>
              <w:rPr>
                <w:b w:val="1"/>
                <w:color w:val="0000ff"/>
                <w:sz w:val="20"/>
                <w:szCs w:val="20"/>
              </w:rPr>
            </w:pPr>
            <w:r w:rsidDel="00000000" w:rsidR="00000000" w:rsidRPr="00000000">
              <w:rPr>
                <w:rtl w:val="0"/>
              </w:rPr>
            </w:r>
          </w:p>
          <w:p w:rsidR="00000000" w:rsidDel="00000000" w:rsidP="00000000" w:rsidRDefault="00000000" w:rsidRPr="00000000" w14:paraId="000000E5">
            <w:pPr>
              <w:rPr>
                <w:b w:val="1"/>
                <w:color w:val="0000ff"/>
                <w:sz w:val="20"/>
                <w:szCs w:val="20"/>
              </w:rPr>
            </w:pPr>
            <w:r w:rsidDel="00000000" w:rsidR="00000000" w:rsidRPr="00000000">
              <w:rPr>
                <w:rtl w:val="0"/>
              </w:rPr>
            </w:r>
          </w:p>
          <w:p w:rsidR="00000000" w:rsidDel="00000000" w:rsidP="00000000" w:rsidRDefault="00000000" w:rsidRPr="00000000" w14:paraId="000000E6">
            <w:pPr>
              <w:rPr>
                <w:b w:val="1"/>
                <w:color w:val="0000ff"/>
                <w:sz w:val="20"/>
                <w:szCs w:val="20"/>
              </w:rPr>
            </w:pPr>
            <w:r w:rsidDel="00000000" w:rsidR="00000000" w:rsidRPr="00000000">
              <w:rPr>
                <w:rtl w:val="0"/>
              </w:rPr>
            </w:r>
          </w:p>
          <w:p w:rsidR="00000000" w:rsidDel="00000000" w:rsidP="00000000" w:rsidRDefault="00000000" w:rsidRPr="00000000" w14:paraId="000000E7">
            <w:pPr>
              <w:rPr>
                <w:b w:val="1"/>
                <w:color w:val="0000ff"/>
                <w:sz w:val="20"/>
                <w:szCs w:val="20"/>
              </w:rPr>
            </w:pPr>
            <w:r w:rsidDel="00000000" w:rsidR="00000000" w:rsidRPr="00000000">
              <w:rPr>
                <w:b w:val="1"/>
                <w:color w:val="9900ff"/>
                <w:sz w:val="20"/>
                <w:szCs w:val="20"/>
                <w:rtl w:val="0"/>
              </w:rPr>
              <w:t xml:space="preserve">Final Blends</w:t>
            </w:r>
            <w:r w:rsidDel="00000000" w:rsidR="00000000" w:rsidRPr="00000000">
              <w:rPr>
                <w:rtl w:val="0"/>
              </w:rPr>
            </w:r>
          </w:p>
        </w:tc>
        <w:tc>
          <w:tcPr/>
          <w:p w:rsidR="00000000" w:rsidDel="00000000" w:rsidP="00000000" w:rsidRDefault="00000000" w:rsidRPr="00000000" w14:paraId="000000E8">
            <w:pPr>
              <w:rPr>
                <w:sz w:val="20"/>
                <w:szCs w:val="20"/>
              </w:rPr>
            </w:pPr>
            <w:r w:rsidDel="00000000" w:rsidR="00000000" w:rsidRPr="00000000">
              <w:rPr>
                <w:sz w:val="20"/>
                <w:szCs w:val="20"/>
                <w:rtl w:val="0"/>
              </w:rPr>
              <w:t xml:space="preserve">Unit 3, Day 1 - Slide 8</w:t>
            </w:r>
          </w:p>
          <w:p w:rsidR="00000000" w:rsidDel="00000000" w:rsidP="00000000" w:rsidRDefault="00000000" w:rsidRPr="00000000" w14:paraId="000000E9">
            <w:pPr>
              <w:rPr>
                <w:sz w:val="20"/>
                <w:szCs w:val="20"/>
              </w:rPr>
            </w:pPr>
            <w:r w:rsidDel="00000000" w:rsidR="00000000" w:rsidRPr="00000000">
              <w:rPr>
                <w:rtl w:val="0"/>
              </w:rPr>
            </w:r>
          </w:p>
          <w:p w:rsidR="00000000" w:rsidDel="00000000" w:rsidP="00000000" w:rsidRDefault="00000000" w:rsidRPr="00000000" w14:paraId="000000EA">
            <w:pPr>
              <w:rPr>
                <w:sz w:val="20"/>
                <w:szCs w:val="20"/>
              </w:rPr>
            </w:pPr>
            <w:r w:rsidDel="00000000" w:rsidR="00000000" w:rsidRPr="00000000">
              <w:rPr>
                <w:sz w:val="20"/>
                <w:szCs w:val="20"/>
                <w:rtl w:val="0"/>
              </w:rPr>
              <w:t xml:space="preserve">I can read words with s blends. </w:t>
            </w:r>
          </w:p>
          <w:p w:rsidR="00000000" w:rsidDel="00000000" w:rsidP="00000000" w:rsidRDefault="00000000" w:rsidRPr="00000000" w14:paraId="000000EB">
            <w:pPr>
              <w:rPr>
                <w:sz w:val="20"/>
                <w:szCs w:val="20"/>
              </w:rPr>
            </w:pPr>
            <w:r w:rsidDel="00000000" w:rsidR="00000000" w:rsidRPr="00000000">
              <w:rPr>
                <w:rtl w:val="0"/>
              </w:rPr>
            </w:r>
          </w:p>
          <w:p w:rsidR="00000000" w:rsidDel="00000000" w:rsidP="00000000" w:rsidRDefault="00000000" w:rsidRPr="00000000" w14:paraId="000000EC">
            <w:pPr>
              <w:rPr>
                <w:sz w:val="20"/>
                <w:szCs w:val="20"/>
              </w:rPr>
            </w:pPr>
            <w:r w:rsidDel="00000000" w:rsidR="00000000" w:rsidRPr="00000000">
              <w:rPr>
                <w:rtl w:val="0"/>
              </w:rPr>
            </w:r>
          </w:p>
          <w:p w:rsidR="00000000" w:rsidDel="00000000" w:rsidP="00000000" w:rsidRDefault="00000000" w:rsidRPr="00000000" w14:paraId="000000ED">
            <w:pPr>
              <w:rPr>
                <w:b w:val="1"/>
                <w:color w:val="9900ff"/>
                <w:sz w:val="20"/>
                <w:szCs w:val="20"/>
              </w:rPr>
            </w:pPr>
            <w:r w:rsidDel="00000000" w:rsidR="00000000" w:rsidRPr="00000000">
              <w:rPr>
                <w:b w:val="1"/>
                <w:color w:val="9900ff"/>
                <w:sz w:val="20"/>
                <w:szCs w:val="20"/>
                <w:rtl w:val="0"/>
              </w:rPr>
              <w:t xml:space="preserve">Two-Syllable Words</w:t>
            </w:r>
          </w:p>
        </w:tc>
      </w:tr>
      <w:tr>
        <w:trPr>
          <w:cantSplit w:val="0"/>
          <w:trHeight w:val="1244" w:hRule="atLeast"/>
          <w:tblHeader w:val="0"/>
        </w:trPr>
        <w:tc>
          <w:tcPr/>
          <w:p w:rsidR="00000000" w:rsidDel="00000000" w:rsidP="00000000" w:rsidRDefault="00000000" w:rsidRPr="00000000" w14:paraId="000000EE">
            <w:pPr>
              <w:jc w:val="center"/>
              <w:rPr>
                <w:b w:val="1"/>
                <w:sz w:val="20"/>
                <w:szCs w:val="20"/>
              </w:rPr>
            </w:pPr>
            <w:r w:rsidDel="00000000" w:rsidR="00000000" w:rsidRPr="00000000">
              <w:rPr>
                <w:b w:val="1"/>
                <w:sz w:val="20"/>
                <w:szCs w:val="20"/>
                <w:rtl w:val="0"/>
              </w:rPr>
              <w:t xml:space="preserve">Week 3</w:t>
            </w:r>
          </w:p>
          <w:p w:rsidR="00000000" w:rsidDel="00000000" w:rsidP="00000000" w:rsidRDefault="00000000" w:rsidRPr="00000000" w14:paraId="000000EF">
            <w:pPr>
              <w:jc w:val="center"/>
              <w:rPr>
                <w:b w:val="1"/>
                <w:sz w:val="20"/>
                <w:szCs w:val="20"/>
              </w:rPr>
            </w:pPr>
            <w:r w:rsidDel="00000000" w:rsidR="00000000" w:rsidRPr="00000000">
              <w:rPr>
                <w:rtl w:val="0"/>
              </w:rPr>
            </w:r>
          </w:p>
          <w:p w:rsidR="00000000" w:rsidDel="00000000" w:rsidP="00000000" w:rsidRDefault="00000000" w:rsidRPr="00000000" w14:paraId="000000F0">
            <w:pPr>
              <w:jc w:val="center"/>
              <w:rPr>
                <w:b w:val="1"/>
                <w:sz w:val="16"/>
                <w:szCs w:val="16"/>
              </w:rPr>
            </w:pPr>
            <w:r w:rsidDel="00000000" w:rsidR="00000000" w:rsidRPr="00000000">
              <w:rPr>
                <w:b w:val="1"/>
                <w:sz w:val="16"/>
                <w:szCs w:val="16"/>
                <w:rtl w:val="0"/>
              </w:rPr>
              <w:t xml:space="preserve">Oct </w:t>
            </w:r>
          </w:p>
          <w:p w:rsidR="00000000" w:rsidDel="00000000" w:rsidP="00000000" w:rsidRDefault="00000000" w:rsidRPr="00000000" w14:paraId="000000F1">
            <w:pPr>
              <w:jc w:val="center"/>
              <w:rPr>
                <w:b w:val="1"/>
                <w:sz w:val="20"/>
                <w:szCs w:val="20"/>
              </w:rPr>
            </w:pPr>
            <w:r w:rsidDel="00000000" w:rsidR="00000000" w:rsidRPr="00000000">
              <w:rPr>
                <w:b w:val="1"/>
                <w:sz w:val="16"/>
                <w:szCs w:val="16"/>
                <w:rtl w:val="0"/>
              </w:rPr>
              <w:t xml:space="preserve">02 - 05</w:t>
            </w:r>
            <w:r w:rsidDel="00000000" w:rsidR="00000000" w:rsidRPr="00000000">
              <w:rPr>
                <w:rtl w:val="0"/>
              </w:rPr>
            </w:r>
          </w:p>
        </w:tc>
        <w:tc>
          <w:tcPr/>
          <w:p w:rsidR="00000000" w:rsidDel="00000000" w:rsidP="00000000" w:rsidRDefault="00000000" w:rsidRPr="00000000" w14:paraId="000000F2">
            <w:pPr>
              <w:rPr>
                <w:sz w:val="20"/>
                <w:szCs w:val="20"/>
              </w:rPr>
            </w:pPr>
            <w:r w:rsidDel="00000000" w:rsidR="00000000" w:rsidRPr="00000000">
              <w:rPr>
                <w:sz w:val="20"/>
                <w:szCs w:val="20"/>
                <w:rtl w:val="0"/>
              </w:rPr>
              <w:t xml:space="preserve">Unit 3, Day 2 - Slide 30</w:t>
            </w:r>
          </w:p>
          <w:p w:rsidR="00000000" w:rsidDel="00000000" w:rsidP="00000000" w:rsidRDefault="00000000" w:rsidRPr="00000000" w14:paraId="000000F3">
            <w:pPr>
              <w:rPr>
                <w:b w:val="1"/>
                <w:color w:val="ff0000"/>
                <w:sz w:val="20"/>
                <w:szCs w:val="20"/>
              </w:rPr>
            </w:pPr>
            <w:r w:rsidDel="00000000" w:rsidR="00000000" w:rsidRPr="00000000">
              <w:rPr>
                <w:rtl w:val="0"/>
              </w:rPr>
            </w:r>
          </w:p>
          <w:p w:rsidR="00000000" w:rsidDel="00000000" w:rsidP="00000000" w:rsidRDefault="00000000" w:rsidRPr="00000000" w14:paraId="000000F4">
            <w:pPr>
              <w:rPr>
                <w:b w:val="1"/>
                <w:color w:val="ff0000"/>
                <w:sz w:val="20"/>
                <w:szCs w:val="20"/>
              </w:rPr>
            </w:pPr>
            <w:r w:rsidDel="00000000" w:rsidR="00000000" w:rsidRPr="00000000">
              <w:rPr>
                <w:sz w:val="20"/>
                <w:szCs w:val="20"/>
                <w:rtl w:val="0"/>
              </w:rPr>
              <w:t xml:space="preserve">I can read words with s blends. </w:t>
            </w:r>
            <w:r w:rsidDel="00000000" w:rsidR="00000000" w:rsidRPr="00000000">
              <w:rPr>
                <w:rtl w:val="0"/>
              </w:rPr>
            </w:r>
          </w:p>
          <w:p w:rsidR="00000000" w:rsidDel="00000000" w:rsidP="00000000" w:rsidRDefault="00000000" w:rsidRPr="00000000" w14:paraId="000000F5">
            <w:pPr>
              <w:rPr>
                <w:b w:val="1"/>
                <w:color w:val="ff0000"/>
                <w:sz w:val="20"/>
                <w:szCs w:val="20"/>
              </w:rPr>
            </w:pPr>
            <w:r w:rsidDel="00000000" w:rsidR="00000000" w:rsidRPr="00000000">
              <w:rPr>
                <w:rtl w:val="0"/>
              </w:rPr>
            </w:r>
          </w:p>
          <w:p w:rsidR="00000000" w:rsidDel="00000000" w:rsidP="00000000" w:rsidRDefault="00000000" w:rsidRPr="00000000" w14:paraId="000000F6">
            <w:pPr>
              <w:rPr>
                <w:b w:val="1"/>
                <w:color w:val="ff0000"/>
                <w:sz w:val="20"/>
                <w:szCs w:val="20"/>
              </w:rPr>
            </w:pPr>
            <w:r w:rsidDel="00000000" w:rsidR="00000000" w:rsidRPr="00000000">
              <w:rPr>
                <w:rtl w:val="0"/>
              </w:rPr>
            </w:r>
          </w:p>
          <w:p w:rsidR="00000000" w:rsidDel="00000000" w:rsidP="00000000" w:rsidRDefault="00000000" w:rsidRPr="00000000" w14:paraId="000000F7">
            <w:pPr>
              <w:rPr>
                <w:sz w:val="20"/>
                <w:szCs w:val="20"/>
              </w:rPr>
            </w:pPr>
            <w:r w:rsidDel="00000000" w:rsidR="00000000" w:rsidRPr="00000000">
              <w:rPr>
                <w:b w:val="1"/>
                <w:color w:val="9900ff"/>
                <w:sz w:val="20"/>
                <w:szCs w:val="20"/>
                <w:rtl w:val="0"/>
              </w:rPr>
              <w:t xml:space="preserve">Two-Syllable Words</w:t>
            </w:r>
            <w:r w:rsidDel="00000000" w:rsidR="00000000" w:rsidRPr="00000000">
              <w:rPr>
                <w:rtl w:val="0"/>
              </w:rPr>
            </w:r>
          </w:p>
        </w:tc>
        <w:tc>
          <w:tcPr/>
          <w:p w:rsidR="00000000" w:rsidDel="00000000" w:rsidP="00000000" w:rsidRDefault="00000000" w:rsidRPr="00000000" w14:paraId="000000F8">
            <w:pPr>
              <w:rPr>
                <w:sz w:val="20"/>
                <w:szCs w:val="20"/>
              </w:rPr>
            </w:pPr>
            <w:r w:rsidDel="00000000" w:rsidR="00000000" w:rsidRPr="00000000">
              <w:rPr>
                <w:sz w:val="20"/>
                <w:szCs w:val="20"/>
                <w:rtl w:val="0"/>
              </w:rPr>
              <w:t xml:space="preserve">Unit 3, Day 3 - Slide 54</w:t>
            </w:r>
          </w:p>
          <w:p w:rsidR="00000000" w:rsidDel="00000000" w:rsidP="00000000" w:rsidRDefault="00000000" w:rsidRPr="00000000" w14:paraId="000000F9">
            <w:pPr>
              <w:rPr>
                <w:sz w:val="20"/>
                <w:szCs w:val="20"/>
              </w:rPr>
            </w:pPr>
            <w:r w:rsidDel="00000000" w:rsidR="00000000" w:rsidRPr="00000000">
              <w:rPr>
                <w:sz w:val="20"/>
                <w:szCs w:val="20"/>
                <w:rtl w:val="0"/>
              </w:rPr>
              <w:t xml:space="preserve">I can read words with s  blends. </w:t>
            </w:r>
          </w:p>
          <w:p w:rsidR="00000000" w:rsidDel="00000000" w:rsidP="00000000" w:rsidRDefault="00000000" w:rsidRPr="00000000" w14:paraId="000000FA">
            <w:pPr>
              <w:rPr>
                <w:sz w:val="20"/>
                <w:szCs w:val="20"/>
              </w:rPr>
            </w:pPr>
            <w:r w:rsidDel="00000000" w:rsidR="00000000" w:rsidRPr="00000000">
              <w:rPr>
                <w:rtl w:val="0"/>
              </w:rPr>
            </w:r>
          </w:p>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b w:val="1"/>
                <w:color w:val="9900ff"/>
                <w:sz w:val="20"/>
                <w:szCs w:val="20"/>
                <w:rtl w:val="0"/>
              </w:rPr>
              <w:t xml:space="preserve">Bossy e</w:t>
            </w:r>
            <w:r w:rsidDel="00000000" w:rsidR="00000000" w:rsidRPr="00000000">
              <w:rPr>
                <w:rtl w:val="0"/>
              </w:rPr>
            </w:r>
          </w:p>
        </w:tc>
        <w:tc>
          <w:tcPr/>
          <w:p w:rsidR="00000000" w:rsidDel="00000000" w:rsidP="00000000" w:rsidRDefault="00000000" w:rsidRPr="00000000" w14:paraId="000000FE">
            <w:pPr>
              <w:rPr>
                <w:sz w:val="20"/>
                <w:szCs w:val="20"/>
              </w:rPr>
            </w:pPr>
            <w:r w:rsidDel="00000000" w:rsidR="00000000" w:rsidRPr="00000000">
              <w:rPr>
                <w:sz w:val="20"/>
                <w:szCs w:val="20"/>
                <w:rtl w:val="0"/>
              </w:rPr>
              <w:t xml:space="preserve">Unit 3, Day 4 - Slide 77</w:t>
            </w:r>
          </w:p>
          <w:p w:rsidR="00000000" w:rsidDel="00000000" w:rsidP="00000000" w:rsidRDefault="00000000" w:rsidRPr="00000000" w14:paraId="000000FF">
            <w:pPr>
              <w:rPr>
                <w:sz w:val="20"/>
                <w:szCs w:val="20"/>
              </w:rPr>
            </w:pPr>
            <w:r w:rsidDel="00000000" w:rsidR="00000000" w:rsidRPr="00000000">
              <w:rPr>
                <w:sz w:val="20"/>
                <w:szCs w:val="20"/>
                <w:rtl w:val="0"/>
              </w:rPr>
              <w:t xml:space="preserve">I can read words with s blends.</w:t>
            </w:r>
          </w:p>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rtl w:val="0"/>
              </w:rPr>
            </w:r>
          </w:p>
          <w:p w:rsidR="00000000" w:rsidDel="00000000" w:rsidP="00000000" w:rsidRDefault="00000000" w:rsidRPr="00000000" w14:paraId="00000103">
            <w:pPr>
              <w:rPr>
                <w:sz w:val="20"/>
                <w:szCs w:val="20"/>
              </w:rPr>
            </w:pPr>
            <w:r w:rsidDel="00000000" w:rsidR="00000000" w:rsidRPr="00000000">
              <w:rPr>
                <w:b w:val="1"/>
                <w:color w:val="9900ff"/>
                <w:sz w:val="20"/>
                <w:szCs w:val="20"/>
                <w:rtl w:val="0"/>
              </w:rPr>
              <w:t xml:space="preserve">Bossy e</w:t>
            </w:r>
            <w:r w:rsidDel="00000000" w:rsidR="00000000" w:rsidRPr="00000000">
              <w:rPr>
                <w:sz w:val="20"/>
                <w:szCs w:val="20"/>
                <w:rtl w:val="0"/>
              </w:rPr>
              <w:t xml:space="preserve"> </w:t>
            </w:r>
          </w:p>
        </w:tc>
        <w:tc>
          <w:tcPr/>
          <w:p w:rsidR="00000000" w:rsidDel="00000000" w:rsidP="00000000" w:rsidRDefault="00000000" w:rsidRPr="00000000" w14:paraId="00000104">
            <w:pPr>
              <w:rPr>
                <w:sz w:val="20"/>
                <w:szCs w:val="20"/>
              </w:rPr>
            </w:pPr>
            <w:r w:rsidDel="00000000" w:rsidR="00000000" w:rsidRPr="00000000">
              <w:rPr>
                <w:sz w:val="20"/>
                <w:szCs w:val="20"/>
                <w:rtl w:val="0"/>
              </w:rPr>
              <w:t xml:space="preserve">One on One Reading words with s blends</w:t>
            </w:r>
          </w:p>
          <w:p w:rsidR="00000000" w:rsidDel="00000000" w:rsidP="00000000" w:rsidRDefault="00000000" w:rsidRPr="00000000" w14:paraId="00000105">
            <w:pPr>
              <w:rPr>
                <w:sz w:val="20"/>
                <w:szCs w:val="20"/>
              </w:rPr>
            </w:pPr>
            <w:r w:rsidDel="00000000" w:rsidR="00000000" w:rsidRPr="00000000">
              <w:rPr>
                <w:rtl w:val="0"/>
              </w:rPr>
            </w:r>
          </w:p>
          <w:p w:rsidR="00000000" w:rsidDel="00000000" w:rsidP="00000000" w:rsidRDefault="00000000" w:rsidRPr="00000000" w14:paraId="00000106">
            <w:pPr>
              <w:rPr>
                <w:b w:val="1"/>
                <w:color w:val="ff0000"/>
                <w:sz w:val="20"/>
                <w:szCs w:val="20"/>
                <w:u w:val="single"/>
              </w:rPr>
            </w:pPr>
            <w:r w:rsidDel="00000000" w:rsidR="00000000" w:rsidRPr="00000000">
              <w:rPr>
                <w:b w:val="1"/>
                <w:color w:val="ff0000"/>
                <w:sz w:val="20"/>
                <w:szCs w:val="20"/>
                <w:rtl w:val="0"/>
              </w:rPr>
              <w:t xml:space="preserve">CFA - Words </w:t>
            </w:r>
            <w:r w:rsidDel="00000000" w:rsidR="00000000" w:rsidRPr="00000000">
              <w:rPr>
                <w:b w:val="1"/>
                <w:color w:val="ff0000"/>
                <w:sz w:val="20"/>
                <w:szCs w:val="20"/>
                <w:u w:val="single"/>
                <w:rtl w:val="0"/>
              </w:rPr>
              <w:t xml:space="preserve">slot through stop</w:t>
            </w:r>
          </w:p>
          <w:p w:rsidR="00000000" w:rsidDel="00000000" w:rsidP="00000000" w:rsidRDefault="00000000" w:rsidRPr="00000000" w14:paraId="00000107">
            <w:pPr>
              <w:rPr>
                <w:b w:val="1"/>
                <w:color w:val="ff0000"/>
                <w:sz w:val="20"/>
                <w:szCs w:val="20"/>
                <w:u w:val="single"/>
              </w:rPr>
            </w:pPr>
            <w:r w:rsidDel="00000000" w:rsidR="00000000" w:rsidRPr="00000000">
              <w:rPr>
                <w:rtl w:val="0"/>
              </w:rPr>
            </w:r>
          </w:p>
          <w:p w:rsidR="00000000" w:rsidDel="00000000" w:rsidP="00000000" w:rsidRDefault="00000000" w:rsidRPr="00000000" w14:paraId="00000108">
            <w:pPr>
              <w:rPr>
                <w:b w:val="1"/>
                <w:color w:val="9900ff"/>
                <w:sz w:val="20"/>
                <w:szCs w:val="20"/>
                <w:u w:val="single"/>
              </w:rPr>
            </w:pPr>
            <w:r w:rsidDel="00000000" w:rsidR="00000000" w:rsidRPr="00000000">
              <w:rPr>
                <w:b w:val="1"/>
                <w:color w:val="9900ff"/>
                <w:sz w:val="20"/>
                <w:szCs w:val="20"/>
                <w:u w:val="single"/>
                <w:rtl w:val="0"/>
              </w:rPr>
              <w:t xml:space="preserve">ee and ea</w:t>
            </w:r>
          </w:p>
        </w:tc>
        <w:tc>
          <w:tcPr/>
          <w:p w:rsidR="00000000" w:rsidDel="00000000" w:rsidP="00000000" w:rsidRDefault="00000000" w:rsidRPr="00000000" w14:paraId="00000109">
            <w:pPr>
              <w:rPr>
                <w:sz w:val="20"/>
                <w:szCs w:val="20"/>
              </w:rPr>
            </w:pPr>
            <w:r w:rsidDel="00000000" w:rsidR="00000000" w:rsidRPr="00000000">
              <w:rPr>
                <w:sz w:val="20"/>
                <w:szCs w:val="20"/>
                <w:rtl w:val="0"/>
              </w:rPr>
              <w:t xml:space="preserve">HOLIDAY</w:t>
            </w:r>
          </w:p>
        </w:tc>
      </w:tr>
      <w:tr>
        <w:trPr>
          <w:cantSplit w:val="0"/>
          <w:trHeight w:val="1624.86328125" w:hRule="atLeast"/>
          <w:tblHeader w:val="0"/>
        </w:trPr>
        <w:tc>
          <w:tcPr/>
          <w:p w:rsidR="00000000" w:rsidDel="00000000" w:rsidP="00000000" w:rsidRDefault="00000000" w:rsidRPr="00000000" w14:paraId="0000010A">
            <w:pPr>
              <w:jc w:val="center"/>
              <w:rPr>
                <w:b w:val="1"/>
                <w:sz w:val="20"/>
                <w:szCs w:val="20"/>
              </w:rPr>
            </w:pPr>
            <w:r w:rsidDel="00000000" w:rsidR="00000000" w:rsidRPr="00000000">
              <w:rPr>
                <w:b w:val="1"/>
                <w:sz w:val="20"/>
                <w:szCs w:val="20"/>
                <w:rtl w:val="0"/>
              </w:rPr>
              <w:t xml:space="preserve">Week 4</w:t>
            </w:r>
          </w:p>
          <w:p w:rsidR="00000000" w:rsidDel="00000000" w:rsidP="00000000" w:rsidRDefault="00000000" w:rsidRPr="00000000" w14:paraId="0000010B">
            <w:pPr>
              <w:jc w:val="center"/>
              <w:rPr>
                <w:b w:val="1"/>
                <w:sz w:val="20"/>
                <w:szCs w:val="20"/>
              </w:rPr>
            </w:pPr>
            <w:r w:rsidDel="00000000" w:rsidR="00000000" w:rsidRPr="00000000">
              <w:rPr>
                <w:rtl w:val="0"/>
              </w:rPr>
            </w:r>
          </w:p>
          <w:p w:rsidR="00000000" w:rsidDel="00000000" w:rsidP="00000000" w:rsidRDefault="00000000" w:rsidRPr="00000000" w14:paraId="0000010C">
            <w:pPr>
              <w:jc w:val="center"/>
              <w:rPr>
                <w:b w:val="1"/>
                <w:sz w:val="16"/>
                <w:szCs w:val="16"/>
              </w:rPr>
            </w:pPr>
            <w:r w:rsidDel="00000000" w:rsidR="00000000" w:rsidRPr="00000000">
              <w:rPr>
                <w:b w:val="1"/>
                <w:sz w:val="16"/>
                <w:szCs w:val="16"/>
                <w:rtl w:val="0"/>
              </w:rPr>
              <w:t xml:space="preserve">Oct </w:t>
            </w:r>
          </w:p>
          <w:p w:rsidR="00000000" w:rsidDel="00000000" w:rsidP="00000000" w:rsidRDefault="00000000" w:rsidRPr="00000000" w14:paraId="0000010D">
            <w:pPr>
              <w:jc w:val="center"/>
              <w:rPr>
                <w:b w:val="1"/>
                <w:sz w:val="16"/>
                <w:szCs w:val="16"/>
              </w:rPr>
            </w:pPr>
            <w:r w:rsidDel="00000000" w:rsidR="00000000" w:rsidRPr="00000000">
              <w:rPr>
                <w:b w:val="1"/>
                <w:sz w:val="16"/>
                <w:szCs w:val="16"/>
                <w:rtl w:val="0"/>
              </w:rPr>
              <w:t xml:space="preserve">16 - 20</w:t>
            </w:r>
          </w:p>
          <w:p w:rsidR="00000000" w:rsidDel="00000000" w:rsidP="00000000" w:rsidRDefault="00000000" w:rsidRPr="00000000" w14:paraId="0000010E">
            <w:pPr>
              <w:jc w:val="center"/>
              <w:rPr>
                <w:b w:val="1"/>
                <w:sz w:val="20"/>
                <w:szCs w:val="20"/>
              </w:rPr>
            </w:pPr>
            <w:r w:rsidDel="00000000" w:rsidR="00000000" w:rsidRPr="00000000">
              <w:rPr>
                <w:rtl w:val="0"/>
              </w:rPr>
            </w:r>
          </w:p>
        </w:tc>
        <w:tc>
          <w:tcPr/>
          <w:p w:rsidR="00000000" w:rsidDel="00000000" w:rsidP="00000000" w:rsidRDefault="00000000" w:rsidRPr="00000000" w14:paraId="0000010F">
            <w:pPr>
              <w:rPr>
                <w:b w:val="1"/>
                <w:color w:val="0000ff"/>
                <w:sz w:val="20"/>
                <w:szCs w:val="20"/>
              </w:rPr>
            </w:pPr>
            <w:r w:rsidDel="00000000" w:rsidR="00000000" w:rsidRPr="00000000">
              <w:rPr>
                <w:b w:val="1"/>
                <w:color w:val="0000ff"/>
                <w:sz w:val="20"/>
                <w:szCs w:val="20"/>
                <w:rtl w:val="0"/>
              </w:rPr>
              <w:t xml:space="preserve">Respond to CFA</w:t>
            </w:r>
          </w:p>
          <w:p w:rsidR="00000000" w:rsidDel="00000000" w:rsidP="00000000" w:rsidRDefault="00000000" w:rsidRPr="00000000" w14:paraId="00000110">
            <w:pPr>
              <w:rPr>
                <w:b w:val="1"/>
                <w:color w:val="0000ff"/>
                <w:sz w:val="20"/>
                <w:szCs w:val="20"/>
              </w:rPr>
            </w:pPr>
            <w:r w:rsidDel="00000000" w:rsidR="00000000" w:rsidRPr="00000000">
              <w:rPr>
                <w:rtl w:val="0"/>
              </w:rPr>
            </w:r>
          </w:p>
          <w:p w:rsidR="00000000" w:rsidDel="00000000" w:rsidP="00000000" w:rsidRDefault="00000000" w:rsidRPr="00000000" w14:paraId="00000111">
            <w:pPr>
              <w:rPr>
                <w:b w:val="1"/>
                <w:color w:val="0000ff"/>
                <w:sz w:val="20"/>
                <w:szCs w:val="20"/>
              </w:rPr>
            </w:pPr>
            <w:r w:rsidDel="00000000" w:rsidR="00000000" w:rsidRPr="00000000">
              <w:rPr>
                <w:rtl w:val="0"/>
              </w:rPr>
            </w:r>
          </w:p>
          <w:p w:rsidR="00000000" w:rsidDel="00000000" w:rsidP="00000000" w:rsidRDefault="00000000" w:rsidRPr="00000000" w14:paraId="00000112">
            <w:pPr>
              <w:rPr>
                <w:b w:val="1"/>
                <w:color w:val="0000ff"/>
                <w:sz w:val="20"/>
                <w:szCs w:val="20"/>
              </w:rPr>
            </w:pPr>
            <w:r w:rsidDel="00000000" w:rsidR="00000000" w:rsidRPr="00000000">
              <w:rPr>
                <w:rtl w:val="0"/>
              </w:rPr>
            </w:r>
          </w:p>
          <w:p w:rsidR="00000000" w:rsidDel="00000000" w:rsidP="00000000" w:rsidRDefault="00000000" w:rsidRPr="00000000" w14:paraId="00000113">
            <w:pPr>
              <w:rPr>
                <w:b w:val="1"/>
                <w:color w:val="0000ff"/>
                <w:sz w:val="20"/>
                <w:szCs w:val="20"/>
              </w:rPr>
            </w:pPr>
            <w:r w:rsidDel="00000000" w:rsidR="00000000" w:rsidRPr="00000000">
              <w:rPr>
                <w:rtl w:val="0"/>
              </w:rPr>
            </w:r>
          </w:p>
          <w:p w:rsidR="00000000" w:rsidDel="00000000" w:rsidP="00000000" w:rsidRDefault="00000000" w:rsidRPr="00000000" w14:paraId="00000114">
            <w:pPr>
              <w:rPr>
                <w:b w:val="1"/>
                <w:color w:val="0000ff"/>
                <w:sz w:val="20"/>
                <w:szCs w:val="20"/>
              </w:rPr>
            </w:pPr>
            <w:r w:rsidDel="00000000" w:rsidR="00000000" w:rsidRPr="00000000">
              <w:rPr>
                <w:rtl w:val="0"/>
              </w:rPr>
            </w:r>
          </w:p>
          <w:p w:rsidR="00000000" w:rsidDel="00000000" w:rsidP="00000000" w:rsidRDefault="00000000" w:rsidRPr="00000000" w14:paraId="00000115">
            <w:pPr>
              <w:rPr>
                <w:b w:val="1"/>
                <w:color w:val="0000ff"/>
                <w:sz w:val="20"/>
                <w:szCs w:val="20"/>
              </w:rPr>
            </w:pPr>
            <w:r w:rsidDel="00000000" w:rsidR="00000000" w:rsidRPr="00000000">
              <w:rPr>
                <w:b w:val="1"/>
                <w:color w:val="9900ff"/>
                <w:sz w:val="20"/>
                <w:szCs w:val="20"/>
                <w:u w:val="single"/>
                <w:rtl w:val="0"/>
              </w:rPr>
              <w:t xml:space="preserve">ee and ea</w:t>
            </w:r>
            <w:r w:rsidDel="00000000" w:rsidR="00000000" w:rsidRPr="00000000">
              <w:rPr>
                <w:rtl w:val="0"/>
              </w:rPr>
            </w:r>
          </w:p>
        </w:tc>
        <w:tc>
          <w:tcPr/>
          <w:p w:rsidR="00000000" w:rsidDel="00000000" w:rsidP="00000000" w:rsidRDefault="00000000" w:rsidRPr="00000000" w14:paraId="00000116">
            <w:pPr>
              <w:rPr>
                <w:b w:val="1"/>
                <w:color w:val="0000ff"/>
                <w:sz w:val="20"/>
                <w:szCs w:val="20"/>
              </w:rPr>
            </w:pPr>
            <w:r w:rsidDel="00000000" w:rsidR="00000000" w:rsidRPr="00000000">
              <w:rPr>
                <w:rtl w:val="0"/>
              </w:rPr>
            </w:r>
          </w:p>
          <w:p w:rsidR="00000000" w:rsidDel="00000000" w:rsidP="00000000" w:rsidRDefault="00000000" w:rsidRPr="00000000" w14:paraId="00000117">
            <w:pPr>
              <w:rPr>
                <w:b w:val="1"/>
                <w:color w:val="0000ff"/>
                <w:sz w:val="20"/>
                <w:szCs w:val="20"/>
              </w:rPr>
            </w:pPr>
            <w:r w:rsidDel="00000000" w:rsidR="00000000" w:rsidRPr="00000000">
              <w:rPr>
                <w:rtl w:val="0"/>
              </w:rPr>
            </w:r>
          </w:p>
          <w:p w:rsidR="00000000" w:rsidDel="00000000" w:rsidP="00000000" w:rsidRDefault="00000000" w:rsidRPr="00000000" w14:paraId="00000118">
            <w:pPr>
              <w:rPr>
                <w:b w:val="1"/>
                <w:color w:val="0000ff"/>
                <w:sz w:val="20"/>
                <w:szCs w:val="20"/>
              </w:rPr>
            </w:pPr>
            <w:r w:rsidDel="00000000" w:rsidR="00000000" w:rsidRPr="00000000">
              <w:rPr>
                <w:b w:val="1"/>
                <w:color w:val="0000ff"/>
                <w:sz w:val="20"/>
                <w:szCs w:val="20"/>
                <w:rtl w:val="0"/>
              </w:rPr>
              <w:t xml:space="preserve">Continue response in small group as needed</w:t>
            </w:r>
          </w:p>
          <w:p w:rsidR="00000000" w:rsidDel="00000000" w:rsidP="00000000" w:rsidRDefault="00000000" w:rsidRPr="00000000" w14:paraId="00000119">
            <w:pPr>
              <w:rPr>
                <w:b w:val="1"/>
                <w:color w:val="0000ff"/>
                <w:sz w:val="20"/>
                <w:szCs w:val="20"/>
              </w:rPr>
            </w:pPr>
            <w:r w:rsidDel="00000000" w:rsidR="00000000" w:rsidRPr="00000000">
              <w:rPr>
                <w:rtl w:val="0"/>
              </w:rPr>
            </w:r>
          </w:p>
          <w:p w:rsidR="00000000" w:rsidDel="00000000" w:rsidP="00000000" w:rsidRDefault="00000000" w:rsidRPr="00000000" w14:paraId="0000011A">
            <w:pPr>
              <w:rPr>
                <w:b w:val="1"/>
                <w:color w:val="0000ff"/>
                <w:sz w:val="20"/>
                <w:szCs w:val="20"/>
              </w:rPr>
            </w:pPr>
            <w:r w:rsidDel="00000000" w:rsidR="00000000" w:rsidRPr="00000000">
              <w:rPr>
                <w:b w:val="1"/>
                <w:color w:val="9900ff"/>
                <w:sz w:val="20"/>
                <w:szCs w:val="20"/>
                <w:u w:val="single"/>
                <w:rtl w:val="0"/>
              </w:rPr>
              <w:t xml:space="preserve">ai and ay</w:t>
            </w:r>
            <w:r w:rsidDel="00000000" w:rsidR="00000000" w:rsidRPr="00000000">
              <w:rPr>
                <w:rtl w:val="0"/>
              </w:rPr>
            </w:r>
          </w:p>
        </w:tc>
        <w:tc>
          <w:tcPr/>
          <w:p w:rsidR="00000000" w:rsidDel="00000000" w:rsidP="00000000" w:rsidRDefault="00000000" w:rsidRPr="00000000" w14:paraId="0000011B">
            <w:pPr>
              <w:rPr>
                <w:sz w:val="20"/>
                <w:szCs w:val="20"/>
              </w:rPr>
            </w:pPr>
            <w:r w:rsidDel="00000000" w:rsidR="00000000" w:rsidRPr="00000000">
              <w:rPr>
                <w:sz w:val="20"/>
                <w:szCs w:val="20"/>
                <w:rtl w:val="0"/>
              </w:rPr>
              <w:t xml:space="preserve">Unit 3, Day 6 - Slide 123</w:t>
            </w:r>
          </w:p>
          <w:p w:rsidR="00000000" w:rsidDel="00000000" w:rsidP="00000000" w:rsidRDefault="00000000" w:rsidRPr="00000000" w14:paraId="0000011C">
            <w:pPr>
              <w:rPr>
                <w:b w:val="1"/>
                <w:sz w:val="20"/>
                <w:szCs w:val="20"/>
              </w:rPr>
            </w:pPr>
            <w:r w:rsidDel="00000000" w:rsidR="00000000" w:rsidRPr="00000000">
              <w:rPr>
                <w:rtl w:val="0"/>
              </w:rPr>
            </w:r>
          </w:p>
          <w:p w:rsidR="00000000" w:rsidDel="00000000" w:rsidP="00000000" w:rsidRDefault="00000000" w:rsidRPr="00000000" w14:paraId="0000011D">
            <w:pPr>
              <w:rPr>
                <w:b w:val="1"/>
                <w:sz w:val="20"/>
                <w:szCs w:val="20"/>
              </w:rPr>
            </w:pPr>
            <w:r w:rsidDel="00000000" w:rsidR="00000000" w:rsidRPr="00000000">
              <w:rPr>
                <w:b w:val="1"/>
                <w:sz w:val="20"/>
                <w:szCs w:val="20"/>
                <w:rtl w:val="0"/>
              </w:rPr>
              <w:t xml:space="preserve">I can read words with r blends and l blends.</w:t>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rtl w:val="0"/>
              </w:rPr>
            </w:r>
          </w:p>
          <w:p w:rsidR="00000000" w:rsidDel="00000000" w:rsidP="00000000" w:rsidRDefault="00000000" w:rsidRPr="00000000" w14:paraId="00000120">
            <w:pPr>
              <w:rPr>
                <w:sz w:val="20"/>
                <w:szCs w:val="20"/>
              </w:rPr>
            </w:pPr>
            <w:r w:rsidDel="00000000" w:rsidR="00000000" w:rsidRPr="00000000">
              <w:rPr>
                <w:b w:val="1"/>
                <w:color w:val="9900ff"/>
                <w:sz w:val="20"/>
                <w:szCs w:val="20"/>
                <w:u w:val="single"/>
                <w:rtl w:val="0"/>
              </w:rPr>
              <w:t xml:space="preserve">ai and ay</w:t>
            </w:r>
            <w:r w:rsidDel="00000000" w:rsidR="00000000" w:rsidRPr="00000000">
              <w:rPr>
                <w:rtl w:val="0"/>
              </w:rPr>
            </w:r>
          </w:p>
        </w:tc>
        <w:tc>
          <w:tcPr/>
          <w:p w:rsidR="00000000" w:rsidDel="00000000" w:rsidP="00000000" w:rsidRDefault="00000000" w:rsidRPr="00000000" w14:paraId="00000121">
            <w:pPr>
              <w:rPr>
                <w:sz w:val="20"/>
                <w:szCs w:val="20"/>
              </w:rPr>
            </w:pPr>
            <w:r w:rsidDel="00000000" w:rsidR="00000000" w:rsidRPr="00000000">
              <w:rPr>
                <w:sz w:val="20"/>
                <w:szCs w:val="20"/>
                <w:rtl w:val="0"/>
              </w:rPr>
              <w:t xml:space="preserve">Unit 3, Day 7 - Slide 149</w:t>
            </w:r>
          </w:p>
          <w:p w:rsidR="00000000" w:rsidDel="00000000" w:rsidP="00000000" w:rsidRDefault="00000000" w:rsidRPr="00000000" w14:paraId="00000122">
            <w:pPr>
              <w:rPr>
                <w:sz w:val="18"/>
                <w:szCs w:val="18"/>
              </w:rPr>
            </w:pPr>
            <w:r w:rsidDel="00000000" w:rsidR="00000000" w:rsidRPr="00000000">
              <w:rPr>
                <w:rtl w:val="0"/>
              </w:rPr>
            </w:r>
          </w:p>
          <w:p w:rsidR="00000000" w:rsidDel="00000000" w:rsidP="00000000" w:rsidRDefault="00000000" w:rsidRPr="00000000" w14:paraId="00000123">
            <w:pPr>
              <w:rPr>
                <w:b w:val="1"/>
                <w:sz w:val="20"/>
                <w:szCs w:val="20"/>
              </w:rPr>
            </w:pPr>
            <w:r w:rsidDel="00000000" w:rsidR="00000000" w:rsidRPr="00000000">
              <w:rPr>
                <w:b w:val="1"/>
                <w:sz w:val="20"/>
                <w:szCs w:val="20"/>
                <w:rtl w:val="0"/>
              </w:rPr>
              <w:t xml:space="preserve">I can read words with l and r blends.</w:t>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sz w:val="20"/>
                <w:szCs w:val="20"/>
              </w:rPr>
            </w:pPr>
            <w:r w:rsidDel="00000000" w:rsidR="00000000" w:rsidRPr="00000000">
              <w:rPr>
                <w:rtl w:val="0"/>
              </w:rPr>
            </w:r>
          </w:p>
          <w:p w:rsidR="00000000" w:rsidDel="00000000" w:rsidP="00000000" w:rsidRDefault="00000000" w:rsidRPr="00000000" w14:paraId="00000126">
            <w:pPr>
              <w:rPr>
                <w:sz w:val="18"/>
                <w:szCs w:val="18"/>
              </w:rPr>
            </w:pPr>
            <w:r w:rsidDel="00000000" w:rsidR="00000000" w:rsidRPr="00000000">
              <w:rPr>
                <w:b w:val="1"/>
                <w:color w:val="9900ff"/>
                <w:sz w:val="20"/>
                <w:szCs w:val="20"/>
                <w:u w:val="single"/>
                <w:rtl w:val="0"/>
              </w:rPr>
              <w:t xml:space="preserve">Suffix -ed</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27">
            <w:pPr>
              <w:rPr>
                <w:sz w:val="20"/>
                <w:szCs w:val="20"/>
              </w:rPr>
            </w:pPr>
            <w:r w:rsidDel="00000000" w:rsidR="00000000" w:rsidRPr="00000000">
              <w:rPr>
                <w:sz w:val="20"/>
                <w:szCs w:val="20"/>
                <w:rtl w:val="0"/>
              </w:rPr>
              <w:t xml:space="preserve">Unit 3, Day 8 - Slide 174</w:t>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rPr>
                <w:sz w:val="20"/>
                <w:szCs w:val="20"/>
              </w:rPr>
            </w:pPr>
            <w:r w:rsidDel="00000000" w:rsidR="00000000" w:rsidRPr="00000000">
              <w:rPr>
                <w:b w:val="1"/>
                <w:sz w:val="20"/>
                <w:szCs w:val="20"/>
                <w:rtl w:val="0"/>
              </w:rPr>
              <w:t xml:space="preserve">I can read words with r blends and l blends.</w:t>
            </w:r>
            <w:r w:rsidDel="00000000" w:rsidR="00000000" w:rsidRPr="00000000">
              <w:rPr>
                <w:rtl w:val="0"/>
              </w:rPr>
            </w:r>
          </w:p>
          <w:p w:rsidR="00000000" w:rsidDel="00000000" w:rsidP="00000000" w:rsidRDefault="00000000" w:rsidRPr="00000000" w14:paraId="0000012A">
            <w:pPr>
              <w:rPr>
                <w:sz w:val="20"/>
                <w:szCs w:val="20"/>
              </w:rPr>
            </w:pPr>
            <w:r w:rsidDel="00000000" w:rsidR="00000000" w:rsidRPr="00000000">
              <w:rPr>
                <w:rtl w:val="0"/>
              </w:rPr>
            </w:r>
          </w:p>
          <w:p w:rsidR="00000000" w:rsidDel="00000000" w:rsidP="00000000" w:rsidRDefault="00000000" w:rsidRPr="00000000" w14:paraId="0000012B">
            <w:pPr>
              <w:rPr>
                <w:sz w:val="20"/>
                <w:szCs w:val="20"/>
              </w:rPr>
            </w:pPr>
            <w:r w:rsidDel="00000000" w:rsidR="00000000" w:rsidRPr="00000000">
              <w:rPr>
                <w:rtl w:val="0"/>
              </w:rPr>
            </w:r>
          </w:p>
          <w:p w:rsidR="00000000" w:rsidDel="00000000" w:rsidP="00000000" w:rsidRDefault="00000000" w:rsidRPr="00000000" w14:paraId="0000012C">
            <w:pPr>
              <w:rPr>
                <w:sz w:val="20"/>
                <w:szCs w:val="20"/>
              </w:rPr>
            </w:pPr>
            <w:r w:rsidDel="00000000" w:rsidR="00000000" w:rsidRPr="00000000">
              <w:rPr>
                <w:b w:val="1"/>
                <w:color w:val="9900ff"/>
                <w:sz w:val="20"/>
                <w:szCs w:val="20"/>
                <w:u w:val="single"/>
                <w:rtl w:val="0"/>
              </w:rPr>
              <w:t xml:space="preserve">Suffix -ed</w:t>
            </w:r>
            <w:r w:rsidDel="00000000" w:rsidR="00000000" w:rsidRPr="00000000">
              <w:rPr>
                <w:sz w:val="20"/>
                <w:szCs w:val="20"/>
                <w:rtl w:val="0"/>
              </w:rPr>
              <w:t xml:space="preserve"> </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12D">
            <w:pPr>
              <w:jc w:val="center"/>
              <w:rPr>
                <w:b w:val="1"/>
                <w:sz w:val="20"/>
                <w:szCs w:val="20"/>
              </w:rPr>
            </w:pPr>
            <w:r w:rsidDel="00000000" w:rsidR="00000000" w:rsidRPr="00000000">
              <w:rPr>
                <w:b w:val="1"/>
                <w:sz w:val="20"/>
                <w:szCs w:val="20"/>
                <w:rtl w:val="0"/>
              </w:rPr>
              <w:t xml:space="preserve">Week 5</w:t>
            </w:r>
          </w:p>
          <w:p w:rsidR="00000000" w:rsidDel="00000000" w:rsidP="00000000" w:rsidRDefault="00000000" w:rsidRPr="00000000" w14:paraId="0000012E">
            <w:pPr>
              <w:jc w:val="center"/>
              <w:rPr>
                <w:b w:val="1"/>
                <w:sz w:val="20"/>
                <w:szCs w:val="20"/>
              </w:rPr>
            </w:pPr>
            <w:r w:rsidDel="00000000" w:rsidR="00000000" w:rsidRPr="00000000">
              <w:rPr>
                <w:rtl w:val="0"/>
              </w:rPr>
            </w:r>
          </w:p>
          <w:p w:rsidR="00000000" w:rsidDel="00000000" w:rsidP="00000000" w:rsidRDefault="00000000" w:rsidRPr="00000000" w14:paraId="0000012F">
            <w:pPr>
              <w:jc w:val="center"/>
              <w:rPr>
                <w:b w:val="1"/>
                <w:sz w:val="16"/>
                <w:szCs w:val="16"/>
              </w:rPr>
            </w:pPr>
            <w:r w:rsidDel="00000000" w:rsidR="00000000" w:rsidRPr="00000000">
              <w:rPr>
                <w:b w:val="1"/>
                <w:sz w:val="16"/>
                <w:szCs w:val="16"/>
                <w:rtl w:val="0"/>
              </w:rPr>
              <w:t xml:space="preserve">Oct </w:t>
            </w:r>
          </w:p>
          <w:p w:rsidR="00000000" w:rsidDel="00000000" w:rsidP="00000000" w:rsidRDefault="00000000" w:rsidRPr="00000000" w14:paraId="00000130">
            <w:pPr>
              <w:jc w:val="center"/>
              <w:rPr>
                <w:b w:val="1"/>
                <w:sz w:val="20"/>
                <w:szCs w:val="20"/>
              </w:rPr>
            </w:pPr>
            <w:r w:rsidDel="00000000" w:rsidR="00000000" w:rsidRPr="00000000">
              <w:rPr>
                <w:b w:val="1"/>
                <w:sz w:val="16"/>
                <w:szCs w:val="16"/>
                <w:rtl w:val="0"/>
              </w:rPr>
              <w:t xml:space="preserve">23 - 27</w:t>
            </w:r>
            <w:r w:rsidDel="00000000" w:rsidR="00000000" w:rsidRPr="00000000">
              <w:rPr>
                <w:rtl w:val="0"/>
              </w:rPr>
            </w:r>
          </w:p>
        </w:tc>
        <w:tc>
          <w:tcPr/>
          <w:p w:rsidR="00000000" w:rsidDel="00000000" w:rsidP="00000000" w:rsidRDefault="00000000" w:rsidRPr="00000000" w14:paraId="00000131">
            <w:pPr>
              <w:rPr>
                <w:sz w:val="20"/>
                <w:szCs w:val="20"/>
              </w:rPr>
            </w:pPr>
            <w:r w:rsidDel="00000000" w:rsidR="00000000" w:rsidRPr="00000000">
              <w:rPr>
                <w:sz w:val="20"/>
                <w:szCs w:val="20"/>
                <w:rtl w:val="0"/>
              </w:rPr>
              <w:t xml:space="preserve">Unit 3, Day 9 - Slide 199</w:t>
            </w:r>
          </w:p>
          <w:p w:rsidR="00000000" w:rsidDel="00000000" w:rsidP="00000000" w:rsidRDefault="00000000" w:rsidRPr="00000000" w14:paraId="00000132">
            <w:pPr>
              <w:rPr>
                <w:sz w:val="20"/>
                <w:szCs w:val="20"/>
              </w:rPr>
            </w:pPr>
            <w:r w:rsidDel="00000000" w:rsidR="00000000" w:rsidRPr="00000000">
              <w:rPr>
                <w:rtl w:val="0"/>
              </w:rPr>
            </w:r>
          </w:p>
          <w:p w:rsidR="00000000" w:rsidDel="00000000" w:rsidP="00000000" w:rsidRDefault="00000000" w:rsidRPr="00000000" w14:paraId="00000133">
            <w:pPr>
              <w:rPr>
                <w:b w:val="1"/>
                <w:sz w:val="20"/>
                <w:szCs w:val="20"/>
              </w:rPr>
            </w:pPr>
            <w:r w:rsidDel="00000000" w:rsidR="00000000" w:rsidRPr="00000000">
              <w:rPr>
                <w:b w:val="1"/>
                <w:sz w:val="20"/>
                <w:szCs w:val="20"/>
                <w:rtl w:val="0"/>
              </w:rPr>
              <w:t xml:space="preserve">I can read words with r blends and l blends.</w:t>
            </w:r>
          </w:p>
          <w:p w:rsidR="00000000" w:rsidDel="00000000" w:rsidP="00000000" w:rsidRDefault="00000000" w:rsidRPr="00000000" w14:paraId="00000134">
            <w:pPr>
              <w:rPr>
                <w:b w:val="1"/>
                <w:sz w:val="20"/>
                <w:szCs w:val="20"/>
              </w:rPr>
            </w:pPr>
            <w:r w:rsidDel="00000000" w:rsidR="00000000" w:rsidRPr="00000000">
              <w:rPr>
                <w:rtl w:val="0"/>
              </w:rPr>
            </w:r>
          </w:p>
          <w:p w:rsidR="00000000" w:rsidDel="00000000" w:rsidP="00000000" w:rsidRDefault="00000000" w:rsidRPr="00000000" w14:paraId="00000135">
            <w:pPr>
              <w:rPr>
                <w:b w:val="1"/>
                <w:sz w:val="20"/>
                <w:szCs w:val="20"/>
              </w:rPr>
            </w:pPr>
            <w:r w:rsidDel="00000000" w:rsidR="00000000" w:rsidRPr="00000000">
              <w:rPr>
                <w:rtl w:val="0"/>
              </w:rPr>
            </w:r>
          </w:p>
          <w:p w:rsidR="00000000" w:rsidDel="00000000" w:rsidP="00000000" w:rsidRDefault="00000000" w:rsidRPr="00000000" w14:paraId="00000136">
            <w:pPr>
              <w:rPr>
                <w:b w:val="1"/>
                <w:sz w:val="20"/>
                <w:szCs w:val="20"/>
              </w:rPr>
            </w:pPr>
            <w:r w:rsidDel="00000000" w:rsidR="00000000" w:rsidRPr="00000000">
              <w:rPr>
                <w:b w:val="1"/>
                <w:color w:val="9900ff"/>
                <w:sz w:val="20"/>
                <w:szCs w:val="20"/>
                <w:u w:val="single"/>
                <w:rtl w:val="0"/>
              </w:rPr>
              <w:t xml:space="preserve">Suffix -ed</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137">
            <w:pPr>
              <w:rPr>
                <w:sz w:val="20"/>
                <w:szCs w:val="20"/>
              </w:rPr>
            </w:pPr>
            <w:r w:rsidDel="00000000" w:rsidR="00000000" w:rsidRPr="00000000">
              <w:rPr>
                <w:sz w:val="20"/>
                <w:szCs w:val="20"/>
                <w:rtl w:val="0"/>
              </w:rPr>
              <w:t xml:space="preserve">Unit 3, Day 10 - 224 </w:t>
            </w:r>
          </w:p>
          <w:p w:rsidR="00000000" w:rsidDel="00000000" w:rsidP="00000000" w:rsidRDefault="00000000" w:rsidRPr="00000000" w14:paraId="00000138">
            <w:pPr>
              <w:rPr>
                <w:sz w:val="20"/>
                <w:szCs w:val="20"/>
              </w:rPr>
            </w:pPr>
            <w:r w:rsidDel="00000000" w:rsidR="00000000" w:rsidRPr="00000000">
              <w:rPr>
                <w:rtl w:val="0"/>
              </w:rPr>
            </w:r>
          </w:p>
          <w:p w:rsidR="00000000" w:rsidDel="00000000" w:rsidP="00000000" w:rsidRDefault="00000000" w:rsidRPr="00000000" w14:paraId="00000139">
            <w:pPr>
              <w:rPr>
                <w:b w:val="1"/>
                <w:sz w:val="20"/>
                <w:szCs w:val="20"/>
              </w:rPr>
            </w:pPr>
            <w:r w:rsidDel="00000000" w:rsidR="00000000" w:rsidRPr="00000000">
              <w:rPr>
                <w:b w:val="1"/>
                <w:sz w:val="20"/>
                <w:szCs w:val="20"/>
                <w:rtl w:val="0"/>
              </w:rPr>
              <w:t xml:space="preserve">I can read words with r blends and l blends.</w:t>
            </w:r>
          </w:p>
          <w:p w:rsidR="00000000" w:rsidDel="00000000" w:rsidP="00000000" w:rsidRDefault="00000000" w:rsidRPr="00000000" w14:paraId="0000013A">
            <w:pPr>
              <w:rPr>
                <w:b w:val="1"/>
                <w:sz w:val="20"/>
                <w:szCs w:val="20"/>
              </w:rPr>
            </w:pPr>
            <w:r w:rsidDel="00000000" w:rsidR="00000000" w:rsidRPr="00000000">
              <w:rPr>
                <w:rtl w:val="0"/>
              </w:rPr>
            </w:r>
          </w:p>
          <w:p w:rsidR="00000000" w:rsidDel="00000000" w:rsidP="00000000" w:rsidRDefault="00000000" w:rsidRPr="00000000" w14:paraId="0000013B">
            <w:pPr>
              <w:rPr>
                <w:b w:val="1"/>
                <w:sz w:val="20"/>
                <w:szCs w:val="20"/>
              </w:rPr>
            </w:pPr>
            <w:r w:rsidDel="00000000" w:rsidR="00000000" w:rsidRPr="00000000">
              <w:rPr>
                <w:rtl w:val="0"/>
              </w:rPr>
            </w:r>
          </w:p>
          <w:p w:rsidR="00000000" w:rsidDel="00000000" w:rsidP="00000000" w:rsidRDefault="00000000" w:rsidRPr="00000000" w14:paraId="0000013C">
            <w:pPr>
              <w:rPr>
                <w:b w:val="1"/>
                <w:sz w:val="20"/>
                <w:szCs w:val="20"/>
              </w:rPr>
            </w:pPr>
            <w:r w:rsidDel="00000000" w:rsidR="00000000" w:rsidRPr="00000000">
              <w:rPr>
                <w:rtl w:val="0"/>
              </w:rPr>
            </w:r>
          </w:p>
          <w:p w:rsidR="00000000" w:rsidDel="00000000" w:rsidP="00000000" w:rsidRDefault="00000000" w:rsidRPr="00000000" w14:paraId="0000013D">
            <w:pPr>
              <w:rPr>
                <w:b w:val="1"/>
                <w:color w:val="9900ff"/>
                <w:sz w:val="20"/>
                <w:szCs w:val="20"/>
                <w:u w:val="single"/>
              </w:rPr>
            </w:pPr>
            <w:r w:rsidDel="00000000" w:rsidR="00000000" w:rsidRPr="00000000">
              <w:rPr>
                <w:rtl w:val="0"/>
              </w:rPr>
            </w:r>
          </w:p>
          <w:p w:rsidR="00000000" w:rsidDel="00000000" w:rsidP="00000000" w:rsidRDefault="00000000" w:rsidRPr="00000000" w14:paraId="0000013E">
            <w:pPr>
              <w:rPr>
                <w:b w:val="1"/>
                <w:color w:val="9900ff"/>
                <w:sz w:val="20"/>
                <w:szCs w:val="20"/>
                <w:u w:val="single"/>
              </w:rPr>
            </w:pPr>
            <w:r w:rsidDel="00000000" w:rsidR="00000000" w:rsidRPr="00000000">
              <w:rPr>
                <w:rtl w:val="0"/>
              </w:rPr>
            </w:r>
          </w:p>
          <w:p w:rsidR="00000000" w:rsidDel="00000000" w:rsidP="00000000" w:rsidRDefault="00000000" w:rsidRPr="00000000" w14:paraId="0000013F">
            <w:pPr>
              <w:rPr>
                <w:b w:val="1"/>
                <w:sz w:val="20"/>
                <w:szCs w:val="20"/>
              </w:rPr>
            </w:pPr>
            <w:r w:rsidDel="00000000" w:rsidR="00000000" w:rsidRPr="00000000">
              <w:rPr>
                <w:b w:val="1"/>
                <w:color w:val="9900ff"/>
                <w:sz w:val="20"/>
                <w:szCs w:val="20"/>
                <w:u w:val="single"/>
                <w:rtl w:val="0"/>
              </w:rPr>
              <w:t xml:space="preserve">Suffix -ing</w:t>
            </w:r>
            <w:r w:rsidDel="00000000" w:rsidR="00000000" w:rsidRPr="00000000">
              <w:rPr>
                <w:rtl w:val="0"/>
              </w:rPr>
            </w:r>
          </w:p>
        </w:tc>
        <w:tc>
          <w:tcPr/>
          <w:p w:rsidR="00000000" w:rsidDel="00000000" w:rsidP="00000000" w:rsidRDefault="00000000" w:rsidRPr="00000000" w14:paraId="00000140">
            <w:pPr>
              <w:rPr>
                <w:sz w:val="20"/>
                <w:szCs w:val="20"/>
              </w:rPr>
            </w:pPr>
            <w:r w:rsidDel="00000000" w:rsidR="00000000" w:rsidRPr="00000000">
              <w:rPr>
                <w:sz w:val="20"/>
                <w:szCs w:val="20"/>
                <w:rtl w:val="0"/>
              </w:rPr>
              <w:t xml:space="preserve">One on One Reading words with r blends and l blends</w:t>
            </w:r>
          </w:p>
          <w:p w:rsidR="00000000" w:rsidDel="00000000" w:rsidP="00000000" w:rsidRDefault="00000000" w:rsidRPr="00000000" w14:paraId="00000141">
            <w:pPr>
              <w:rPr>
                <w:sz w:val="20"/>
                <w:szCs w:val="20"/>
              </w:rPr>
            </w:pPr>
            <w:r w:rsidDel="00000000" w:rsidR="00000000" w:rsidRPr="00000000">
              <w:rPr>
                <w:rtl w:val="0"/>
              </w:rPr>
            </w:r>
          </w:p>
          <w:p w:rsidR="00000000" w:rsidDel="00000000" w:rsidP="00000000" w:rsidRDefault="00000000" w:rsidRPr="00000000" w14:paraId="00000142">
            <w:pPr>
              <w:rPr>
                <w:b w:val="1"/>
                <w:color w:val="ff0000"/>
                <w:sz w:val="20"/>
                <w:szCs w:val="20"/>
                <w:u w:val="single"/>
              </w:rPr>
            </w:pPr>
            <w:r w:rsidDel="00000000" w:rsidR="00000000" w:rsidRPr="00000000">
              <w:rPr>
                <w:b w:val="1"/>
                <w:color w:val="ff0000"/>
                <w:sz w:val="20"/>
                <w:szCs w:val="20"/>
                <w:rtl w:val="0"/>
              </w:rPr>
              <w:t xml:space="preserve">CFA - Words </w:t>
            </w:r>
            <w:r w:rsidDel="00000000" w:rsidR="00000000" w:rsidRPr="00000000">
              <w:rPr>
                <w:b w:val="1"/>
                <w:color w:val="ff0000"/>
                <w:sz w:val="20"/>
                <w:szCs w:val="20"/>
                <w:u w:val="single"/>
                <w:rtl w:val="0"/>
              </w:rPr>
              <w:t xml:space="preserve">black through crab</w:t>
            </w:r>
          </w:p>
          <w:p w:rsidR="00000000" w:rsidDel="00000000" w:rsidP="00000000" w:rsidRDefault="00000000" w:rsidRPr="00000000" w14:paraId="00000143">
            <w:pPr>
              <w:rPr>
                <w:b w:val="1"/>
                <w:color w:val="ff0000"/>
                <w:sz w:val="20"/>
                <w:szCs w:val="20"/>
                <w:u w:val="single"/>
              </w:rPr>
            </w:pPr>
            <w:r w:rsidDel="00000000" w:rsidR="00000000" w:rsidRPr="00000000">
              <w:rPr>
                <w:rtl w:val="0"/>
              </w:rPr>
            </w:r>
          </w:p>
          <w:p w:rsidR="00000000" w:rsidDel="00000000" w:rsidP="00000000" w:rsidRDefault="00000000" w:rsidRPr="00000000" w14:paraId="00000144">
            <w:pPr>
              <w:rPr>
                <w:b w:val="1"/>
                <w:color w:val="9900ff"/>
                <w:sz w:val="20"/>
                <w:szCs w:val="20"/>
                <w:u w:val="single"/>
              </w:rPr>
            </w:pPr>
            <w:r w:rsidDel="00000000" w:rsidR="00000000" w:rsidRPr="00000000">
              <w:rPr>
                <w:rtl w:val="0"/>
              </w:rPr>
            </w:r>
          </w:p>
          <w:p w:rsidR="00000000" w:rsidDel="00000000" w:rsidP="00000000" w:rsidRDefault="00000000" w:rsidRPr="00000000" w14:paraId="00000145">
            <w:pPr>
              <w:rPr>
                <w:b w:val="1"/>
                <w:color w:val="9900ff"/>
                <w:sz w:val="20"/>
                <w:szCs w:val="20"/>
                <w:u w:val="single"/>
              </w:rPr>
            </w:pPr>
            <w:r w:rsidDel="00000000" w:rsidR="00000000" w:rsidRPr="00000000">
              <w:rPr>
                <w:rtl w:val="0"/>
              </w:rPr>
            </w:r>
          </w:p>
          <w:p w:rsidR="00000000" w:rsidDel="00000000" w:rsidP="00000000" w:rsidRDefault="00000000" w:rsidRPr="00000000" w14:paraId="00000146">
            <w:pPr>
              <w:rPr>
                <w:b w:val="1"/>
                <w:color w:val="ff0000"/>
                <w:sz w:val="20"/>
                <w:szCs w:val="20"/>
                <w:u w:val="single"/>
              </w:rPr>
            </w:pPr>
            <w:r w:rsidDel="00000000" w:rsidR="00000000" w:rsidRPr="00000000">
              <w:rPr>
                <w:b w:val="1"/>
                <w:color w:val="9900ff"/>
                <w:sz w:val="20"/>
                <w:szCs w:val="20"/>
                <w:u w:val="single"/>
                <w:rtl w:val="0"/>
              </w:rPr>
              <w:t xml:space="preserve">Suffix -ing</w:t>
            </w:r>
            <w:r w:rsidDel="00000000" w:rsidR="00000000" w:rsidRPr="00000000">
              <w:rPr>
                <w:rtl w:val="0"/>
              </w:rPr>
            </w:r>
          </w:p>
        </w:tc>
        <w:tc>
          <w:tcPr/>
          <w:p w:rsidR="00000000" w:rsidDel="00000000" w:rsidP="00000000" w:rsidRDefault="00000000" w:rsidRPr="00000000" w14:paraId="00000147">
            <w:pPr>
              <w:rPr>
                <w:b w:val="1"/>
                <w:color w:val="0000ff"/>
                <w:sz w:val="20"/>
                <w:szCs w:val="20"/>
              </w:rPr>
            </w:pPr>
            <w:r w:rsidDel="00000000" w:rsidR="00000000" w:rsidRPr="00000000">
              <w:rPr>
                <w:b w:val="1"/>
                <w:color w:val="0000ff"/>
                <w:sz w:val="20"/>
                <w:szCs w:val="20"/>
                <w:rtl w:val="0"/>
              </w:rPr>
              <w:t xml:space="preserve">Respond to CFA</w:t>
            </w:r>
          </w:p>
          <w:p w:rsidR="00000000" w:rsidDel="00000000" w:rsidP="00000000" w:rsidRDefault="00000000" w:rsidRPr="00000000" w14:paraId="00000148">
            <w:pPr>
              <w:rPr>
                <w:b w:val="1"/>
                <w:color w:val="4a86e8"/>
                <w:sz w:val="20"/>
                <w:szCs w:val="20"/>
              </w:rPr>
            </w:pPr>
            <w:r w:rsidDel="00000000" w:rsidR="00000000" w:rsidRPr="00000000">
              <w:rPr>
                <w:rtl w:val="0"/>
              </w:rPr>
            </w:r>
          </w:p>
          <w:p w:rsidR="00000000" w:rsidDel="00000000" w:rsidP="00000000" w:rsidRDefault="00000000" w:rsidRPr="00000000" w14:paraId="00000149">
            <w:pPr>
              <w:rPr>
                <w:b w:val="1"/>
                <w:color w:val="4a86e8"/>
                <w:sz w:val="20"/>
                <w:szCs w:val="20"/>
              </w:rPr>
            </w:pPr>
            <w:r w:rsidDel="00000000" w:rsidR="00000000" w:rsidRPr="00000000">
              <w:rPr>
                <w:rtl w:val="0"/>
              </w:rPr>
            </w:r>
          </w:p>
          <w:p w:rsidR="00000000" w:rsidDel="00000000" w:rsidP="00000000" w:rsidRDefault="00000000" w:rsidRPr="00000000" w14:paraId="0000014A">
            <w:pPr>
              <w:rPr>
                <w:b w:val="1"/>
                <w:color w:val="4a86e8"/>
                <w:sz w:val="20"/>
                <w:szCs w:val="20"/>
              </w:rPr>
            </w:pPr>
            <w:r w:rsidDel="00000000" w:rsidR="00000000" w:rsidRPr="00000000">
              <w:rPr>
                <w:rtl w:val="0"/>
              </w:rPr>
            </w:r>
          </w:p>
          <w:p w:rsidR="00000000" w:rsidDel="00000000" w:rsidP="00000000" w:rsidRDefault="00000000" w:rsidRPr="00000000" w14:paraId="0000014B">
            <w:pPr>
              <w:rPr>
                <w:b w:val="1"/>
                <w:color w:val="4a86e8"/>
                <w:sz w:val="20"/>
                <w:szCs w:val="20"/>
              </w:rPr>
            </w:pPr>
            <w:r w:rsidDel="00000000" w:rsidR="00000000" w:rsidRPr="00000000">
              <w:rPr>
                <w:rtl w:val="0"/>
              </w:rPr>
            </w:r>
          </w:p>
          <w:p w:rsidR="00000000" w:rsidDel="00000000" w:rsidP="00000000" w:rsidRDefault="00000000" w:rsidRPr="00000000" w14:paraId="0000014C">
            <w:pPr>
              <w:rPr>
                <w:b w:val="1"/>
                <w:color w:val="4a86e8"/>
                <w:sz w:val="20"/>
                <w:szCs w:val="20"/>
              </w:rPr>
            </w:pPr>
            <w:r w:rsidDel="00000000" w:rsidR="00000000" w:rsidRPr="00000000">
              <w:rPr>
                <w:rtl w:val="0"/>
              </w:rPr>
            </w:r>
          </w:p>
          <w:p w:rsidR="00000000" w:rsidDel="00000000" w:rsidP="00000000" w:rsidRDefault="00000000" w:rsidRPr="00000000" w14:paraId="0000014D">
            <w:pPr>
              <w:rPr>
                <w:b w:val="1"/>
                <w:color w:val="4a86e8"/>
                <w:sz w:val="20"/>
                <w:szCs w:val="20"/>
              </w:rPr>
            </w:pPr>
            <w:r w:rsidDel="00000000" w:rsidR="00000000" w:rsidRPr="00000000">
              <w:rPr>
                <w:rtl w:val="0"/>
              </w:rPr>
            </w:r>
          </w:p>
          <w:p w:rsidR="00000000" w:rsidDel="00000000" w:rsidP="00000000" w:rsidRDefault="00000000" w:rsidRPr="00000000" w14:paraId="0000014E">
            <w:pPr>
              <w:rPr>
                <w:b w:val="1"/>
                <w:color w:val="9900ff"/>
                <w:sz w:val="20"/>
                <w:szCs w:val="20"/>
                <w:u w:val="single"/>
              </w:rPr>
            </w:pPr>
            <w:r w:rsidDel="00000000" w:rsidR="00000000" w:rsidRPr="00000000">
              <w:rPr>
                <w:rtl w:val="0"/>
              </w:rPr>
            </w:r>
          </w:p>
          <w:p w:rsidR="00000000" w:rsidDel="00000000" w:rsidP="00000000" w:rsidRDefault="00000000" w:rsidRPr="00000000" w14:paraId="0000014F">
            <w:pPr>
              <w:rPr>
                <w:b w:val="1"/>
                <w:color w:val="9900ff"/>
                <w:sz w:val="20"/>
                <w:szCs w:val="20"/>
                <w:u w:val="single"/>
              </w:rPr>
            </w:pPr>
            <w:r w:rsidDel="00000000" w:rsidR="00000000" w:rsidRPr="00000000">
              <w:rPr>
                <w:rtl w:val="0"/>
              </w:rPr>
            </w:r>
          </w:p>
          <w:p w:rsidR="00000000" w:rsidDel="00000000" w:rsidP="00000000" w:rsidRDefault="00000000" w:rsidRPr="00000000" w14:paraId="00000150">
            <w:pPr>
              <w:rPr>
                <w:b w:val="1"/>
                <w:color w:val="4a86e8"/>
                <w:sz w:val="20"/>
                <w:szCs w:val="20"/>
              </w:rPr>
            </w:pPr>
            <w:r w:rsidDel="00000000" w:rsidR="00000000" w:rsidRPr="00000000">
              <w:rPr>
                <w:b w:val="1"/>
                <w:color w:val="9900ff"/>
                <w:sz w:val="20"/>
                <w:szCs w:val="20"/>
                <w:u w:val="single"/>
                <w:rtl w:val="0"/>
              </w:rPr>
              <w:t xml:space="preserve">Suffix -er</w:t>
            </w:r>
            <w:r w:rsidDel="00000000" w:rsidR="00000000" w:rsidRPr="00000000">
              <w:rPr>
                <w:rtl w:val="0"/>
              </w:rPr>
            </w:r>
          </w:p>
        </w:tc>
        <w:tc>
          <w:tcPr/>
          <w:p w:rsidR="00000000" w:rsidDel="00000000" w:rsidP="00000000" w:rsidRDefault="00000000" w:rsidRPr="00000000" w14:paraId="00000151">
            <w:pPr>
              <w:rPr>
                <w:b w:val="1"/>
                <w:color w:val="0000ff"/>
                <w:sz w:val="20"/>
                <w:szCs w:val="20"/>
              </w:rPr>
            </w:pPr>
            <w:r w:rsidDel="00000000" w:rsidR="00000000" w:rsidRPr="00000000">
              <w:rPr>
                <w:b w:val="1"/>
                <w:color w:val="0000ff"/>
                <w:sz w:val="20"/>
                <w:szCs w:val="20"/>
                <w:rtl w:val="0"/>
              </w:rPr>
              <w:t xml:space="preserve">Respond to CFA</w:t>
            </w:r>
          </w:p>
          <w:p w:rsidR="00000000" w:rsidDel="00000000" w:rsidP="00000000" w:rsidRDefault="00000000" w:rsidRPr="00000000" w14:paraId="00000152">
            <w:pPr>
              <w:rPr>
                <w:b w:val="1"/>
                <w:color w:val="0000ff"/>
                <w:sz w:val="20"/>
                <w:szCs w:val="20"/>
              </w:rPr>
            </w:pPr>
            <w:r w:rsidDel="00000000" w:rsidR="00000000" w:rsidRPr="00000000">
              <w:rPr>
                <w:rtl w:val="0"/>
              </w:rPr>
            </w:r>
          </w:p>
          <w:p w:rsidR="00000000" w:rsidDel="00000000" w:rsidP="00000000" w:rsidRDefault="00000000" w:rsidRPr="00000000" w14:paraId="00000153">
            <w:pPr>
              <w:rPr>
                <w:b w:val="1"/>
                <w:color w:val="0000ff"/>
                <w:sz w:val="20"/>
                <w:szCs w:val="20"/>
              </w:rPr>
            </w:pPr>
            <w:r w:rsidDel="00000000" w:rsidR="00000000" w:rsidRPr="00000000">
              <w:rPr>
                <w:rtl w:val="0"/>
              </w:rPr>
            </w:r>
          </w:p>
          <w:p w:rsidR="00000000" w:rsidDel="00000000" w:rsidP="00000000" w:rsidRDefault="00000000" w:rsidRPr="00000000" w14:paraId="00000154">
            <w:pPr>
              <w:rPr>
                <w:b w:val="1"/>
                <w:color w:val="0000ff"/>
                <w:sz w:val="20"/>
                <w:szCs w:val="20"/>
              </w:rPr>
            </w:pPr>
            <w:r w:rsidDel="00000000" w:rsidR="00000000" w:rsidRPr="00000000">
              <w:rPr>
                <w:rtl w:val="0"/>
              </w:rPr>
            </w:r>
          </w:p>
          <w:p w:rsidR="00000000" w:rsidDel="00000000" w:rsidP="00000000" w:rsidRDefault="00000000" w:rsidRPr="00000000" w14:paraId="00000155">
            <w:pPr>
              <w:rPr>
                <w:b w:val="1"/>
                <w:color w:val="0000ff"/>
                <w:sz w:val="20"/>
                <w:szCs w:val="20"/>
              </w:rPr>
            </w:pPr>
            <w:r w:rsidDel="00000000" w:rsidR="00000000" w:rsidRPr="00000000">
              <w:rPr>
                <w:rtl w:val="0"/>
              </w:rPr>
            </w:r>
          </w:p>
          <w:p w:rsidR="00000000" w:rsidDel="00000000" w:rsidP="00000000" w:rsidRDefault="00000000" w:rsidRPr="00000000" w14:paraId="00000156">
            <w:pPr>
              <w:rPr>
                <w:b w:val="1"/>
                <w:color w:val="0000ff"/>
                <w:sz w:val="20"/>
                <w:szCs w:val="20"/>
              </w:rPr>
            </w:pPr>
            <w:r w:rsidDel="00000000" w:rsidR="00000000" w:rsidRPr="00000000">
              <w:rPr>
                <w:rtl w:val="0"/>
              </w:rPr>
            </w:r>
          </w:p>
          <w:p w:rsidR="00000000" w:rsidDel="00000000" w:rsidP="00000000" w:rsidRDefault="00000000" w:rsidRPr="00000000" w14:paraId="00000157">
            <w:pPr>
              <w:rPr>
                <w:b w:val="1"/>
                <w:color w:val="0000ff"/>
                <w:sz w:val="20"/>
                <w:szCs w:val="20"/>
              </w:rPr>
            </w:pPr>
            <w:r w:rsidDel="00000000" w:rsidR="00000000" w:rsidRPr="00000000">
              <w:rPr>
                <w:rtl w:val="0"/>
              </w:rPr>
            </w:r>
          </w:p>
          <w:p w:rsidR="00000000" w:rsidDel="00000000" w:rsidP="00000000" w:rsidRDefault="00000000" w:rsidRPr="00000000" w14:paraId="00000158">
            <w:pPr>
              <w:rPr>
                <w:b w:val="1"/>
                <w:color w:val="9900ff"/>
                <w:sz w:val="20"/>
                <w:szCs w:val="20"/>
                <w:u w:val="single"/>
              </w:rPr>
            </w:pPr>
            <w:r w:rsidDel="00000000" w:rsidR="00000000" w:rsidRPr="00000000">
              <w:rPr>
                <w:rtl w:val="0"/>
              </w:rPr>
            </w:r>
          </w:p>
          <w:p w:rsidR="00000000" w:rsidDel="00000000" w:rsidP="00000000" w:rsidRDefault="00000000" w:rsidRPr="00000000" w14:paraId="00000159">
            <w:pPr>
              <w:rPr>
                <w:b w:val="1"/>
                <w:color w:val="9900ff"/>
                <w:sz w:val="20"/>
                <w:szCs w:val="20"/>
                <w:u w:val="single"/>
              </w:rPr>
            </w:pPr>
            <w:r w:rsidDel="00000000" w:rsidR="00000000" w:rsidRPr="00000000">
              <w:rPr>
                <w:rtl w:val="0"/>
              </w:rPr>
            </w:r>
          </w:p>
          <w:p w:rsidR="00000000" w:rsidDel="00000000" w:rsidP="00000000" w:rsidRDefault="00000000" w:rsidRPr="00000000" w14:paraId="0000015A">
            <w:pPr>
              <w:rPr>
                <w:b w:val="1"/>
                <w:color w:val="0000ff"/>
                <w:sz w:val="20"/>
                <w:szCs w:val="20"/>
              </w:rPr>
            </w:pPr>
            <w:r w:rsidDel="00000000" w:rsidR="00000000" w:rsidRPr="00000000">
              <w:rPr>
                <w:b w:val="1"/>
                <w:color w:val="9900ff"/>
                <w:sz w:val="20"/>
                <w:szCs w:val="20"/>
                <w:u w:val="single"/>
                <w:rtl w:val="0"/>
              </w:rPr>
              <w:t xml:space="preserve">Suffix -er</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15B">
            <w:pPr>
              <w:jc w:val="center"/>
              <w:rPr>
                <w:b w:val="1"/>
                <w:sz w:val="20"/>
                <w:szCs w:val="20"/>
              </w:rPr>
            </w:pPr>
            <w:r w:rsidDel="00000000" w:rsidR="00000000" w:rsidRPr="00000000">
              <w:rPr>
                <w:b w:val="1"/>
                <w:sz w:val="20"/>
                <w:szCs w:val="20"/>
                <w:rtl w:val="0"/>
              </w:rPr>
              <w:t xml:space="preserve">Week 6</w:t>
            </w:r>
          </w:p>
          <w:p w:rsidR="00000000" w:rsidDel="00000000" w:rsidP="00000000" w:rsidRDefault="00000000" w:rsidRPr="00000000" w14:paraId="0000015C">
            <w:pPr>
              <w:jc w:val="center"/>
              <w:rPr>
                <w:b w:val="1"/>
                <w:sz w:val="20"/>
                <w:szCs w:val="20"/>
              </w:rPr>
            </w:pPr>
            <w:r w:rsidDel="00000000" w:rsidR="00000000" w:rsidRPr="00000000">
              <w:rPr>
                <w:rtl w:val="0"/>
              </w:rPr>
            </w:r>
          </w:p>
          <w:p w:rsidR="00000000" w:rsidDel="00000000" w:rsidP="00000000" w:rsidRDefault="00000000" w:rsidRPr="00000000" w14:paraId="0000015D">
            <w:pPr>
              <w:jc w:val="center"/>
              <w:rPr>
                <w:b w:val="1"/>
                <w:sz w:val="20"/>
                <w:szCs w:val="20"/>
              </w:rPr>
            </w:pPr>
            <w:r w:rsidDel="00000000" w:rsidR="00000000" w:rsidRPr="00000000">
              <w:rPr>
                <w:rtl w:val="0"/>
              </w:rPr>
            </w:r>
          </w:p>
          <w:p w:rsidR="00000000" w:rsidDel="00000000" w:rsidP="00000000" w:rsidRDefault="00000000" w:rsidRPr="00000000" w14:paraId="0000015E">
            <w:pPr>
              <w:jc w:val="center"/>
              <w:rPr>
                <w:b w:val="1"/>
                <w:sz w:val="20"/>
                <w:szCs w:val="20"/>
              </w:rPr>
            </w:pPr>
            <w:r w:rsidDel="00000000" w:rsidR="00000000" w:rsidRPr="00000000">
              <w:rPr>
                <w:b w:val="1"/>
                <w:sz w:val="16"/>
                <w:szCs w:val="16"/>
                <w:rtl w:val="0"/>
              </w:rPr>
              <w:t xml:space="preserve">Oct 30 - Nov 03</w:t>
            </w:r>
            <w:r w:rsidDel="00000000" w:rsidR="00000000" w:rsidRPr="00000000">
              <w:rPr>
                <w:rtl w:val="0"/>
              </w:rPr>
            </w:r>
          </w:p>
        </w:tc>
        <w:tc>
          <w:tcPr/>
          <w:p w:rsidR="00000000" w:rsidDel="00000000" w:rsidP="00000000" w:rsidRDefault="00000000" w:rsidRPr="00000000" w14:paraId="0000015F">
            <w:pPr>
              <w:rPr>
                <w:sz w:val="20"/>
                <w:szCs w:val="20"/>
              </w:rPr>
            </w:pPr>
            <w:r w:rsidDel="00000000" w:rsidR="00000000" w:rsidRPr="00000000">
              <w:rPr>
                <w:sz w:val="20"/>
                <w:szCs w:val="20"/>
                <w:rtl w:val="0"/>
              </w:rPr>
              <w:t xml:space="preserve">Unit 5, Day 1 - Slide 9</w:t>
            </w:r>
          </w:p>
          <w:p w:rsidR="00000000" w:rsidDel="00000000" w:rsidP="00000000" w:rsidRDefault="00000000" w:rsidRPr="00000000" w14:paraId="00000160">
            <w:pPr>
              <w:rPr>
                <w:sz w:val="20"/>
                <w:szCs w:val="20"/>
              </w:rPr>
            </w:pPr>
            <w:r w:rsidDel="00000000" w:rsidR="00000000" w:rsidRPr="00000000">
              <w:rPr>
                <w:rtl w:val="0"/>
              </w:rPr>
            </w:r>
          </w:p>
          <w:p w:rsidR="00000000" w:rsidDel="00000000" w:rsidP="00000000" w:rsidRDefault="00000000" w:rsidRPr="00000000" w14:paraId="00000161">
            <w:pPr>
              <w:rPr>
                <w:b w:val="1"/>
                <w:sz w:val="20"/>
                <w:szCs w:val="20"/>
              </w:rPr>
            </w:pPr>
            <w:r w:rsidDel="00000000" w:rsidR="00000000" w:rsidRPr="00000000">
              <w:rPr>
                <w:b w:val="1"/>
                <w:sz w:val="20"/>
                <w:szCs w:val="20"/>
                <w:rtl w:val="0"/>
              </w:rPr>
              <w:t xml:space="preserve">I can read words with inflected endings. (ed)</w:t>
            </w:r>
          </w:p>
          <w:p w:rsidR="00000000" w:rsidDel="00000000" w:rsidP="00000000" w:rsidRDefault="00000000" w:rsidRPr="00000000" w14:paraId="00000162">
            <w:pPr>
              <w:rPr>
                <w:sz w:val="20"/>
                <w:szCs w:val="20"/>
              </w:rPr>
            </w:pPr>
            <w:r w:rsidDel="00000000" w:rsidR="00000000" w:rsidRPr="00000000">
              <w:rPr>
                <w:rtl w:val="0"/>
              </w:rPr>
            </w:r>
          </w:p>
          <w:p w:rsidR="00000000" w:rsidDel="00000000" w:rsidP="00000000" w:rsidRDefault="00000000" w:rsidRPr="00000000" w14:paraId="00000163">
            <w:pPr>
              <w:rPr>
                <w:sz w:val="20"/>
                <w:szCs w:val="20"/>
              </w:rPr>
            </w:pPr>
            <w:r w:rsidDel="00000000" w:rsidR="00000000" w:rsidRPr="00000000">
              <w:rPr>
                <w:rtl w:val="0"/>
              </w:rPr>
            </w:r>
          </w:p>
          <w:p w:rsidR="00000000" w:rsidDel="00000000" w:rsidP="00000000" w:rsidRDefault="00000000" w:rsidRPr="00000000" w14:paraId="00000164">
            <w:pPr>
              <w:rPr>
                <w:sz w:val="20"/>
                <w:szCs w:val="20"/>
              </w:rPr>
            </w:pPr>
            <w:r w:rsidDel="00000000" w:rsidR="00000000" w:rsidRPr="00000000">
              <w:rPr>
                <w:rtl w:val="0"/>
              </w:rPr>
            </w:r>
          </w:p>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rtl w:val="0"/>
              </w:rPr>
            </w:r>
          </w:p>
          <w:p w:rsidR="00000000" w:rsidDel="00000000" w:rsidP="00000000" w:rsidRDefault="00000000" w:rsidRPr="00000000" w14:paraId="00000167">
            <w:pPr>
              <w:rPr>
                <w:sz w:val="20"/>
                <w:szCs w:val="20"/>
              </w:rPr>
            </w:pPr>
            <w:r w:rsidDel="00000000" w:rsidR="00000000" w:rsidRPr="00000000">
              <w:rPr>
                <w:b w:val="1"/>
                <w:color w:val="9900ff"/>
                <w:sz w:val="20"/>
                <w:szCs w:val="20"/>
                <w:u w:val="single"/>
                <w:rtl w:val="0"/>
              </w:rPr>
              <w:t xml:space="preserve">Suffix -es</w:t>
            </w:r>
            <w:r w:rsidDel="00000000" w:rsidR="00000000" w:rsidRPr="00000000">
              <w:rPr>
                <w:rtl w:val="0"/>
              </w:rPr>
            </w:r>
          </w:p>
        </w:tc>
        <w:tc>
          <w:tcPr/>
          <w:p w:rsidR="00000000" w:rsidDel="00000000" w:rsidP="00000000" w:rsidRDefault="00000000" w:rsidRPr="00000000" w14:paraId="00000168">
            <w:pPr>
              <w:rPr>
                <w:sz w:val="20"/>
                <w:szCs w:val="20"/>
              </w:rPr>
            </w:pPr>
            <w:r w:rsidDel="00000000" w:rsidR="00000000" w:rsidRPr="00000000">
              <w:rPr>
                <w:sz w:val="20"/>
                <w:szCs w:val="20"/>
                <w:rtl w:val="0"/>
              </w:rPr>
              <w:t xml:space="preserve">Unit 5, Day 2 - Slide 27</w:t>
            </w:r>
          </w:p>
          <w:p w:rsidR="00000000" w:rsidDel="00000000" w:rsidP="00000000" w:rsidRDefault="00000000" w:rsidRPr="00000000" w14:paraId="00000169">
            <w:pPr>
              <w:rPr>
                <w:sz w:val="20"/>
                <w:szCs w:val="20"/>
              </w:rPr>
            </w:pPr>
            <w:r w:rsidDel="00000000" w:rsidR="00000000" w:rsidRPr="00000000">
              <w:rPr>
                <w:rtl w:val="0"/>
              </w:rPr>
            </w:r>
          </w:p>
          <w:p w:rsidR="00000000" w:rsidDel="00000000" w:rsidP="00000000" w:rsidRDefault="00000000" w:rsidRPr="00000000" w14:paraId="0000016A">
            <w:pPr>
              <w:rPr>
                <w:sz w:val="20"/>
                <w:szCs w:val="20"/>
              </w:rPr>
            </w:pPr>
            <w:r w:rsidDel="00000000" w:rsidR="00000000" w:rsidRPr="00000000">
              <w:rPr>
                <w:b w:val="1"/>
                <w:sz w:val="20"/>
                <w:szCs w:val="20"/>
                <w:rtl w:val="0"/>
              </w:rPr>
              <w:t xml:space="preserve">I can read words with inflected endings. (ed)</w:t>
            </w:r>
            <w:r w:rsidDel="00000000" w:rsidR="00000000" w:rsidRPr="00000000">
              <w:rPr>
                <w:rtl w:val="0"/>
              </w:rPr>
            </w:r>
          </w:p>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0"/>
                <w:szCs w:val="20"/>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rtl w:val="0"/>
              </w:rPr>
            </w:r>
          </w:p>
          <w:p w:rsidR="00000000" w:rsidDel="00000000" w:rsidP="00000000" w:rsidRDefault="00000000" w:rsidRPr="00000000" w14:paraId="0000016E">
            <w:pPr>
              <w:rPr>
                <w:sz w:val="20"/>
                <w:szCs w:val="20"/>
              </w:rPr>
            </w:pPr>
            <w:r w:rsidDel="00000000" w:rsidR="00000000" w:rsidRPr="00000000">
              <w:rPr>
                <w:b w:val="1"/>
                <w:color w:val="9900ff"/>
                <w:sz w:val="20"/>
                <w:szCs w:val="20"/>
                <w:u w:val="single"/>
                <w:rtl w:val="0"/>
              </w:rPr>
              <w:t xml:space="preserve">Glued sounds -nk</w:t>
            </w:r>
            <w:r w:rsidDel="00000000" w:rsidR="00000000" w:rsidRPr="00000000">
              <w:rPr>
                <w:rtl w:val="0"/>
              </w:rPr>
            </w:r>
          </w:p>
        </w:tc>
        <w:tc>
          <w:tcPr/>
          <w:p w:rsidR="00000000" w:rsidDel="00000000" w:rsidP="00000000" w:rsidRDefault="00000000" w:rsidRPr="00000000" w14:paraId="0000016F">
            <w:pPr>
              <w:rPr>
                <w:sz w:val="20"/>
                <w:szCs w:val="20"/>
              </w:rPr>
            </w:pPr>
            <w:r w:rsidDel="00000000" w:rsidR="00000000" w:rsidRPr="00000000">
              <w:rPr>
                <w:sz w:val="20"/>
                <w:szCs w:val="20"/>
                <w:rtl w:val="0"/>
              </w:rPr>
              <w:t xml:space="preserve">Unit 5, Day 3 - Slide 40 </w:t>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b w:val="1"/>
                <w:sz w:val="20"/>
                <w:szCs w:val="20"/>
              </w:rPr>
            </w:pPr>
            <w:r w:rsidDel="00000000" w:rsidR="00000000" w:rsidRPr="00000000">
              <w:rPr>
                <w:b w:val="1"/>
                <w:sz w:val="20"/>
                <w:szCs w:val="20"/>
                <w:rtl w:val="0"/>
              </w:rPr>
              <w:t xml:space="preserve">I can read words with inflected endings. (ed)</w:t>
            </w:r>
          </w:p>
          <w:p w:rsidR="00000000" w:rsidDel="00000000" w:rsidP="00000000" w:rsidRDefault="00000000" w:rsidRPr="00000000" w14:paraId="00000172">
            <w:pPr>
              <w:rPr>
                <w:b w:val="1"/>
                <w:sz w:val="20"/>
                <w:szCs w:val="20"/>
              </w:rPr>
            </w:pPr>
            <w:r w:rsidDel="00000000" w:rsidR="00000000" w:rsidRPr="00000000">
              <w:rPr>
                <w:rtl w:val="0"/>
              </w:rPr>
            </w:r>
          </w:p>
          <w:p w:rsidR="00000000" w:rsidDel="00000000" w:rsidP="00000000" w:rsidRDefault="00000000" w:rsidRPr="00000000" w14:paraId="00000173">
            <w:pPr>
              <w:rPr>
                <w:b w:val="1"/>
                <w:sz w:val="20"/>
                <w:szCs w:val="20"/>
              </w:rPr>
            </w:pPr>
            <w:r w:rsidDel="00000000" w:rsidR="00000000" w:rsidRPr="00000000">
              <w:rPr>
                <w:rtl w:val="0"/>
              </w:rPr>
            </w:r>
          </w:p>
          <w:p w:rsidR="00000000" w:rsidDel="00000000" w:rsidP="00000000" w:rsidRDefault="00000000" w:rsidRPr="00000000" w14:paraId="00000174">
            <w:pPr>
              <w:rPr>
                <w:b w:val="1"/>
                <w:sz w:val="20"/>
                <w:szCs w:val="20"/>
              </w:rPr>
            </w:pPr>
            <w:r w:rsidDel="00000000" w:rsidR="00000000" w:rsidRPr="00000000">
              <w:rPr>
                <w:rtl w:val="0"/>
              </w:rPr>
            </w:r>
          </w:p>
          <w:p w:rsidR="00000000" w:rsidDel="00000000" w:rsidP="00000000" w:rsidRDefault="00000000" w:rsidRPr="00000000" w14:paraId="00000175">
            <w:pPr>
              <w:rPr>
                <w:b w:val="1"/>
                <w:sz w:val="20"/>
                <w:szCs w:val="20"/>
              </w:rPr>
            </w:pPr>
            <w:r w:rsidDel="00000000" w:rsidR="00000000" w:rsidRPr="00000000">
              <w:rPr>
                <w:rtl w:val="0"/>
              </w:rPr>
            </w:r>
          </w:p>
          <w:p w:rsidR="00000000" w:rsidDel="00000000" w:rsidP="00000000" w:rsidRDefault="00000000" w:rsidRPr="00000000" w14:paraId="00000176">
            <w:pPr>
              <w:rPr>
                <w:b w:val="1"/>
                <w:sz w:val="20"/>
                <w:szCs w:val="20"/>
              </w:rPr>
            </w:pPr>
            <w:r w:rsidDel="00000000" w:rsidR="00000000" w:rsidRPr="00000000">
              <w:rPr>
                <w:b w:val="1"/>
                <w:color w:val="9900ff"/>
                <w:sz w:val="20"/>
                <w:szCs w:val="20"/>
                <w:u w:val="single"/>
                <w:rtl w:val="0"/>
              </w:rPr>
              <w:t xml:space="preserve">Glued sounds -nk</w:t>
            </w:r>
            <w:r w:rsidDel="00000000" w:rsidR="00000000" w:rsidRPr="00000000">
              <w:rPr>
                <w:rtl w:val="0"/>
              </w:rPr>
            </w:r>
          </w:p>
        </w:tc>
        <w:tc>
          <w:tcPr/>
          <w:p w:rsidR="00000000" w:rsidDel="00000000" w:rsidP="00000000" w:rsidRDefault="00000000" w:rsidRPr="00000000" w14:paraId="00000177">
            <w:pPr>
              <w:rPr>
                <w:sz w:val="20"/>
                <w:szCs w:val="20"/>
              </w:rPr>
            </w:pPr>
            <w:r w:rsidDel="00000000" w:rsidR="00000000" w:rsidRPr="00000000">
              <w:rPr>
                <w:sz w:val="20"/>
                <w:szCs w:val="20"/>
                <w:rtl w:val="0"/>
              </w:rPr>
              <w:t xml:space="preserve">Unit 5, Day 4 - Slide 53</w:t>
            </w:r>
          </w:p>
          <w:p w:rsidR="00000000" w:rsidDel="00000000" w:rsidP="00000000" w:rsidRDefault="00000000" w:rsidRPr="00000000" w14:paraId="00000178">
            <w:pPr>
              <w:rPr>
                <w:sz w:val="20"/>
                <w:szCs w:val="20"/>
              </w:rPr>
            </w:pPr>
            <w:r w:rsidDel="00000000" w:rsidR="00000000" w:rsidRPr="00000000">
              <w:rPr>
                <w:rtl w:val="0"/>
              </w:rPr>
            </w:r>
          </w:p>
          <w:p w:rsidR="00000000" w:rsidDel="00000000" w:rsidP="00000000" w:rsidRDefault="00000000" w:rsidRPr="00000000" w14:paraId="00000179">
            <w:pPr>
              <w:rPr>
                <w:b w:val="1"/>
                <w:sz w:val="20"/>
                <w:szCs w:val="20"/>
              </w:rPr>
            </w:pPr>
            <w:r w:rsidDel="00000000" w:rsidR="00000000" w:rsidRPr="00000000">
              <w:rPr>
                <w:b w:val="1"/>
                <w:sz w:val="20"/>
                <w:szCs w:val="20"/>
                <w:rtl w:val="0"/>
              </w:rPr>
              <w:t xml:space="preserve">I can read words with inflected endings. (ed)</w:t>
            </w:r>
          </w:p>
          <w:p w:rsidR="00000000" w:rsidDel="00000000" w:rsidP="00000000" w:rsidRDefault="00000000" w:rsidRPr="00000000" w14:paraId="0000017A">
            <w:pPr>
              <w:rPr>
                <w:b w:val="1"/>
                <w:sz w:val="20"/>
                <w:szCs w:val="20"/>
              </w:rPr>
            </w:pPr>
            <w:r w:rsidDel="00000000" w:rsidR="00000000" w:rsidRPr="00000000">
              <w:rPr>
                <w:rtl w:val="0"/>
              </w:rPr>
            </w:r>
          </w:p>
          <w:p w:rsidR="00000000" w:rsidDel="00000000" w:rsidP="00000000" w:rsidRDefault="00000000" w:rsidRPr="00000000" w14:paraId="0000017B">
            <w:pPr>
              <w:rPr>
                <w:b w:val="1"/>
                <w:sz w:val="20"/>
                <w:szCs w:val="20"/>
              </w:rPr>
            </w:pPr>
            <w:r w:rsidDel="00000000" w:rsidR="00000000" w:rsidRPr="00000000">
              <w:rPr>
                <w:rtl w:val="0"/>
              </w:rPr>
            </w:r>
          </w:p>
          <w:p w:rsidR="00000000" w:rsidDel="00000000" w:rsidP="00000000" w:rsidRDefault="00000000" w:rsidRPr="00000000" w14:paraId="0000017C">
            <w:pPr>
              <w:rPr>
                <w:b w:val="1"/>
                <w:sz w:val="20"/>
                <w:szCs w:val="20"/>
              </w:rPr>
            </w:pPr>
            <w:r w:rsidDel="00000000" w:rsidR="00000000" w:rsidRPr="00000000">
              <w:rPr>
                <w:rtl w:val="0"/>
              </w:rPr>
            </w:r>
          </w:p>
          <w:p w:rsidR="00000000" w:rsidDel="00000000" w:rsidP="00000000" w:rsidRDefault="00000000" w:rsidRPr="00000000" w14:paraId="0000017D">
            <w:pPr>
              <w:rPr>
                <w:b w:val="1"/>
                <w:sz w:val="20"/>
                <w:szCs w:val="20"/>
              </w:rPr>
            </w:pPr>
            <w:r w:rsidDel="00000000" w:rsidR="00000000" w:rsidRPr="00000000">
              <w:rPr>
                <w:rtl w:val="0"/>
              </w:rPr>
            </w:r>
          </w:p>
          <w:p w:rsidR="00000000" w:rsidDel="00000000" w:rsidP="00000000" w:rsidRDefault="00000000" w:rsidRPr="00000000" w14:paraId="0000017E">
            <w:pPr>
              <w:rPr>
                <w:b w:val="1"/>
                <w:sz w:val="20"/>
                <w:szCs w:val="20"/>
              </w:rPr>
            </w:pPr>
            <w:r w:rsidDel="00000000" w:rsidR="00000000" w:rsidRPr="00000000">
              <w:rPr>
                <w:b w:val="1"/>
                <w:color w:val="9900ff"/>
                <w:sz w:val="20"/>
                <w:szCs w:val="20"/>
                <w:u w:val="single"/>
                <w:rtl w:val="0"/>
              </w:rPr>
              <w:t xml:space="preserve">Glued sounds -ng</w:t>
            </w:r>
            <w:r w:rsidDel="00000000" w:rsidR="00000000" w:rsidRPr="00000000">
              <w:rPr>
                <w:rtl w:val="0"/>
              </w:rPr>
            </w:r>
          </w:p>
        </w:tc>
        <w:tc>
          <w:tcPr/>
          <w:p w:rsidR="00000000" w:rsidDel="00000000" w:rsidP="00000000" w:rsidRDefault="00000000" w:rsidRPr="00000000" w14:paraId="0000017F">
            <w:pPr>
              <w:rPr>
                <w:sz w:val="20"/>
                <w:szCs w:val="20"/>
              </w:rPr>
            </w:pPr>
            <w:r w:rsidDel="00000000" w:rsidR="00000000" w:rsidRPr="00000000">
              <w:rPr>
                <w:sz w:val="20"/>
                <w:szCs w:val="20"/>
                <w:rtl w:val="0"/>
              </w:rPr>
              <w:t xml:space="preserve">Unit 5, Day 6 - Slide 79</w:t>
            </w:r>
          </w:p>
          <w:p w:rsidR="00000000" w:rsidDel="00000000" w:rsidP="00000000" w:rsidRDefault="00000000" w:rsidRPr="00000000" w14:paraId="00000180">
            <w:pPr>
              <w:rPr>
                <w:sz w:val="20"/>
                <w:szCs w:val="20"/>
              </w:rPr>
            </w:pPr>
            <w:r w:rsidDel="00000000" w:rsidR="00000000" w:rsidRPr="00000000">
              <w:rPr>
                <w:rtl w:val="0"/>
              </w:rPr>
            </w:r>
          </w:p>
          <w:p w:rsidR="00000000" w:rsidDel="00000000" w:rsidP="00000000" w:rsidRDefault="00000000" w:rsidRPr="00000000" w14:paraId="00000181">
            <w:pPr>
              <w:rPr>
                <w:b w:val="1"/>
                <w:sz w:val="20"/>
                <w:szCs w:val="20"/>
              </w:rPr>
            </w:pPr>
            <w:r w:rsidDel="00000000" w:rsidR="00000000" w:rsidRPr="00000000">
              <w:rPr>
                <w:b w:val="1"/>
                <w:sz w:val="20"/>
                <w:szCs w:val="20"/>
                <w:rtl w:val="0"/>
              </w:rPr>
              <w:t xml:space="preserve">I can read words with -es, -er, -ing</w:t>
            </w:r>
          </w:p>
          <w:p w:rsidR="00000000" w:rsidDel="00000000" w:rsidP="00000000" w:rsidRDefault="00000000" w:rsidRPr="00000000" w14:paraId="00000182">
            <w:pPr>
              <w:rPr>
                <w:sz w:val="20"/>
                <w:szCs w:val="20"/>
              </w:rPr>
            </w:pPr>
            <w:r w:rsidDel="00000000" w:rsidR="00000000" w:rsidRPr="00000000">
              <w:rPr>
                <w:rtl w:val="0"/>
              </w:rPr>
            </w:r>
          </w:p>
          <w:p w:rsidR="00000000" w:rsidDel="00000000" w:rsidP="00000000" w:rsidRDefault="00000000" w:rsidRPr="00000000" w14:paraId="00000183">
            <w:pPr>
              <w:rPr>
                <w:sz w:val="20"/>
                <w:szCs w:val="20"/>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rPr>
                <w:sz w:val="20"/>
                <w:szCs w:val="20"/>
              </w:rPr>
            </w:pPr>
            <w:r w:rsidDel="00000000" w:rsidR="00000000" w:rsidRPr="00000000">
              <w:rPr>
                <w:rtl w:val="0"/>
              </w:rPr>
            </w:r>
          </w:p>
          <w:p w:rsidR="00000000" w:rsidDel="00000000" w:rsidP="00000000" w:rsidRDefault="00000000" w:rsidRPr="00000000" w14:paraId="00000186">
            <w:pPr>
              <w:rPr>
                <w:sz w:val="20"/>
                <w:szCs w:val="20"/>
              </w:rPr>
            </w:pPr>
            <w:r w:rsidDel="00000000" w:rsidR="00000000" w:rsidRPr="00000000">
              <w:rPr>
                <w:b w:val="1"/>
                <w:color w:val="9900ff"/>
                <w:sz w:val="20"/>
                <w:szCs w:val="20"/>
                <w:u w:val="single"/>
                <w:rtl w:val="0"/>
              </w:rPr>
              <w:t xml:space="preserve">Glued sounds -ng</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187">
            <w:pPr>
              <w:jc w:val="center"/>
              <w:rPr>
                <w:b w:val="1"/>
                <w:sz w:val="20"/>
                <w:szCs w:val="20"/>
              </w:rPr>
            </w:pPr>
            <w:r w:rsidDel="00000000" w:rsidR="00000000" w:rsidRPr="00000000">
              <w:rPr>
                <w:b w:val="1"/>
                <w:sz w:val="20"/>
                <w:szCs w:val="20"/>
                <w:rtl w:val="0"/>
              </w:rPr>
              <w:t xml:space="preserve">Week 7</w:t>
            </w:r>
          </w:p>
          <w:p w:rsidR="00000000" w:rsidDel="00000000" w:rsidP="00000000" w:rsidRDefault="00000000" w:rsidRPr="00000000" w14:paraId="00000188">
            <w:pPr>
              <w:jc w:val="center"/>
              <w:rPr>
                <w:b w:val="1"/>
                <w:sz w:val="20"/>
                <w:szCs w:val="20"/>
              </w:rPr>
            </w:pPr>
            <w:r w:rsidDel="00000000" w:rsidR="00000000" w:rsidRPr="00000000">
              <w:rPr>
                <w:rtl w:val="0"/>
              </w:rPr>
            </w:r>
          </w:p>
          <w:p w:rsidR="00000000" w:rsidDel="00000000" w:rsidP="00000000" w:rsidRDefault="00000000" w:rsidRPr="00000000" w14:paraId="00000189">
            <w:pPr>
              <w:jc w:val="center"/>
              <w:rPr>
                <w:b w:val="1"/>
                <w:sz w:val="16"/>
                <w:szCs w:val="16"/>
              </w:rPr>
            </w:pPr>
            <w:r w:rsidDel="00000000" w:rsidR="00000000" w:rsidRPr="00000000">
              <w:rPr>
                <w:b w:val="1"/>
                <w:sz w:val="16"/>
                <w:szCs w:val="16"/>
                <w:rtl w:val="0"/>
              </w:rPr>
              <w:t xml:space="preserve">Nov </w:t>
            </w:r>
          </w:p>
          <w:p w:rsidR="00000000" w:rsidDel="00000000" w:rsidP="00000000" w:rsidRDefault="00000000" w:rsidRPr="00000000" w14:paraId="0000018A">
            <w:pPr>
              <w:jc w:val="center"/>
              <w:rPr>
                <w:b w:val="1"/>
                <w:sz w:val="20"/>
                <w:szCs w:val="20"/>
              </w:rPr>
            </w:pPr>
            <w:r w:rsidDel="00000000" w:rsidR="00000000" w:rsidRPr="00000000">
              <w:rPr>
                <w:b w:val="1"/>
                <w:sz w:val="16"/>
                <w:szCs w:val="16"/>
                <w:rtl w:val="0"/>
              </w:rPr>
              <w:t xml:space="preserve">06 - 09</w:t>
            </w:r>
            <w:r w:rsidDel="00000000" w:rsidR="00000000" w:rsidRPr="00000000">
              <w:rPr>
                <w:rtl w:val="0"/>
              </w:rPr>
            </w:r>
          </w:p>
        </w:tc>
        <w:tc>
          <w:tcPr/>
          <w:p w:rsidR="00000000" w:rsidDel="00000000" w:rsidP="00000000" w:rsidRDefault="00000000" w:rsidRPr="00000000" w14:paraId="0000018B">
            <w:pPr>
              <w:rPr>
                <w:sz w:val="20"/>
                <w:szCs w:val="20"/>
              </w:rPr>
            </w:pPr>
            <w:r w:rsidDel="00000000" w:rsidR="00000000" w:rsidRPr="00000000">
              <w:rPr>
                <w:sz w:val="20"/>
                <w:szCs w:val="20"/>
                <w:rtl w:val="0"/>
              </w:rPr>
              <w:t xml:space="preserve">Unit 5, Day 7 - Slide 95</w:t>
            </w:r>
          </w:p>
          <w:p w:rsidR="00000000" w:rsidDel="00000000" w:rsidP="00000000" w:rsidRDefault="00000000" w:rsidRPr="00000000" w14:paraId="0000018C">
            <w:pPr>
              <w:rPr>
                <w:sz w:val="20"/>
                <w:szCs w:val="20"/>
              </w:rPr>
            </w:pPr>
            <w:r w:rsidDel="00000000" w:rsidR="00000000" w:rsidRPr="00000000">
              <w:rPr>
                <w:rtl w:val="0"/>
              </w:rPr>
            </w:r>
          </w:p>
          <w:p w:rsidR="00000000" w:rsidDel="00000000" w:rsidP="00000000" w:rsidRDefault="00000000" w:rsidRPr="00000000" w14:paraId="0000018D">
            <w:pPr>
              <w:rPr>
                <w:sz w:val="20"/>
                <w:szCs w:val="20"/>
              </w:rPr>
            </w:pPr>
            <w:r w:rsidDel="00000000" w:rsidR="00000000" w:rsidRPr="00000000">
              <w:rPr>
                <w:rtl w:val="0"/>
              </w:rPr>
            </w:r>
          </w:p>
          <w:p w:rsidR="00000000" w:rsidDel="00000000" w:rsidP="00000000" w:rsidRDefault="00000000" w:rsidRPr="00000000" w14:paraId="0000018E">
            <w:pPr>
              <w:rPr>
                <w:sz w:val="20"/>
                <w:szCs w:val="20"/>
              </w:rPr>
            </w:pPr>
            <w:r w:rsidDel="00000000" w:rsidR="00000000" w:rsidRPr="00000000">
              <w:rPr>
                <w:b w:val="1"/>
                <w:sz w:val="20"/>
                <w:szCs w:val="20"/>
                <w:rtl w:val="0"/>
              </w:rPr>
              <w:t xml:space="preserve">I can read words with -es, -er, -ing</w:t>
            </w:r>
            <w:r w:rsidDel="00000000" w:rsidR="00000000" w:rsidRPr="00000000">
              <w:rPr>
                <w:rtl w:val="0"/>
              </w:rPr>
            </w:r>
          </w:p>
        </w:tc>
        <w:tc>
          <w:tcPr/>
          <w:p w:rsidR="00000000" w:rsidDel="00000000" w:rsidP="00000000" w:rsidRDefault="00000000" w:rsidRPr="00000000" w14:paraId="0000018F">
            <w:pPr>
              <w:rPr>
                <w:sz w:val="20"/>
                <w:szCs w:val="20"/>
              </w:rPr>
            </w:pPr>
            <w:r w:rsidDel="00000000" w:rsidR="00000000" w:rsidRPr="00000000">
              <w:rPr>
                <w:sz w:val="20"/>
                <w:szCs w:val="20"/>
                <w:rtl w:val="0"/>
              </w:rPr>
              <w:t xml:space="preserve">Unit 5, Day 8 - Slide 110</w:t>
            </w:r>
          </w:p>
          <w:p w:rsidR="00000000" w:rsidDel="00000000" w:rsidP="00000000" w:rsidRDefault="00000000" w:rsidRPr="00000000" w14:paraId="00000190">
            <w:pPr>
              <w:rPr>
                <w:sz w:val="20"/>
                <w:szCs w:val="20"/>
              </w:rPr>
            </w:pPr>
            <w:r w:rsidDel="00000000" w:rsidR="00000000" w:rsidRPr="00000000">
              <w:rPr>
                <w:rtl w:val="0"/>
              </w:rPr>
            </w:r>
          </w:p>
          <w:p w:rsidR="00000000" w:rsidDel="00000000" w:rsidP="00000000" w:rsidRDefault="00000000" w:rsidRPr="00000000" w14:paraId="00000191">
            <w:pPr>
              <w:rPr>
                <w:sz w:val="20"/>
                <w:szCs w:val="20"/>
              </w:rPr>
            </w:pPr>
            <w:r w:rsidDel="00000000" w:rsidR="00000000" w:rsidRPr="00000000">
              <w:rPr>
                <w:b w:val="1"/>
                <w:sz w:val="20"/>
                <w:szCs w:val="20"/>
                <w:rtl w:val="0"/>
              </w:rPr>
              <w:t xml:space="preserve">I can read words with es,er,ing.</w:t>
            </w:r>
            <w:r w:rsidDel="00000000" w:rsidR="00000000" w:rsidRPr="00000000">
              <w:rPr>
                <w:rtl w:val="0"/>
              </w:rPr>
            </w:r>
          </w:p>
        </w:tc>
        <w:tc>
          <w:tcPr/>
          <w:p w:rsidR="00000000" w:rsidDel="00000000" w:rsidP="00000000" w:rsidRDefault="00000000" w:rsidRPr="00000000" w14:paraId="00000192">
            <w:pPr>
              <w:rPr>
                <w:sz w:val="20"/>
                <w:szCs w:val="20"/>
              </w:rPr>
            </w:pPr>
            <w:r w:rsidDel="00000000" w:rsidR="00000000" w:rsidRPr="00000000">
              <w:rPr>
                <w:sz w:val="20"/>
                <w:szCs w:val="20"/>
                <w:rtl w:val="0"/>
              </w:rPr>
              <w:t xml:space="preserve">Unit 6, Day  - Slide</w:t>
            </w:r>
          </w:p>
          <w:p w:rsidR="00000000" w:rsidDel="00000000" w:rsidP="00000000" w:rsidRDefault="00000000" w:rsidRPr="00000000" w14:paraId="00000193">
            <w:pPr>
              <w:rPr>
                <w:sz w:val="20"/>
                <w:szCs w:val="20"/>
              </w:rPr>
            </w:pP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b w:val="1"/>
                <w:sz w:val="20"/>
                <w:szCs w:val="20"/>
              </w:rPr>
            </w:pPr>
            <w:r w:rsidDel="00000000" w:rsidR="00000000" w:rsidRPr="00000000">
              <w:rPr>
                <w:b w:val="1"/>
                <w:sz w:val="20"/>
                <w:szCs w:val="20"/>
                <w:rtl w:val="0"/>
              </w:rPr>
              <w:t xml:space="preserve">I can read words ending in y.</w:t>
            </w:r>
          </w:p>
        </w:tc>
        <w:tc>
          <w:tcPr/>
          <w:p w:rsidR="00000000" w:rsidDel="00000000" w:rsidP="00000000" w:rsidRDefault="00000000" w:rsidRPr="00000000" w14:paraId="00000196">
            <w:pPr>
              <w:rPr>
                <w:sz w:val="20"/>
                <w:szCs w:val="20"/>
              </w:rPr>
            </w:pPr>
            <w:r w:rsidDel="00000000" w:rsidR="00000000" w:rsidRPr="00000000">
              <w:rPr>
                <w:sz w:val="20"/>
                <w:szCs w:val="20"/>
                <w:rtl w:val="0"/>
              </w:rPr>
              <w:t xml:space="preserve">Unit 6, Day  - Slide</w:t>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rPr>
                <w:sz w:val="20"/>
                <w:szCs w:val="20"/>
              </w:rPr>
            </w:pPr>
            <w:r w:rsidDel="00000000" w:rsidR="00000000" w:rsidRPr="00000000">
              <w:rPr>
                <w:rtl w:val="0"/>
              </w:rPr>
            </w:r>
          </w:p>
          <w:p w:rsidR="00000000" w:rsidDel="00000000" w:rsidP="00000000" w:rsidRDefault="00000000" w:rsidRPr="00000000" w14:paraId="00000199">
            <w:pPr>
              <w:rPr>
                <w:sz w:val="20"/>
                <w:szCs w:val="20"/>
              </w:rPr>
            </w:pPr>
            <w:r w:rsidDel="00000000" w:rsidR="00000000" w:rsidRPr="00000000">
              <w:rPr>
                <w:b w:val="1"/>
                <w:sz w:val="20"/>
                <w:szCs w:val="20"/>
                <w:rtl w:val="0"/>
              </w:rPr>
              <w:t xml:space="preserve">I can read words ending in y.</w:t>
            </w:r>
            <w:r w:rsidDel="00000000" w:rsidR="00000000" w:rsidRPr="00000000">
              <w:rPr>
                <w:rtl w:val="0"/>
              </w:rPr>
            </w:r>
          </w:p>
        </w:tc>
        <w:tc>
          <w:tcPr/>
          <w:p w:rsidR="00000000" w:rsidDel="00000000" w:rsidP="00000000" w:rsidRDefault="00000000" w:rsidRPr="00000000" w14:paraId="0000019A">
            <w:pPr>
              <w:rPr>
                <w:b w:val="1"/>
                <w:sz w:val="20"/>
                <w:szCs w:val="20"/>
              </w:rPr>
            </w:pPr>
            <w:r w:rsidDel="00000000" w:rsidR="00000000" w:rsidRPr="00000000">
              <w:rPr>
                <w:b w:val="1"/>
                <w:sz w:val="20"/>
                <w:szCs w:val="20"/>
                <w:rtl w:val="0"/>
              </w:rPr>
              <w:t xml:space="preserve">HOLIDAY</w:t>
            </w:r>
          </w:p>
        </w:tc>
      </w:tr>
      <w:tr>
        <w:trPr>
          <w:cantSplit w:val="0"/>
          <w:trHeight w:val="1244" w:hRule="atLeast"/>
          <w:tblHeader w:val="0"/>
        </w:trPr>
        <w:tc>
          <w:tcPr/>
          <w:p w:rsidR="00000000" w:rsidDel="00000000" w:rsidP="00000000" w:rsidRDefault="00000000" w:rsidRPr="00000000" w14:paraId="0000019B">
            <w:pPr>
              <w:jc w:val="center"/>
              <w:rPr>
                <w:b w:val="1"/>
                <w:sz w:val="20"/>
                <w:szCs w:val="20"/>
              </w:rPr>
            </w:pPr>
            <w:r w:rsidDel="00000000" w:rsidR="00000000" w:rsidRPr="00000000">
              <w:rPr>
                <w:b w:val="1"/>
                <w:sz w:val="20"/>
                <w:szCs w:val="20"/>
                <w:rtl w:val="0"/>
              </w:rPr>
              <w:t xml:space="preserve">Week 8</w:t>
            </w:r>
          </w:p>
          <w:p w:rsidR="00000000" w:rsidDel="00000000" w:rsidP="00000000" w:rsidRDefault="00000000" w:rsidRPr="00000000" w14:paraId="0000019C">
            <w:pPr>
              <w:jc w:val="center"/>
              <w:rPr>
                <w:b w:val="1"/>
                <w:sz w:val="20"/>
                <w:szCs w:val="20"/>
              </w:rPr>
            </w:pPr>
            <w:r w:rsidDel="00000000" w:rsidR="00000000" w:rsidRPr="00000000">
              <w:rPr>
                <w:rtl w:val="0"/>
              </w:rPr>
            </w:r>
          </w:p>
          <w:p w:rsidR="00000000" w:rsidDel="00000000" w:rsidP="00000000" w:rsidRDefault="00000000" w:rsidRPr="00000000" w14:paraId="0000019D">
            <w:pPr>
              <w:jc w:val="center"/>
              <w:rPr>
                <w:b w:val="1"/>
                <w:sz w:val="16"/>
                <w:szCs w:val="16"/>
              </w:rPr>
            </w:pPr>
            <w:r w:rsidDel="00000000" w:rsidR="00000000" w:rsidRPr="00000000">
              <w:rPr>
                <w:b w:val="1"/>
                <w:sz w:val="16"/>
                <w:szCs w:val="16"/>
                <w:rtl w:val="0"/>
              </w:rPr>
              <w:t xml:space="preserve">Nov </w:t>
            </w:r>
          </w:p>
          <w:p w:rsidR="00000000" w:rsidDel="00000000" w:rsidP="00000000" w:rsidRDefault="00000000" w:rsidRPr="00000000" w14:paraId="0000019E">
            <w:pPr>
              <w:jc w:val="center"/>
              <w:rPr>
                <w:b w:val="1"/>
                <w:sz w:val="20"/>
                <w:szCs w:val="20"/>
              </w:rPr>
            </w:pPr>
            <w:r w:rsidDel="00000000" w:rsidR="00000000" w:rsidRPr="00000000">
              <w:rPr>
                <w:b w:val="1"/>
                <w:sz w:val="16"/>
                <w:szCs w:val="16"/>
                <w:rtl w:val="0"/>
              </w:rPr>
              <w:t xml:space="preserve">13 - 17</w:t>
            </w:r>
            <w:r w:rsidDel="00000000" w:rsidR="00000000" w:rsidRPr="00000000">
              <w:rPr>
                <w:rtl w:val="0"/>
              </w:rPr>
            </w:r>
          </w:p>
        </w:tc>
        <w:tc>
          <w:tcPr/>
          <w:p w:rsidR="00000000" w:rsidDel="00000000" w:rsidP="00000000" w:rsidRDefault="00000000" w:rsidRPr="00000000" w14:paraId="0000019F">
            <w:pPr>
              <w:rPr>
                <w:sz w:val="20"/>
                <w:szCs w:val="20"/>
              </w:rPr>
            </w:pPr>
            <w:r w:rsidDel="00000000" w:rsidR="00000000" w:rsidRPr="00000000">
              <w:rPr>
                <w:sz w:val="20"/>
                <w:szCs w:val="20"/>
                <w:rtl w:val="0"/>
              </w:rPr>
              <w:t xml:space="preserve">One on One inflectional endings</w:t>
            </w:r>
          </w:p>
          <w:p w:rsidR="00000000" w:rsidDel="00000000" w:rsidP="00000000" w:rsidRDefault="00000000" w:rsidRPr="00000000" w14:paraId="000001A0">
            <w:pPr>
              <w:rPr>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b w:val="1"/>
                <w:color w:val="ff0000"/>
                <w:sz w:val="20"/>
                <w:szCs w:val="20"/>
                <w:rtl w:val="0"/>
              </w:rPr>
              <w:t xml:space="preserve">CFA </w:t>
            </w:r>
            <w:r w:rsidDel="00000000" w:rsidR="00000000" w:rsidRPr="00000000">
              <w:rPr>
                <w:rtl w:val="0"/>
              </w:rPr>
            </w:r>
          </w:p>
        </w:tc>
        <w:tc>
          <w:tcPr/>
          <w:p w:rsidR="00000000" w:rsidDel="00000000" w:rsidP="00000000" w:rsidRDefault="00000000" w:rsidRPr="00000000" w14:paraId="000001A2">
            <w:pPr>
              <w:rPr>
                <w:sz w:val="20"/>
                <w:szCs w:val="20"/>
              </w:rPr>
            </w:pPr>
            <w:r w:rsidDel="00000000" w:rsidR="00000000" w:rsidRPr="00000000">
              <w:rPr>
                <w:sz w:val="20"/>
                <w:szCs w:val="20"/>
                <w:rtl w:val="0"/>
              </w:rPr>
              <w:t xml:space="preserve">Syllables - Sorts (lizzy) (Heggerty Lessons) </w:t>
            </w:r>
          </w:p>
          <w:p w:rsidR="00000000" w:rsidDel="00000000" w:rsidP="00000000" w:rsidRDefault="00000000" w:rsidRPr="00000000" w14:paraId="000001A3">
            <w:pPr>
              <w:rPr>
                <w:b w:val="1"/>
                <w:color w:val="0000ff"/>
                <w:sz w:val="20"/>
                <w:szCs w:val="20"/>
              </w:rPr>
            </w:pPr>
            <w:r w:rsidDel="00000000" w:rsidR="00000000" w:rsidRPr="00000000">
              <w:rPr>
                <w:rtl w:val="0"/>
              </w:rPr>
            </w:r>
          </w:p>
          <w:p w:rsidR="00000000" w:rsidDel="00000000" w:rsidP="00000000" w:rsidRDefault="00000000" w:rsidRPr="00000000" w14:paraId="000001A4">
            <w:pPr>
              <w:rPr>
                <w:sz w:val="20"/>
                <w:szCs w:val="20"/>
              </w:rPr>
            </w:pPr>
            <w:r w:rsidDel="00000000" w:rsidR="00000000" w:rsidRPr="00000000">
              <w:rPr>
                <w:b w:val="1"/>
                <w:color w:val="0000ff"/>
                <w:sz w:val="20"/>
                <w:szCs w:val="20"/>
                <w:rtl w:val="0"/>
              </w:rPr>
              <w:t xml:space="preserve">Respond to CFA in small groups</w:t>
            </w:r>
            <w:r w:rsidDel="00000000" w:rsidR="00000000" w:rsidRPr="00000000">
              <w:rPr>
                <w:rtl w:val="0"/>
              </w:rPr>
            </w:r>
          </w:p>
        </w:tc>
        <w:tc>
          <w:tcPr/>
          <w:p w:rsidR="00000000" w:rsidDel="00000000" w:rsidP="00000000" w:rsidRDefault="00000000" w:rsidRPr="00000000" w14:paraId="000001A5">
            <w:pPr>
              <w:rPr>
                <w:sz w:val="20"/>
                <w:szCs w:val="20"/>
              </w:rPr>
            </w:pPr>
            <w:r w:rsidDel="00000000" w:rsidR="00000000" w:rsidRPr="00000000">
              <w:rPr>
                <w:sz w:val="20"/>
                <w:szCs w:val="20"/>
                <w:rtl w:val="0"/>
              </w:rPr>
              <w:t xml:space="preserve">Syllables - Sorts (lizzy) (Heggerty Lessons) </w:t>
            </w:r>
          </w:p>
          <w:p w:rsidR="00000000" w:rsidDel="00000000" w:rsidP="00000000" w:rsidRDefault="00000000" w:rsidRPr="00000000" w14:paraId="000001A6">
            <w:pPr>
              <w:rPr>
                <w:b w:val="1"/>
                <w:color w:val="0000ff"/>
                <w:sz w:val="20"/>
                <w:szCs w:val="20"/>
              </w:rPr>
            </w:pPr>
            <w:r w:rsidDel="00000000" w:rsidR="00000000" w:rsidRPr="00000000">
              <w:rPr>
                <w:rtl w:val="0"/>
              </w:rPr>
            </w:r>
          </w:p>
          <w:p w:rsidR="00000000" w:rsidDel="00000000" w:rsidP="00000000" w:rsidRDefault="00000000" w:rsidRPr="00000000" w14:paraId="000001A7">
            <w:pPr>
              <w:rPr>
                <w:sz w:val="20"/>
                <w:szCs w:val="20"/>
              </w:rPr>
            </w:pPr>
            <w:r w:rsidDel="00000000" w:rsidR="00000000" w:rsidRPr="00000000">
              <w:rPr>
                <w:b w:val="1"/>
                <w:color w:val="0000ff"/>
                <w:sz w:val="20"/>
                <w:szCs w:val="20"/>
                <w:rtl w:val="0"/>
              </w:rPr>
              <w:t xml:space="preserve">Respond to CFA in small groups</w:t>
            </w:r>
            <w:r w:rsidDel="00000000" w:rsidR="00000000" w:rsidRPr="00000000">
              <w:rPr>
                <w:rtl w:val="0"/>
              </w:rPr>
            </w:r>
          </w:p>
        </w:tc>
        <w:tc>
          <w:tcPr/>
          <w:p w:rsidR="00000000" w:rsidDel="00000000" w:rsidP="00000000" w:rsidRDefault="00000000" w:rsidRPr="00000000" w14:paraId="000001A8">
            <w:pPr>
              <w:rPr>
                <w:sz w:val="20"/>
                <w:szCs w:val="20"/>
              </w:rPr>
            </w:pPr>
            <w:r w:rsidDel="00000000" w:rsidR="00000000" w:rsidRPr="00000000">
              <w:rPr>
                <w:sz w:val="20"/>
                <w:szCs w:val="20"/>
                <w:rtl w:val="0"/>
              </w:rPr>
              <w:t xml:space="preserve">Syllables - Sorts (lizzy) (Heggerty Lessons) </w:t>
            </w:r>
          </w:p>
        </w:tc>
        <w:tc>
          <w:tcPr/>
          <w:p w:rsidR="00000000" w:rsidDel="00000000" w:rsidP="00000000" w:rsidRDefault="00000000" w:rsidRPr="00000000" w14:paraId="000001A9">
            <w:pPr>
              <w:rPr>
                <w:b w:val="1"/>
                <w:color w:val="ff0000"/>
                <w:sz w:val="20"/>
                <w:szCs w:val="20"/>
              </w:rPr>
            </w:pPr>
            <w:r w:rsidDel="00000000" w:rsidR="00000000" w:rsidRPr="00000000">
              <w:rPr>
                <w:b w:val="1"/>
                <w:color w:val="ff0000"/>
                <w:sz w:val="20"/>
                <w:szCs w:val="20"/>
                <w:rtl w:val="0"/>
              </w:rPr>
              <w:t xml:space="preserve">Summative - Syllable Assessment and any parts that are not yet mastered</w:t>
            </w:r>
          </w:p>
        </w:tc>
      </w:tr>
    </w:tbl>
    <w:p w:rsidR="00000000" w:rsidDel="00000000" w:rsidP="00000000" w:rsidRDefault="00000000" w:rsidRPr="00000000" w14:paraId="000001AA">
      <w:pPr>
        <w:spacing w:after="160" w:line="259" w:lineRule="auto"/>
        <w:rPr>
          <w:sz w:val="20"/>
          <w:szCs w:val="20"/>
        </w:rPr>
      </w:pPr>
      <w:r w:rsidDel="00000000" w:rsidR="00000000" w:rsidRPr="00000000">
        <w:rPr>
          <w:rtl w:val="0"/>
        </w:rPr>
      </w:r>
    </w:p>
    <w:p w:rsidR="00000000" w:rsidDel="00000000" w:rsidP="00000000" w:rsidRDefault="00000000" w:rsidRPr="00000000" w14:paraId="000001AB">
      <w:pPr>
        <w:spacing w:after="160" w:line="259" w:lineRule="auto"/>
        <w:rPr>
          <w:sz w:val="2"/>
          <w:szCs w:val="2"/>
        </w:rPr>
      </w:pPr>
      <w:r w:rsidDel="00000000" w:rsidR="00000000" w:rsidRPr="00000000">
        <w:rPr>
          <w:rtl w:val="0"/>
        </w:rPr>
      </w:r>
    </w:p>
    <w:tbl>
      <w:tblPr>
        <w:tblStyle w:val="Table8"/>
        <w:tblW w:w="134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2325"/>
        <w:gridCol w:w="2550"/>
        <w:gridCol w:w="2535"/>
        <w:gridCol w:w="2535"/>
        <w:gridCol w:w="2550"/>
        <w:tblGridChange w:id="0">
          <w:tblGrid>
            <w:gridCol w:w="975"/>
            <w:gridCol w:w="2325"/>
            <w:gridCol w:w="2550"/>
            <w:gridCol w:w="2535"/>
            <w:gridCol w:w="2535"/>
            <w:gridCol w:w="2550"/>
          </w:tblGrid>
        </w:tblGridChange>
      </w:tblGrid>
      <w:tr>
        <w:trPr>
          <w:cantSplit w:val="0"/>
          <w:trHeight w:val="1244" w:hRule="atLeast"/>
          <w:tblHeader w:val="0"/>
        </w:trPr>
        <w:tc>
          <w:tcPr/>
          <w:p w:rsidR="00000000" w:rsidDel="00000000" w:rsidP="00000000" w:rsidRDefault="00000000" w:rsidRPr="00000000" w14:paraId="000001AC">
            <w:pPr>
              <w:spacing w:line="240" w:lineRule="auto"/>
              <w:jc w:val="center"/>
              <w:rPr>
                <w:b w:val="1"/>
                <w:sz w:val="20"/>
                <w:szCs w:val="20"/>
              </w:rPr>
            </w:pPr>
            <w:r w:rsidDel="00000000" w:rsidR="00000000" w:rsidRPr="00000000">
              <w:rPr>
                <w:b w:val="1"/>
                <w:sz w:val="20"/>
                <w:szCs w:val="20"/>
                <w:rtl w:val="0"/>
              </w:rPr>
              <w:t xml:space="preserve">Week 1</w:t>
            </w:r>
          </w:p>
          <w:p w:rsidR="00000000" w:rsidDel="00000000" w:rsidP="00000000" w:rsidRDefault="00000000" w:rsidRPr="00000000" w14:paraId="000001AD">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AE">
            <w:pPr>
              <w:spacing w:line="240" w:lineRule="auto"/>
              <w:jc w:val="center"/>
              <w:rPr>
                <w:b w:val="1"/>
                <w:sz w:val="16"/>
                <w:szCs w:val="16"/>
              </w:rPr>
            </w:pPr>
            <w:r w:rsidDel="00000000" w:rsidR="00000000" w:rsidRPr="00000000">
              <w:rPr>
                <w:b w:val="1"/>
                <w:sz w:val="16"/>
                <w:szCs w:val="16"/>
                <w:rtl w:val="0"/>
              </w:rPr>
              <w:t xml:space="preserve">Sept. </w:t>
            </w:r>
          </w:p>
          <w:p w:rsidR="00000000" w:rsidDel="00000000" w:rsidP="00000000" w:rsidRDefault="00000000" w:rsidRPr="00000000" w14:paraId="000001AF">
            <w:pPr>
              <w:spacing w:line="240" w:lineRule="auto"/>
              <w:jc w:val="center"/>
              <w:rPr>
                <w:b w:val="1"/>
                <w:sz w:val="16"/>
                <w:szCs w:val="16"/>
              </w:rPr>
            </w:pPr>
            <w:r w:rsidDel="00000000" w:rsidR="00000000" w:rsidRPr="00000000">
              <w:rPr>
                <w:b w:val="1"/>
                <w:sz w:val="16"/>
                <w:szCs w:val="16"/>
                <w:rtl w:val="0"/>
              </w:rPr>
              <w:t xml:space="preserve">19 - 22</w:t>
            </w:r>
          </w:p>
        </w:tc>
        <w:tc>
          <w:tcPr/>
          <w:p w:rsidR="00000000" w:rsidDel="00000000" w:rsidP="00000000" w:rsidRDefault="00000000" w:rsidRPr="00000000" w14:paraId="000001B0">
            <w:pPr>
              <w:spacing w:line="240" w:lineRule="auto"/>
              <w:rPr>
                <w:sz w:val="20"/>
                <w:szCs w:val="20"/>
              </w:rPr>
            </w:pPr>
            <w:r w:rsidDel="00000000" w:rsidR="00000000" w:rsidRPr="00000000">
              <w:rPr>
                <w:sz w:val="20"/>
                <w:szCs w:val="20"/>
                <w:rtl w:val="0"/>
              </w:rPr>
              <w:t xml:space="preserve">IRA - </w:t>
            </w:r>
          </w:p>
          <w:p w:rsidR="00000000" w:rsidDel="00000000" w:rsidP="00000000" w:rsidRDefault="00000000" w:rsidRPr="00000000" w14:paraId="000001B1">
            <w:pPr>
              <w:spacing w:line="240" w:lineRule="auto"/>
              <w:rPr>
                <w:sz w:val="20"/>
                <w:szCs w:val="20"/>
              </w:rPr>
            </w:pPr>
            <w:r w:rsidDel="00000000" w:rsidR="00000000" w:rsidRPr="00000000">
              <w:rPr>
                <w:rtl w:val="0"/>
              </w:rPr>
            </w:r>
          </w:p>
          <w:p w:rsidR="00000000" w:rsidDel="00000000" w:rsidP="00000000" w:rsidRDefault="00000000" w:rsidRPr="00000000" w14:paraId="000001B2">
            <w:pPr>
              <w:spacing w:line="240" w:lineRule="auto"/>
              <w:rPr>
                <w:sz w:val="20"/>
                <w:szCs w:val="20"/>
              </w:rPr>
            </w:pPr>
            <w:r w:rsidDel="00000000" w:rsidR="00000000" w:rsidRPr="00000000">
              <w:rPr>
                <w:sz w:val="20"/>
                <w:szCs w:val="20"/>
                <w:rtl w:val="0"/>
              </w:rPr>
              <w:t xml:space="preserve">SR- Not Now</w:t>
            </w:r>
          </w:p>
        </w:tc>
        <w:tc>
          <w:tcPr/>
          <w:p w:rsidR="00000000" w:rsidDel="00000000" w:rsidP="00000000" w:rsidRDefault="00000000" w:rsidRPr="00000000" w14:paraId="000001B3">
            <w:pPr>
              <w:rPr>
                <w:sz w:val="20"/>
                <w:szCs w:val="20"/>
              </w:rPr>
            </w:pPr>
            <w:r w:rsidDel="00000000" w:rsidR="00000000" w:rsidRPr="00000000">
              <w:rPr>
                <w:sz w:val="20"/>
                <w:szCs w:val="20"/>
                <w:rtl w:val="0"/>
              </w:rPr>
              <w:t xml:space="preserve">IRA - One Leaf Rides the Wind</w:t>
            </w:r>
          </w:p>
          <w:p w:rsidR="00000000" w:rsidDel="00000000" w:rsidP="00000000" w:rsidRDefault="00000000" w:rsidRPr="00000000" w14:paraId="000001B4">
            <w:pPr>
              <w:rPr>
                <w:sz w:val="20"/>
                <w:szCs w:val="20"/>
              </w:rPr>
            </w:pPr>
            <w:r w:rsidDel="00000000" w:rsidR="00000000" w:rsidRPr="00000000">
              <w:rPr>
                <w:rtl w:val="0"/>
              </w:rPr>
            </w:r>
          </w:p>
          <w:p w:rsidR="00000000" w:rsidDel="00000000" w:rsidP="00000000" w:rsidRDefault="00000000" w:rsidRPr="00000000" w14:paraId="000001B5">
            <w:pPr>
              <w:rPr>
                <w:sz w:val="20"/>
                <w:szCs w:val="20"/>
              </w:rPr>
            </w:pPr>
            <w:r w:rsidDel="00000000" w:rsidR="00000000" w:rsidRPr="00000000">
              <w:rPr>
                <w:sz w:val="20"/>
                <w:szCs w:val="20"/>
                <w:rtl w:val="0"/>
              </w:rPr>
              <w:t xml:space="preserve">SR- Not Now</w:t>
            </w:r>
          </w:p>
        </w:tc>
        <w:tc>
          <w:tcPr/>
          <w:p w:rsidR="00000000" w:rsidDel="00000000" w:rsidP="00000000" w:rsidRDefault="00000000" w:rsidRPr="00000000" w14:paraId="000001B6">
            <w:pPr>
              <w:rPr>
                <w:sz w:val="20"/>
                <w:szCs w:val="20"/>
              </w:rPr>
            </w:pPr>
            <w:r w:rsidDel="00000000" w:rsidR="00000000" w:rsidRPr="00000000">
              <w:rPr>
                <w:sz w:val="20"/>
                <w:szCs w:val="20"/>
                <w:rtl w:val="0"/>
              </w:rPr>
              <w:t xml:space="preserve">IRA - Knuffle Bunny: A Cautionary Tale </w:t>
            </w:r>
          </w:p>
          <w:p w:rsidR="00000000" w:rsidDel="00000000" w:rsidP="00000000" w:rsidRDefault="00000000" w:rsidRPr="00000000" w14:paraId="000001B7">
            <w:pPr>
              <w:rPr>
                <w:sz w:val="20"/>
                <w:szCs w:val="20"/>
              </w:rPr>
            </w:pPr>
            <w:r w:rsidDel="00000000" w:rsidR="00000000" w:rsidRPr="00000000">
              <w:rPr>
                <w:rtl w:val="0"/>
              </w:rPr>
            </w:r>
          </w:p>
          <w:p w:rsidR="00000000" w:rsidDel="00000000" w:rsidP="00000000" w:rsidRDefault="00000000" w:rsidRPr="00000000" w14:paraId="000001B8">
            <w:pPr>
              <w:rPr>
                <w:sz w:val="20"/>
                <w:szCs w:val="20"/>
              </w:rPr>
            </w:pPr>
            <w:r w:rsidDel="00000000" w:rsidR="00000000" w:rsidRPr="00000000">
              <w:rPr>
                <w:sz w:val="20"/>
                <w:szCs w:val="20"/>
                <w:rtl w:val="0"/>
              </w:rPr>
              <w:t xml:space="preserve">SR- Ripples in the Sea</w:t>
            </w:r>
          </w:p>
        </w:tc>
        <w:tc>
          <w:tcPr/>
          <w:p w:rsidR="00000000" w:rsidDel="00000000" w:rsidP="00000000" w:rsidRDefault="00000000" w:rsidRPr="00000000" w14:paraId="000001B9">
            <w:pPr>
              <w:rPr>
                <w:sz w:val="20"/>
                <w:szCs w:val="20"/>
              </w:rPr>
            </w:pPr>
            <w:r w:rsidDel="00000000" w:rsidR="00000000" w:rsidRPr="00000000">
              <w:rPr>
                <w:sz w:val="20"/>
                <w:szCs w:val="20"/>
                <w:rtl w:val="0"/>
              </w:rPr>
              <w:t xml:space="preserve">IRA - Knuffle Bunny Too: A Case of Mistaken Identity </w:t>
            </w:r>
          </w:p>
          <w:p w:rsidR="00000000" w:rsidDel="00000000" w:rsidP="00000000" w:rsidRDefault="00000000" w:rsidRPr="00000000" w14:paraId="000001BA">
            <w:pPr>
              <w:rPr>
                <w:sz w:val="20"/>
                <w:szCs w:val="20"/>
              </w:rPr>
            </w:pPr>
            <w:r w:rsidDel="00000000" w:rsidR="00000000" w:rsidRPr="00000000">
              <w:rPr>
                <w:rtl w:val="0"/>
              </w:rPr>
            </w:r>
          </w:p>
          <w:p w:rsidR="00000000" w:rsidDel="00000000" w:rsidP="00000000" w:rsidRDefault="00000000" w:rsidRPr="00000000" w14:paraId="000001BB">
            <w:pPr>
              <w:rPr>
                <w:sz w:val="20"/>
                <w:szCs w:val="20"/>
              </w:rPr>
            </w:pPr>
            <w:r w:rsidDel="00000000" w:rsidR="00000000" w:rsidRPr="00000000">
              <w:rPr>
                <w:sz w:val="20"/>
                <w:szCs w:val="20"/>
                <w:rtl w:val="0"/>
              </w:rPr>
              <w:t xml:space="preserve">SR- Ripples in the Sea</w:t>
            </w:r>
          </w:p>
        </w:tc>
        <w:tc>
          <w:tcPr/>
          <w:p w:rsidR="00000000" w:rsidDel="00000000" w:rsidP="00000000" w:rsidRDefault="00000000" w:rsidRPr="00000000" w14:paraId="000001BC">
            <w:pPr>
              <w:rPr>
                <w:sz w:val="20"/>
                <w:szCs w:val="20"/>
              </w:rPr>
            </w:pPr>
            <w:r w:rsidDel="00000000" w:rsidR="00000000" w:rsidRPr="00000000">
              <w:rPr>
                <w:sz w:val="20"/>
                <w:szCs w:val="20"/>
                <w:rtl w:val="0"/>
              </w:rPr>
              <w:t xml:space="preserve">IRA - Don’t Let the Pigeon Drive the Bus </w:t>
            </w:r>
          </w:p>
          <w:p w:rsidR="00000000" w:rsidDel="00000000" w:rsidP="00000000" w:rsidRDefault="00000000" w:rsidRPr="00000000" w14:paraId="000001BD">
            <w:pPr>
              <w:rPr>
                <w:sz w:val="20"/>
                <w:szCs w:val="20"/>
              </w:rPr>
            </w:pPr>
            <w:r w:rsidDel="00000000" w:rsidR="00000000" w:rsidRPr="00000000">
              <w:rPr>
                <w:rtl w:val="0"/>
              </w:rPr>
            </w:r>
          </w:p>
          <w:p w:rsidR="00000000" w:rsidDel="00000000" w:rsidP="00000000" w:rsidRDefault="00000000" w:rsidRPr="00000000" w14:paraId="000001BE">
            <w:pPr>
              <w:rPr>
                <w:sz w:val="20"/>
                <w:szCs w:val="20"/>
              </w:rPr>
            </w:pPr>
            <w:r w:rsidDel="00000000" w:rsidR="00000000" w:rsidRPr="00000000">
              <w:rPr>
                <w:sz w:val="20"/>
                <w:szCs w:val="20"/>
                <w:rtl w:val="0"/>
              </w:rPr>
              <w:t xml:space="preserve">SR- Dance and Twirl!</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1BF">
            <w:pPr>
              <w:spacing w:line="240" w:lineRule="auto"/>
              <w:rPr>
                <w:b w:val="1"/>
                <w:sz w:val="20"/>
                <w:szCs w:val="20"/>
              </w:rPr>
            </w:pPr>
            <w:r w:rsidDel="00000000" w:rsidR="00000000" w:rsidRPr="00000000">
              <w:rPr>
                <w:b w:val="1"/>
                <w:sz w:val="20"/>
                <w:szCs w:val="20"/>
                <w:rtl w:val="0"/>
              </w:rPr>
              <w:t xml:space="preserve">Week 2</w:t>
            </w:r>
          </w:p>
          <w:p w:rsidR="00000000" w:rsidDel="00000000" w:rsidP="00000000" w:rsidRDefault="00000000" w:rsidRPr="00000000" w14:paraId="000001C0">
            <w:pPr>
              <w:spacing w:line="240" w:lineRule="auto"/>
              <w:rPr>
                <w:b w:val="1"/>
                <w:sz w:val="20"/>
                <w:szCs w:val="20"/>
              </w:rPr>
            </w:pPr>
            <w:r w:rsidDel="00000000" w:rsidR="00000000" w:rsidRPr="00000000">
              <w:rPr>
                <w:rtl w:val="0"/>
              </w:rPr>
            </w:r>
          </w:p>
          <w:p w:rsidR="00000000" w:rsidDel="00000000" w:rsidP="00000000" w:rsidRDefault="00000000" w:rsidRPr="00000000" w14:paraId="000001C1">
            <w:pPr>
              <w:spacing w:line="240" w:lineRule="auto"/>
              <w:jc w:val="center"/>
              <w:rPr>
                <w:b w:val="1"/>
                <w:sz w:val="16"/>
                <w:szCs w:val="16"/>
              </w:rPr>
            </w:pPr>
            <w:r w:rsidDel="00000000" w:rsidR="00000000" w:rsidRPr="00000000">
              <w:rPr>
                <w:b w:val="1"/>
                <w:sz w:val="16"/>
                <w:szCs w:val="16"/>
                <w:rtl w:val="0"/>
              </w:rPr>
              <w:t xml:space="preserve">Sept. </w:t>
            </w:r>
          </w:p>
          <w:p w:rsidR="00000000" w:rsidDel="00000000" w:rsidP="00000000" w:rsidRDefault="00000000" w:rsidRPr="00000000" w14:paraId="000001C2">
            <w:pPr>
              <w:spacing w:line="240" w:lineRule="auto"/>
              <w:jc w:val="center"/>
              <w:rPr>
                <w:b w:val="1"/>
                <w:sz w:val="20"/>
                <w:szCs w:val="20"/>
              </w:rPr>
            </w:pPr>
            <w:r w:rsidDel="00000000" w:rsidR="00000000" w:rsidRPr="00000000">
              <w:rPr>
                <w:b w:val="1"/>
                <w:sz w:val="16"/>
                <w:szCs w:val="16"/>
                <w:rtl w:val="0"/>
              </w:rPr>
              <w:t xml:space="preserve">25 - 29</w:t>
            </w:r>
            <w:r w:rsidDel="00000000" w:rsidR="00000000" w:rsidRPr="00000000">
              <w:rPr>
                <w:rtl w:val="0"/>
              </w:rPr>
            </w:r>
          </w:p>
        </w:tc>
        <w:tc>
          <w:tcPr/>
          <w:p w:rsidR="00000000" w:rsidDel="00000000" w:rsidP="00000000" w:rsidRDefault="00000000" w:rsidRPr="00000000" w14:paraId="000001C3">
            <w:pPr>
              <w:rPr>
                <w:sz w:val="20"/>
                <w:szCs w:val="20"/>
              </w:rPr>
            </w:pPr>
            <w:r w:rsidDel="00000000" w:rsidR="00000000" w:rsidRPr="00000000">
              <w:rPr>
                <w:sz w:val="20"/>
                <w:szCs w:val="20"/>
                <w:rtl w:val="0"/>
              </w:rPr>
              <w:t xml:space="preserve">IRA - Elephants Cannot Dance </w:t>
            </w:r>
          </w:p>
          <w:p w:rsidR="00000000" w:rsidDel="00000000" w:rsidP="00000000" w:rsidRDefault="00000000" w:rsidRPr="00000000" w14:paraId="000001C4">
            <w:pPr>
              <w:rPr>
                <w:sz w:val="20"/>
                <w:szCs w:val="20"/>
              </w:rPr>
            </w:pPr>
            <w:r w:rsidDel="00000000" w:rsidR="00000000" w:rsidRPr="00000000">
              <w:rPr>
                <w:rtl w:val="0"/>
              </w:rPr>
            </w:r>
          </w:p>
          <w:p w:rsidR="00000000" w:rsidDel="00000000" w:rsidP="00000000" w:rsidRDefault="00000000" w:rsidRPr="00000000" w14:paraId="000001C5">
            <w:pPr>
              <w:rPr>
                <w:sz w:val="20"/>
                <w:szCs w:val="20"/>
              </w:rPr>
            </w:pPr>
            <w:r w:rsidDel="00000000" w:rsidR="00000000" w:rsidRPr="00000000">
              <w:rPr>
                <w:sz w:val="20"/>
                <w:szCs w:val="20"/>
                <w:rtl w:val="0"/>
              </w:rPr>
              <w:t xml:space="preserve">SR- Dance and Twirl!</w:t>
            </w:r>
          </w:p>
        </w:tc>
        <w:tc>
          <w:tcPr/>
          <w:p w:rsidR="00000000" w:rsidDel="00000000" w:rsidP="00000000" w:rsidRDefault="00000000" w:rsidRPr="00000000" w14:paraId="000001C6">
            <w:pPr>
              <w:rPr>
                <w:sz w:val="20"/>
                <w:szCs w:val="20"/>
              </w:rPr>
            </w:pPr>
            <w:r w:rsidDel="00000000" w:rsidR="00000000" w:rsidRPr="00000000">
              <w:rPr>
                <w:sz w:val="20"/>
                <w:szCs w:val="20"/>
                <w:rtl w:val="0"/>
              </w:rPr>
              <w:t xml:space="preserve">IRA - I Am Invited to a Party!  </w:t>
            </w:r>
          </w:p>
          <w:p w:rsidR="00000000" w:rsidDel="00000000" w:rsidP="00000000" w:rsidRDefault="00000000" w:rsidRPr="00000000" w14:paraId="000001C7">
            <w:pPr>
              <w:rPr>
                <w:sz w:val="20"/>
                <w:szCs w:val="20"/>
              </w:rPr>
            </w:pPr>
            <w:r w:rsidDel="00000000" w:rsidR="00000000" w:rsidRPr="00000000">
              <w:rPr>
                <w:rtl w:val="0"/>
              </w:rPr>
            </w:r>
          </w:p>
          <w:p w:rsidR="00000000" w:rsidDel="00000000" w:rsidP="00000000" w:rsidRDefault="00000000" w:rsidRPr="00000000" w14:paraId="000001C8">
            <w:pPr>
              <w:rPr>
                <w:sz w:val="20"/>
                <w:szCs w:val="20"/>
              </w:rPr>
            </w:pPr>
            <w:r w:rsidDel="00000000" w:rsidR="00000000" w:rsidRPr="00000000">
              <w:rPr>
                <w:sz w:val="20"/>
                <w:szCs w:val="20"/>
                <w:rtl w:val="0"/>
              </w:rPr>
              <w:t xml:space="preserve">SR- Clippity Clop</w:t>
            </w:r>
          </w:p>
        </w:tc>
        <w:tc>
          <w:tcPr/>
          <w:p w:rsidR="00000000" w:rsidDel="00000000" w:rsidP="00000000" w:rsidRDefault="00000000" w:rsidRPr="00000000" w14:paraId="000001C9">
            <w:pPr>
              <w:rPr>
                <w:sz w:val="20"/>
                <w:szCs w:val="20"/>
              </w:rPr>
            </w:pPr>
            <w:r w:rsidDel="00000000" w:rsidR="00000000" w:rsidRPr="00000000">
              <w:rPr>
                <w:sz w:val="20"/>
                <w:szCs w:val="20"/>
                <w:rtl w:val="0"/>
              </w:rPr>
              <w:t xml:space="preserve">IRA - Mama Panya’s Pancakes: A Village Tale from Kenya </w:t>
            </w:r>
          </w:p>
          <w:p w:rsidR="00000000" w:rsidDel="00000000" w:rsidP="00000000" w:rsidRDefault="00000000" w:rsidRPr="00000000" w14:paraId="000001CA">
            <w:pPr>
              <w:rPr>
                <w:sz w:val="20"/>
                <w:szCs w:val="20"/>
              </w:rPr>
            </w:pPr>
            <w:r w:rsidDel="00000000" w:rsidR="00000000" w:rsidRPr="00000000">
              <w:rPr>
                <w:rtl w:val="0"/>
              </w:rPr>
            </w:r>
          </w:p>
          <w:p w:rsidR="00000000" w:rsidDel="00000000" w:rsidP="00000000" w:rsidRDefault="00000000" w:rsidRPr="00000000" w14:paraId="000001CB">
            <w:pPr>
              <w:rPr>
                <w:sz w:val="20"/>
                <w:szCs w:val="20"/>
              </w:rPr>
            </w:pPr>
            <w:r w:rsidDel="00000000" w:rsidR="00000000" w:rsidRPr="00000000">
              <w:rPr>
                <w:sz w:val="20"/>
                <w:szCs w:val="20"/>
                <w:rtl w:val="0"/>
              </w:rPr>
              <w:t xml:space="preserve">SR- Clippity Clop</w:t>
            </w:r>
          </w:p>
        </w:tc>
        <w:tc>
          <w:tcPr/>
          <w:p w:rsidR="00000000" w:rsidDel="00000000" w:rsidP="00000000" w:rsidRDefault="00000000" w:rsidRPr="00000000" w14:paraId="000001CC">
            <w:pPr>
              <w:rPr>
                <w:sz w:val="20"/>
                <w:szCs w:val="20"/>
              </w:rPr>
            </w:pPr>
            <w:r w:rsidDel="00000000" w:rsidR="00000000" w:rsidRPr="00000000">
              <w:rPr>
                <w:sz w:val="20"/>
                <w:szCs w:val="20"/>
                <w:rtl w:val="0"/>
              </w:rPr>
              <w:t xml:space="preserve">IRA - Wilfrid Gordon McDonald Partridge</w:t>
            </w:r>
          </w:p>
          <w:p w:rsidR="00000000" w:rsidDel="00000000" w:rsidP="00000000" w:rsidRDefault="00000000" w:rsidRPr="00000000" w14:paraId="000001CD">
            <w:pPr>
              <w:rPr>
                <w:sz w:val="20"/>
                <w:szCs w:val="20"/>
              </w:rPr>
            </w:pPr>
            <w:r w:rsidDel="00000000" w:rsidR="00000000" w:rsidRPr="00000000">
              <w:rPr>
                <w:rtl w:val="0"/>
              </w:rPr>
            </w:r>
          </w:p>
          <w:p w:rsidR="00000000" w:rsidDel="00000000" w:rsidP="00000000" w:rsidRDefault="00000000" w:rsidRPr="00000000" w14:paraId="000001CE">
            <w:pPr>
              <w:rPr>
                <w:sz w:val="20"/>
                <w:szCs w:val="20"/>
              </w:rPr>
            </w:pPr>
            <w:r w:rsidDel="00000000" w:rsidR="00000000" w:rsidRPr="00000000">
              <w:rPr>
                <w:sz w:val="20"/>
                <w:szCs w:val="20"/>
                <w:rtl w:val="0"/>
              </w:rPr>
              <w:t xml:space="preserve">SR- Emily: The Cat Who Thought She Was a Dog</w:t>
            </w:r>
          </w:p>
        </w:tc>
        <w:tc>
          <w:tcPr/>
          <w:p w:rsidR="00000000" w:rsidDel="00000000" w:rsidP="00000000" w:rsidRDefault="00000000" w:rsidRPr="00000000" w14:paraId="000001CF">
            <w:pPr>
              <w:rPr>
                <w:sz w:val="20"/>
                <w:szCs w:val="20"/>
              </w:rPr>
            </w:pPr>
            <w:r w:rsidDel="00000000" w:rsidR="00000000" w:rsidRPr="00000000">
              <w:rPr>
                <w:sz w:val="20"/>
                <w:szCs w:val="20"/>
                <w:rtl w:val="0"/>
              </w:rPr>
              <w:t xml:space="preserve">IRA - Mice and Beans </w:t>
            </w:r>
          </w:p>
          <w:p w:rsidR="00000000" w:rsidDel="00000000" w:rsidP="00000000" w:rsidRDefault="00000000" w:rsidRPr="00000000" w14:paraId="000001D0">
            <w:pPr>
              <w:rPr>
                <w:sz w:val="20"/>
                <w:szCs w:val="20"/>
              </w:rPr>
            </w:pPr>
            <w:r w:rsidDel="00000000" w:rsidR="00000000" w:rsidRPr="00000000">
              <w:rPr>
                <w:rtl w:val="0"/>
              </w:rPr>
            </w:r>
          </w:p>
          <w:p w:rsidR="00000000" w:rsidDel="00000000" w:rsidP="00000000" w:rsidRDefault="00000000" w:rsidRPr="00000000" w14:paraId="000001D1">
            <w:pPr>
              <w:rPr>
                <w:sz w:val="20"/>
                <w:szCs w:val="20"/>
              </w:rPr>
            </w:pPr>
            <w:r w:rsidDel="00000000" w:rsidR="00000000" w:rsidRPr="00000000">
              <w:rPr>
                <w:sz w:val="20"/>
                <w:szCs w:val="20"/>
                <w:rtl w:val="0"/>
              </w:rPr>
              <w:t xml:space="preserve">SR- Emily: The Cat Who Thought She Was a Dog</w:t>
            </w:r>
          </w:p>
        </w:tc>
      </w:tr>
      <w:tr>
        <w:trPr>
          <w:cantSplit w:val="0"/>
          <w:trHeight w:val="1244" w:hRule="atLeast"/>
          <w:tblHeader w:val="0"/>
        </w:trPr>
        <w:tc>
          <w:tcPr/>
          <w:p w:rsidR="00000000" w:rsidDel="00000000" w:rsidP="00000000" w:rsidRDefault="00000000" w:rsidRPr="00000000" w14:paraId="000001D2">
            <w:pPr>
              <w:spacing w:line="240" w:lineRule="auto"/>
              <w:jc w:val="center"/>
              <w:rPr>
                <w:b w:val="1"/>
                <w:sz w:val="20"/>
                <w:szCs w:val="20"/>
              </w:rPr>
            </w:pPr>
            <w:r w:rsidDel="00000000" w:rsidR="00000000" w:rsidRPr="00000000">
              <w:rPr>
                <w:b w:val="1"/>
                <w:sz w:val="20"/>
                <w:szCs w:val="20"/>
                <w:rtl w:val="0"/>
              </w:rPr>
              <w:t xml:space="preserve">Week 3</w:t>
            </w:r>
          </w:p>
          <w:p w:rsidR="00000000" w:rsidDel="00000000" w:rsidP="00000000" w:rsidRDefault="00000000" w:rsidRPr="00000000" w14:paraId="000001D3">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D4">
            <w:pPr>
              <w:spacing w:line="240" w:lineRule="auto"/>
              <w:jc w:val="center"/>
              <w:rPr>
                <w:b w:val="1"/>
                <w:sz w:val="16"/>
                <w:szCs w:val="16"/>
              </w:rPr>
            </w:pPr>
            <w:r w:rsidDel="00000000" w:rsidR="00000000" w:rsidRPr="00000000">
              <w:rPr>
                <w:b w:val="1"/>
                <w:sz w:val="16"/>
                <w:szCs w:val="16"/>
                <w:rtl w:val="0"/>
              </w:rPr>
              <w:t xml:space="preserve">Oct </w:t>
            </w:r>
          </w:p>
          <w:p w:rsidR="00000000" w:rsidDel="00000000" w:rsidP="00000000" w:rsidRDefault="00000000" w:rsidRPr="00000000" w14:paraId="000001D5">
            <w:pPr>
              <w:spacing w:line="240" w:lineRule="auto"/>
              <w:jc w:val="center"/>
              <w:rPr>
                <w:b w:val="1"/>
                <w:sz w:val="20"/>
                <w:szCs w:val="20"/>
              </w:rPr>
            </w:pPr>
            <w:r w:rsidDel="00000000" w:rsidR="00000000" w:rsidRPr="00000000">
              <w:rPr>
                <w:b w:val="1"/>
                <w:sz w:val="16"/>
                <w:szCs w:val="16"/>
                <w:rtl w:val="0"/>
              </w:rPr>
              <w:t xml:space="preserve">02 - 05</w:t>
            </w:r>
            <w:r w:rsidDel="00000000" w:rsidR="00000000" w:rsidRPr="00000000">
              <w:rPr>
                <w:rtl w:val="0"/>
              </w:rPr>
            </w:r>
          </w:p>
        </w:tc>
        <w:tc>
          <w:tcPr/>
          <w:p w:rsidR="00000000" w:rsidDel="00000000" w:rsidP="00000000" w:rsidRDefault="00000000" w:rsidRPr="00000000" w14:paraId="000001D6">
            <w:pPr>
              <w:rPr>
                <w:sz w:val="20"/>
                <w:szCs w:val="20"/>
              </w:rPr>
            </w:pPr>
            <w:r w:rsidDel="00000000" w:rsidR="00000000" w:rsidRPr="00000000">
              <w:rPr>
                <w:sz w:val="20"/>
                <w:szCs w:val="20"/>
                <w:rtl w:val="0"/>
              </w:rPr>
              <w:t xml:space="preserve">IRA - Now One Foot, Now the Other </w:t>
            </w:r>
          </w:p>
          <w:p w:rsidR="00000000" w:rsidDel="00000000" w:rsidP="00000000" w:rsidRDefault="00000000" w:rsidRPr="00000000" w14:paraId="000001D7">
            <w:pPr>
              <w:rPr>
                <w:sz w:val="20"/>
                <w:szCs w:val="20"/>
              </w:rPr>
            </w:pPr>
            <w:r w:rsidDel="00000000" w:rsidR="00000000" w:rsidRPr="00000000">
              <w:rPr>
                <w:rtl w:val="0"/>
              </w:rPr>
            </w:r>
          </w:p>
          <w:p w:rsidR="00000000" w:rsidDel="00000000" w:rsidP="00000000" w:rsidRDefault="00000000" w:rsidRPr="00000000" w14:paraId="000001D8">
            <w:pPr>
              <w:rPr>
                <w:sz w:val="20"/>
                <w:szCs w:val="20"/>
              </w:rPr>
            </w:pPr>
            <w:r w:rsidDel="00000000" w:rsidR="00000000" w:rsidRPr="00000000">
              <w:rPr>
                <w:sz w:val="20"/>
                <w:szCs w:val="20"/>
                <w:rtl w:val="0"/>
              </w:rPr>
              <w:t xml:space="preserve">SR- Woof! Woof!</w:t>
            </w:r>
          </w:p>
        </w:tc>
        <w:tc>
          <w:tcPr/>
          <w:p w:rsidR="00000000" w:rsidDel="00000000" w:rsidP="00000000" w:rsidRDefault="00000000" w:rsidRPr="00000000" w14:paraId="000001D9">
            <w:pPr>
              <w:rPr>
                <w:sz w:val="20"/>
                <w:szCs w:val="20"/>
              </w:rPr>
            </w:pPr>
            <w:r w:rsidDel="00000000" w:rsidR="00000000" w:rsidRPr="00000000">
              <w:rPr>
                <w:sz w:val="20"/>
                <w:szCs w:val="20"/>
                <w:rtl w:val="0"/>
              </w:rPr>
              <w:t xml:space="preserve">IRA - Pet Show!</w:t>
            </w:r>
          </w:p>
          <w:p w:rsidR="00000000" w:rsidDel="00000000" w:rsidP="00000000" w:rsidRDefault="00000000" w:rsidRPr="00000000" w14:paraId="000001DA">
            <w:pPr>
              <w:rPr>
                <w:sz w:val="20"/>
                <w:szCs w:val="20"/>
              </w:rPr>
            </w:pPr>
            <w:r w:rsidDel="00000000" w:rsidR="00000000" w:rsidRPr="00000000">
              <w:rPr>
                <w:rtl w:val="0"/>
              </w:rPr>
            </w:r>
          </w:p>
          <w:p w:rsidR="00000000" w:rsidDel="00000000" w:rsidP="00000000" w:rsidRDefault="00000000" w:rsidRPr="00000000" w14:paraId="000001DB">
            <w:pPr>
              <w:rPr>
                <w:sz w:val="20"/>
                <w:szCs w:val="20"/>
              </w:rPr>
            </w:pPr>
            <w:r w:rsidDel="00000000" w:rsidR="00000000" w:rsidRPr="00000000">
              <w:rPr>
                <w:sz w:val="20"/>
                <w:szCs w:val="20"/>
                <w:rtl w:val="0"/>
              </w:rPr>
              <w:t xml:space="preserve">SR- Woof! Woof!</w:t>
            </w:r>
          </w:p>
        </w:tc>
        <w:tc>
          <w:tcPr/>
          <w:p w:rsidR="00000000" w:rsidDel="00000000" w:rsidP="00000000" w:rsidRDefault="00000000" w:rsidRPr="00000000" w14:paraId="000001DC">
            <w:pPr>
              <w:rPr>
                <w:sz w:val="20"/>
                <w:szCs w:val="20"/>
              </w:rPr>
            </w:pPr>
            <w:r w:rsidDel="00000000" w:rsidR="00000000" w:rsidRPr="00000000">
              <w:rPr>
                <w:sz w:val="20"/>
                <w:szCs w:val="20"/>
                <w:rtl w:val="0"/>
              </w:rPr>
              <w:t xml:space="preserve">IRA - Imogene’s Antlers </w:t>
            </w:r>
          </w:p>
          <w:p w:rsidR="00000000" w:rsidDel="00000000" w:rsidP="00000000" w:rsidRDefault="00000000" w:rsidRPr="00000000" w14:paraId="000001DD">
            <w:pPr>
              <w:rPr>
                <w:sz w:val="20"/>
                <w:szCs w:val="20"/>
              </w:rPr>
            </w:pPr>
            <w:r w:rsidDel="00000000" w:rsidR="00000000" w:rsidRPr="00000000">
              <w:rPr>
                <w:rtl w:val="0"/>
              </w:rPr>
            </w:r>
          </w:p>
          <w:p w:rsidR="00000000" w:rsidDel="00000000" w:rsidP="00000000" w:rsidRDefault="00000000" w:rsidRPr="00000000" w14:paraId="000001DE">
            <w:pPr>
              <w:rPr>
                <w:sz w:val="20"/>
                <w:szCs w:val="20"/>
              </w:rPr>
            </w:pPr>
            <w:r w:rsidDel="00000000" w:rsidR="00000000" w:rsidRPr="00000000">
              <w:rPr>
                <w:sz w:val="20"/>
                <w:szCs w:val="20"/>
                <w:rtl w:val="0"/>
              </w:rPr>
              <w:t xml:space="preserve">SR- Up, Up, and Away</w:t>
            </w:r>
          </w:p>
        </w:tc>
        <w:tc>
          <w:tcPr/>
          <w:p w:rsidR="00000000" w:rsidDel="00000000" w:rsidP="00000000" w:rsidRDefault="00000000" w:rsidRPr="00000000" w14:paraId="000001DF">
            <w:pPr>
              <w:rPr>
                <w:sz w:val="20"/>
                <w:szCs w:val="20"/>
              </w:rPr>
            </w:pPr>
            <w:r w:rsidDel="00000000" w:rsidR="00000000" w:rsidRPr="00000000">
              <w:rPr>
                <w:sz w:val="20"/>
                <w:szCs w:val="20"/>
                <w:rtl w:val="0"/>
              </w:rPr>
              <w:t xml:space="preserve">IRA - That’s Good! That’s Bad! </w:t>
            </w:r>
          </w:p>
          <w:p w:rsidR="00000000" w:rsidDel="00000000" w:rsidP="00000000" w:rsidRDefault="00000000" w:rsidRPr="00000000" w14:paraId="000001E0">
            <w:pPr>
              <w:rPr>
                <w:sz w:val="20"/>
                <w:szCs w:val="20"/>
              </w:rPr>
            </w:pPr>
            <w:r w:rsidDel="00000000" w:rsidR="00000000" w:rsidRPr="00000000">
              <w:rPr>
                <w:rtl w:val="0"/>
              </w:rPr>
            </w:r>
          </w:p>
          <w:p w:rsidR="00000000" w:rsidDel="00000000" w:rsidP="00000000" w:rsidRDefault="00000000" w:rsidRPr="00000000" w14:paraId="000001E1">
            <w:pPr>
              <w:rPr>
                <w:sz w:val="20"/>
                <w:szCs w:val="20"/>
              </w:rPr>
            </w:pPr>
            <w:r w:rsidDel="00000000" w:rsidR="00000000" w:rsidRPr="00000000">
              <w:rPr>
                <w:sz w:val="20"/>
                <w:szCs w:val="20"/>
                <w:rtl w:val="0"/>
              </w:rPr>
              <w:t xml:space="preserve">SR- Up, Up, and Away</w:t>
            </w:r>
          </w:p>
        </w:tc>
        <w:tc>
          <w:tcPr/>
          <w:p w:rsidR="00000000" w:rsidDel="00000000" w:rsidP="00000000" w:rsidRDefault="00000000" w:rsidRPr="00000000" w14:paraId="000001E2">
            <w:pPr>
              <w:rPr>
                <w:sz w:val="20"/>
                <w:szCs w:val="20"/>
              </w:rPr>
            </w:pPr>
            <w:r w:rsidDel="00000000" w:rsidR="00000000" w:rsidRPr="00000000">
              <w:rPr>
                <w:sz w:val="20"/>
                <w:szCs w:val="20"/>
                <w:rtl w:val="0"/>
              </w:rPr>
              <w:t xml:space="preserve">HOLIDAY</w:t>
            </w:r>
          </w:p>
        </w:tc>
      </w:tr>
      <w:tr>
        <w:trPr>
          <w:cantSplit w:val="0"/>
          <w:trHeight w:val="1244" w:hRule="atLeast"/>
          <w:tblHeader w:val="0"/>
        </w:trPr>
        <w:tc>
          <w:tcPr/>
          <w:p w:rsidR="00000000" w:rsidDel="00000000" w:rsidP="00000000" w:rsidRDefault="00000000" w:rsidRPr="00000000" w14:paraId="000001E3">
            <w:pPr>
              <w:spacing w:line="240" w:lineRule="auto"/>
              <w:jc w:val="center"/>
              <w:rPr>
                <w:b w:val="1"/>
                <w:sz w:val="20"/>
                <w:szCs w:val="20"/>
              </w:rPr>
            </w:pPr>
            <w:r w:rsidDel="00000000" w:rsidR="00000000" w:rsidRPr="00000000">
              <w:rPr>
                <w:b w:val="1"/>
                <w:sz w:val="20"/>
                <w:szCs w:val="20"/>
                <w:rtl w:val="0"/>
              </w:rPr>
              <w:t xml:space="preserve">Week 4</w:t>
            </w:r>
          </w:p>
          <w:p w:rsidR="00000000" w:rsidDel="00000000" w:rsidP="00000000" w:rsidRDefault="00000000" w:rsidRPr="00000000" w14:paraId="000001E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E5">
            <w:pPr>
              <w:spacing w:line="240" w:lineRule="auto"/>
              <w:jc w:val="center"/>
              <w:rPr>
                <w:b w:val="1"/>
                <w:sz w:val="16"/>
                <w:szCs w:val="16"/>
              </w:rPr>
            </w:pPr>
            <w:r w:rsidDel="00000000" w:rsidR="00000000" w:rsidRPr="00000000">
              <w:rPr>
                <w:b w:val="1"/>
                <w:sz w:val="16"/>
                <w:szCs w:val="16"/>
                <w:rtl w:val="0"/>
              </w:rPr>
              <w:t xml:space="preserve">Oct </w:t>
            </w:r>
          </w:p>
          <w:p w:rsidR="00000000" w:rsidDel="00000000" w:rsidP="00000000" w:rsidRDefault="00000000" w:rsidRPr="00000000" w14:paraId="000001E6">
            <w:pPr>
              <w:spacing w:line="240" w:lineRule="auto"/>
              <w:jc w:val="center"/>
              <w:rPr>
                <w:b w:val="1"/>
                <w:sz w:val="16"/>
                <w:szCs w:val="16"/>
              </w:rPr>
            </w:pPr>
            <w:r w:rsidDel="00000000" w:rsidR="00000000" w:rsidRPr="00000000">
              <w:rPr>
                <w:b w:val="1"/>
                <w:sz w:val="16"/>
                <w:szCs w:val="16"/>
                <w:rtl w:val="0"/>
              </w:rPr>
              <w:t xml:space="preserve">16 - 20</w:t>
            </w:r>
          </w:p>
          <w:p w:rsidR="00000000" w:rsidDel="00000000" w:rsidP="00000000" w:rsidRDefault="00000000" w:rsidRPr="00000000" w14:paraId="000001E7">
            <w:pPr>
              <w:spacing w:line="240" w:lineRule="auto"/>
              <w:jc w:val="center"/>
              <w:rPr>
                <w:b w:val="1"/>
                <w:sz w:val="16"/>
                <w:szCs w:val="16"/>
              </w:rPr>
            </w:pPr>
            <w:r w:rsidDel="00000000" w:rsidR="00000000" w:rsidRPr="00000000">
              <w:rPr>
                <w:b w:val="1"/>
                <w:sz w:val="16"/>
                <w:szCs w:val="16"/>
                <w:rtl w:val="0"/>
              </w:rPr>
              <w:t xml:space="preserve">NONFICTION</w:t>
            </w:r>
          </w:p>
          <w:p w:rsidR="00000000" w:rsidDel="00000000" w:rsidP="00000000" w:rsidRDefault="00000000" w:rsidRPr="00000000" w14:paraId="000001E8">
            <w:pPr>
              <w:spacing w:line="240" w:lineRule="auto"/>
              <w:jc w:val="center"/>
              <w:rPr>
                <w:b w:val="1"/>
                <w:sz w:val="20"/>
                <w:szCs w:val="20"/>
              </w:rPr>
            </w:pPr>
            <w:r w:rsidDel="00000000" w:rsidR="00000000" w:rsidRPr="00000000">
              <w:rPr>
                <w:rtl w:val="0"/>
              </w:rPr>
            </w:r>
          </w:p>
        </w:tc>
        <w:tc>
          <w:tcPr/>
          <w:p w:rsidR="00000000" w:rsidDel="00000000" w:rsidP="00000000" w:rsidRDefault="00000000" w:rsidRPr="00000000" w14:paraId="000001E9">
            <w:pPr>
              <w:rPr>
                <w:sz w:val="20"/>
                <w:szCs w:val="20"/>
              </w:rPr>
            </w:pPr>
            <w:r w:rsidDel="00000000" w:rsidR="00000000" w:rsidRPr="00000000">
              <w:rPr>
                <w:sz w:val="20"/>
                <w:szCs w:val="20"/>
                <w:rtl w:val="0"/>
              </w:rPr>
              <w:t xml:space="preserve">IRA - Milk: From Cow to Carton</w:t>
            </w:r>
          </w:p>
          <w:p w:rsidR="00000000" w:rsidDel="00000000" w:rsidP="00000000" w:rsidRDefault="00000000" w:rsidRPr="00000000" w14:paraId="000001EA">
            <w:pPr>
              <w:rPr>
                <w:sz w:val="20"/>
                <w:szCs w:val="20"/>
              </w:rPr>
            </w:pPr>
            <w:r w:rsidDel="00000000" w:rsidR="00000000" w:rsidRPr="00000000">
              <w:rPr>
                <w:rtl w:val="0"/>
              </w:rPr>
            </w:r>
          </w:p>
          <w:p w:rsidR="00000000" w:rsidDel="00000000" w:rsidP="00000000" w:rsidRDefault="00000000" w:rsidRPr="00000000" w14:paraId="000001EB">
            <w:pPr>
              <w:rPr>
                <w:sz w:val="20"/>
                <w:szCs w:val="20"/>
              </w:rPr>
            </w:pPr>
            <w:r w:rsidDel="00000000" w:rsidR="00000000" w:rsidRPr="00000000">
              <w:rPr>
                <w:sz w:val="20"/>
                <w:szCs w:val="20"/>
                <w:rtl w:val="0"/>
              </w:rPr>
              <w:t xml:space="preserve">SR-The Elephant</w:t>
            </w:r>
          </w:p>
        </w:tc>
        <w:tc>
          <w:tcPr/>
          <w:p w:rsidR="00000000" w:rsidDel="00000000" w:rsidP="00000000" w:rsidRDefault="00000000" w:rsidRPr="00000000" w14:paraId="000001EC">
            <w:pPr>
              <w:rPr>
                <w:sz w:val="20"/>
                <w:szCs w:val="20"/>
              </w:rPr>
            </w:pPr>
            <w:r w:rsidDel="00000000" w:rsidR="00000000" w:rsidRPr="00000000">
              <w:rPr>
                <w:sz w:val="20"/>
                <w:szCs w:val="20"/>
                <w:rtl w:val="0"/>
              </w:rPr>
              <w:t xml:space="preserve">IRA - Ice Bear: In the Steps of the Polar Bear </w:t>
            </w:r>
          </w:p>
          <w:p w:rsidR="00000000" w:rsidDel="00000000" w:rsidP="00000000" w:rsidRDefault="00000000" w:rsidRPr="00000000" w14:paraId="000001ED">
            <w:pPr>
              <w:rPr>
                <w:sz w:val="20"/>
                <w:szCs w:val="20"/>
              </w:rPr>
            </w:pPr>
            <w:r w:rsidDel="00000000" w:rsidR="00000000" w:rsidRPr="00000000">
              <w:rPr>
                <w:rtl w:val="0"/>
              </w:rPr>
            </w:r>
          </w:p>
          <w:p w:rsidR="00000000" w:rsidDel="00000000" w:rsidP="00000000" w:rsidRDefault="00000000" w:rsidRPr="00000000" w14:paraId="000001EE">
            <w:pPr>
              <w:rPr>
                <w:sz w:val="20"/>
                <w:szCs w:val="20"/>
              </w:rPr>
            </w:pPr>
            <w:r w:rsidDel="00000000" w:rsidR="00000000" w:rsidRPr="00000000">
              <w:rPr>
                <w:sz w:val="20"/>
                <w:szCs w:val="20"/>
                <w:rtl w:val="0"/>
              </w:rPr>
              <w:t xml:space="preserve">SR- The Elephant</w:t>
            </w:r>
          </w:p>
        </w:tc>
        <w:tc>
          <w:tcPr/>
          <w:p w:rsidR="00000000" w:rsidDel="00000000" w:rsidP="00000000" w:rsidRDefault="00000000" w:rsidRPr="00000000" w14:paraId="000001EF">
            <w:pPr>
              <w:rPr>
                <w:sz w:val="20"/>
                <w:szCs w:val="20"/>
              </w:rPr>
            </w:pPr>
            <w:r w:rsidDel="00000000" w:rsidR="00000000" w:rsidRPr="00000000">
              <w:rPr>
                <w:sz w:val="20"/>
                <w:szCs w:val="20"/>
                <w:rtl w:val="0"/>
              </w:rPr>
              <w:t xml:space="preserve">IRA - On the Go! </w:t>
            </w:r>
          </w:p>
          <w:p w:rsidR="00000000" w:rsidDel="00000000" w:rsidP="00000000" w:rsidRDefault="00000000" w:rsidRPr="00000000" w14:paraId="000001F0">
            <w:pPr>
              <w:rPr>
                <w:sz w:val="20"/>
                <w:szCs w:val="20"/>
              </w:rPr>
            </w:pPr>
            <w:r w:rsidDel="00000000" w:rsidR="00000000" w:rsidRPr="00000000">
              <w:rPr>
                <w:rtl w:val="0"/>
              </w:rPr>
            </w:r>
          </w:p>
          <w:p w:rsidR="00000000" w:rsidDel="00000000" w:rsidP="00000000" w:rsidRDefault="00000000" w:rsidRPr="00000000" w14:paraId="000001F1">
            <w:pPr>
              <w:rPr>
                <w:sz w:val="20"/>
                <w:szCs w:val="20"/>
              </w:rPr>
            </w:pPr>
            <w:r w:rsidDel="00000000" w:rsidR="00000000" w:rsidRPr="00000000">
              <w:rPr>
                <w:sz w:val="20"/>
                <w:szCs w:val="20"/>
                <w:rtl w:val="0"/>
              </w:rPr>
              <w:t xml:space="preserve">SR- The Hippo</w:t>
            </w:r>
          </w:p>
        </w:tc>
        <w:tc>
          <w:tcPr/>
          <w:p w:rsidR="00000000" w:rsidDel="00000000" w:rsidP="00000000" w:rsidRDefault="00000000" w:rsidRPr="00000000" w14:paraId="000001F2">
            <w:pPr>
              <w:rPr>
                <w:sz w:val="20"/>
                <w:szCs w:val="20"/>
              </w:rPr>
            </w:pPr>
            <w:r w:rsidDel="00000000" w:rsidR="00000000" w:rsidRPr="00000000">
              <w:rPr>
                <w:sz w:val="20"/>
                <w:szCs w:val="20"/>
                <w:rtl w:val="0"/>
              </w:rPr>
              <w:t xml:space="preserve">IRA - Moja Means One: Swahili Counting Book  </w:t>
            </w:r>
          </w:p>
          <w:p w:rsidR="00000000" w:rsidDel="00000000" w:rsidP="00000000" w:rsidRDefault="00000000" w:rsidRPr="00000000" w14:paraId="000001F3">
            <w:pPr>
              <w:rPr>
                <w:sz w:val="20"/>
                <w:szCs w:val="20"/>
              </w:rPr>
            </w:pPr>
            <w:r w:rsidDel="00000000" w:rsidR="00000000" w:rsidRPr="00000000">
              <w:rPr>
                <w:rtl w:val="0"/>
              </w:rPr>
            </w:r>
          </w:p>
          <w:p w:rsidR="00000000" w:rsidDel="00000000" w:rsidP="00000000" w:rsidRDefault="00000000" w:rsidRPr="00000000" w14:paraId="000001F4">
            <w:pPr>
              <w:rPr>
                <w:sz w:val="20"/>
                <w:szCs w:val="20"/>
              </w:rPr>
            </w:pPr>
            <w:r w:rsidDel="00000000" w:rsidR="00000000" w:rsidRPr="00000000">
              <w:rPr>
                <w:sz w:val="20"/>
                <w:szCs w:val="20"/>
                <w:rtl w:val="0"/>
              </w:rPr>
              <w:t xml:space="preserve">SR- The Hippo</w:t>
            </w:r>
          </w:p>
        </w:tc>
        <w:tc>
          <w:tcPr/>
          <w:p w:rsidR="00000000" w:rsidDel="00000000" w:rsidP="00000000" w:rsidRDefault="00000000" w:rsidRPr="00000000" w14:paraId="000001F5">
            <w:pPr>
              <w:rPr>
                <w:sz w:val="20"/>
                <w:szCs w:val="20"/>
              </w:rPr>
            </w:pPr>
            <w:r w:rsidDel="00000000" w:rsidR="00000000" w:rsidRPr="00000000">
              <w:rPr>
                <w:sz w:val="20"/>
                <w:szCs w:val="20"/>
                <w:rtl w:val="0"/>
              </w:rPr>
              <w:t xml:space="preserve">IRA - Be My Neighbor</w:t>
            </w:r>
          </w:p>
          <w:p w:rsidR="00000000" w:rsidDel="00000000" w:rsidP="00000000" w:rsidRDefault="00000000" w:rsidRPr="00000000" w14:paraId="000001F6">
            <w:pPr>
              <w:rPr>
                <w:sz w:val="20"/>
                <w:szCs w:val="20"/>
              </w:rPr>
            </w:pPr>
            <w:r w:rsidDel="00000000" w:rsidR="00000000" w:rsidRPr="00000000">
              <w:rPr>
                <w:rtl w:val="0"/>
              </w:rPr>
            </w:r>
          </w:p>
          <w:p w:rsidR="00000000" w:rsidDel="00000000" w:rsidP="00000000" w:rsidRDefault="00000000" w:rsidRPr="00000000" w14:paraId="000001F7">
            <w:pPr>
              <w:rPr>
                <w:sz w:val="20"/>
                <w:szCs w:val="20"/>
              </w:rPr>
            </w:pPr>
            <w:r w:rsidDel="00000000" w:rsidR="00000000" w:rsidRPr="00000000">
              <w:rPr>
                <w:sz w:val="20"/>
                <w:szCs w:val="20"/>
                <w:rtl w:val="0"/>
              </w:rPr>
              <w:t xml:space="preserve">SR- The Giraffe</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1F8">
            <w:pPr>
              <w:spacing w:line="240" w:lineRule="auto"/>
              <w:jc w:val="center"/>
              <w:rPr>
                <w:b w:val="1"/>
                <w:sz w:val="20"/>
                <w:szCs w:val="20"/>
              </w:rPr>
            </w:pPr>
            <w:r w:rsidDel="00000000" w:rsidR="00000000" w:rsidRPr="00000000">
              <w:rPr>
                <w:b w:val="1"/>
                <w:sz w:val="20"/>
                <w:szCs w:val="20"/>
                <w:rtl w:val="0"/>
              </w:rPr>
              <w:t xml:space="preserve">Week 5</w:t>
            </w:r>
          </w:p>
          <w:p w:rsidR="00000000" w:rsidDel="00000000" w:rsidP="00000000" w:rsidRDefault="00000000" w:rsidRPr="00000000" w14:paraId="000001F9">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1FA">
            <w:pPr>
              <w:spacing w:line="240" w:lineRule="auto"/>
              <w:jc w:val="center"/>
              <w:rPr>
                <w:b w:val="1"/>
                <w:sz w:val="16"/>
                <w:szCs w:val="16"/>
              </w:rPr>
            </w:pPr>
            <w:r w:rsidDel="00000000" w:rsidR="00000000" w:rsidRPr="00000000">
              <w:rPr>
                <w:b w:val="1"/>
                <w:sz w:val="16"/>
                <w:szCs w:val="16"/>
                <w:rtl w:val="0"/>
              </w:rPr>
              <w:t xml:space="preserve">Oct </w:t>
            </w:r>
          </w:p>
          <w:p w:rsidR="00000000" w:rsidDel="00000000" w:rsidP="00000000" w:rsidRDefault="00000000" w:rsidRPr="00000000" w14:paraId="000001FB">
            <w:pPr>
              <w:spacing w:line="240" w:lineRule="auto"/>
              <w:jc w:val="center"/>
              <w:rPr>
                <w:b w:val="1"/>
                <w:sz w:val="20"/>
                <w:szCs w:val="20"/>
              </w:rPr>
            </w:pPr>
            <w:r w:rsidDel="00000000" w:rsidR="00000000" w:rsidRPr="00000000">
              <w:rPr>
                <w:b w:val="1"/>
                <w:sz w:val="16"/>
                <w:szCs w:val="16"/>
                <w:rtl w:val="0"/>
              </w:rPr>
              <w:t xml:space="preserve">23 - 27</w:t>
            </w:r>
            <w:r w:rsidDel="00000000" w:rsidR="00000000" w:rsidRPr="00000000">
              <w:rPr>
                <w:rtl w:val="0"/>
              </w:rPr>
            </w:r>
          </w:p>
        </w:tc>
        <w:tc>
          <w:tcPr/>
          <w:p w:rsidR="00000000" w:rsidDel="00000000" w:rsidP="00000000" w:rsidRDefault="00000000" w:rsidRPr="00000000" w14:paraId="000001FC">
            <w:pPr>
              <w:rPr>
                <w:sz w:val="20"/>
                <w:szCs w:val="20"/>
              </w:rPr>
            </w:pPr>
            <w:r w:rsidDel="00000000" w:rsidR="00000000" w:rsidRPr="00000000">
              <w:rPr>
                <w:sz w:val="20"/>
                <w:szCs w:val="20"/>
                <w:rtl w:val="0"/>
              </w:rPr>
              <w:t xml:space="preserve">IRA - Tools</w:t>
            </w:r>
          </w:p>
          <w:p w:rsidR="00000000" w:rsidDel="00000000" w:rsidP="00000000" w:rsidRDefault="00000000" w:rsidRPr="00000000" w14:paraId="000001FD">
            <w:pPr>
              <w:rPr>
                <w:sz w:val="20"/>
                <w:szCs w:val="20"/>
              </w:rPr>
            </w:pPr>
            <w:r w:rsidDel="00000000" w:rsidR="00000000" w:rsidRPr="00000000">
              <w:rPr>
                <w:rtl w:val="0"/>
              </w:rPr>
            </w:r>
          </w:p>
          <w:p w:rsidR="00000000" w:rsidDel="00000000" w:rsidP="00000000" w:rsidRDefault="00000000" w:rsidRPr="00000000" w14:paraId="000001FE">
            <w:pPr>
              <w:rPr>
                <w:sz w:val="20"/>
                <w:szCs w:val="20"/>
              </w:rPr>
            </w:pPr>
            <w:r w:rsidDel="00000000" w:rsidR="00000000" w:rsidRPr="00000000">
              <w:rPr>
                <w:sz w:val="20"/>
                <w:szCs w:val="20"/>
                <w:rtl w:val="0"/>
              </w:rPr>
              <w:t xml:space="preserve">SR- The Giraffe</w:t>
            </w:r>
          </w:p>
        </w:tc>
        <w:tc>
          <w:tcPr/>
          <w:p w:rsidR="00000000" w:rsidDel="00000000" w:rsidP="00000000" w:rsidRDefault="00000000" w:rsidRPr="00000000" w14:paraId="000001FF">
            <w:pPr>
              <w:rPr>
                <w:sz w:val="20"/>
                <w:szCs w:val="20"/>
              </w:rPr>
            </w:pPr>
            <w:r w:rsidDel="00000000" w:rsidR="00000000" w:rsidRPr="00000000">
              <w:rPr>
                <w:sz w:val="20"/>
                <w:szCs w:val="20"/>
                <w:rtl w:val="0"/>
              </w:rPr>
              <w:t xml:space="preserve">IRA - Water: Up, Down, and All Around</w:t>
            </w:r>
          </w:p>
          <w:p w:rsidR="00000000" w:rsidDel="00000000" w:rsidP="00000000" w:rsidRDefault="00000000" w:rsidRPr="00000000" w14:paraId="00000200">
            <w:pPr>
              <w:rPr>
                <w:sz w:val="20"/>
                <w:szCs w:val="20"/>
              </w:rPr>
            </w:pPr>
            <w:r w:rsidDel="00000000" w:rsidR="00000000" w:rsidRPr="00000000">
              <w:rPr>
                <w:rtl w:val="0"/>
              </w:rPr>
            </w:r>
          </w:p>
          <w:p w:rsidR="00000000" w:rsidDel="00000000" w:rsidP="00000000" w:rsidRDefault="00000000" w:rsidRPr="00000000" w14:paraId="00000201">
            <w:pPr>
              <w:rPr>
                <w:sz w:val="20"/>
                <w:szCs w:val="20"/>
              </w:rPr>
            </w:pPr>
            <w:r w:rsidDel="00000000" w:rsidR="00000000" w:rsidRPr="00000000">
              <w:rPr>
                <w:sz w:val="20"/>
                <w:szCs w:val="20"/>
                <w:rtl w:val="0"/>
              </w:rPr>
              <w:t xml:space="preserve">SR- The Flamingo</w:t>
            </w:r>
          </w:p>
        </w:tc>
        <w:tc>
          <w:tcPr/>
          <w:p w:rsidR="00000000" w:rsidDel="00000000" w:rsidP="00000000" w:rsidRDefault="00000000" w:rsidRPr="00000000" w14:paraId="00000202">
            <w:pPr>
              <w:rPr>
                <w:sz w:val="20"/>
                <w:szCs w:val="20"/>
              </w:rPr>
            </w:pPr>
            <w:r w:rsidDel="00000000" w:rsidR="00000000" w:rsidRPr="00000000">
              <w:rPr>
                <w:sz w:val="20"/>
                <w:szCs w:val="20"/>
                <w:rtl w:val="0"/>
              </w:rPr>
              <w:t xml:space="preserve">IRA - What if You Had Animal Teeth?</w:t>
            </w:r>
          </w:p>
          <w:p w:rsidR="00000000" w:rsidDel="00000000" w:rsidP="00000000" w:rsidRDefault="00000000" w:rsidRPr="00000000" w14:paraId="00000203">
            <w:pPr>
              <w:rPr>
                <w:sz w:val="20"/>
                <w:szCs w:val="20"/>
              </w:rPr>
            </w:pPr>
            <w:r w:rsidDel="00000000" w:rsidR="00000000" w:rsidRPr="00000000">
              <w:rPr>
                <w:rtl w:val="0"/>
              </w:rPr>
            </w:r>
          </w:p>
          <w:p w:rsidR="00000000" w:rsidDel="00000000" w:rsidP="00000000" w:rsidRDefault="00000000" w:rsidRPr="00000000" w14:paraId="00000204">
            <w:pPr>
              <w:rPr>
                <w:sz w:val="20"/>
                <w:szCs w:val="20"/>
              </w:rPr>
            </w:pPr>
            <w:r w:rsidDel="00000000" w:rsidR="00000000" w:rsidRPr="00000000">
              <w:rPr>
                <w:sz w:val="20"/>
                <w:szCs w:val="20"/>
                <w:rtl w:val="0"/>
              </w:rPr>
              <w:t xml:space="preserve">SR- The Flamingo</w:t>
            </w:r>
          </w:p>
        </w:tc>
        <w:tc>
          <w:tcPr/>
          <w:p w:rsidR="00000000" w:rsidDel="00000000" w:rsidP="00000000" w:rsidRDefault="00000000" w:rsidRPr="00000000" w14:paraId="00000205">
            <w:pPr>
              <w:rPr>
                <w:sz w:val="20"/>
                <w:szCs w:val="20"/>
              </w:rPr>
            </w:pPr>
            <w:r w:rsidDel="00000000" w:rsidR="00000000" w:rsidRPr="00000000">
              <w:rPr>
                <w:sz w:val="20"/>
                <w:szCs w:val="20"/>
                <w:rtl w:val="0"/>
              </w:rPr>
              <w:t xml:space="preserve">IRA - Surprising Sharks</w:t>
            </w:r>
          </w:p>
          <w:p w:rsidR="00000000" w:rsidDel="00000000" w:rsidP="00000000" w:rsidRDefault="00000000" w:rsidRPr="00000000" w14:paraId="00000206">
            <w:pPr>
              <w:rPr>
                <w:sz w:val="20"/>
                <w:szCs w:val="20"/>
              </w:rPr>
            </w:pPr>
            <w:r w:rsidDel="00000000" w:rsidR="00000000" w:rsidRPr="00000000">
              <w:rPr>
                <w:rtl w:val="0"/>
              </w:rPr>
            </w:r>
          </w:p>
          <w:p w:rsidR="00000000" w:rsidDel="00000000" w:rsidP="00000000" w:rsidRDefault="00000000" w:rsidRPr="00000000" w14:paraId="00000207">
            <w:pPr>
              <w:rPr>
                <w:sz w:val="20"/>
                <w:szCs w:val="20"/>
              </w:rPr>
            </w:pPr>
            <w:r w:rsidDel="00000000" w:rsidR="00000000" w:rsidRPr="00000000">
              <w:rPr>
                <w:sz w:val="20"/>
                <w:szCs w:val="20"/>
                <w:rtl w:val="0"/>
              </w:rPr>
              <w:t xml:space="preserve">SR- Zip, Zip, Zip</w:t>
            </w:r>
          </w:p>
        </w:tc>
        <w:tc>
          <w:tcPr/>
          <w:p w:rsidR="00000000" w:rsidDel="00000000" w:rsidP="00000000" w:rsidRDefault="00000000" w:rsidRPr="00000000" w14:paraId="00000208">
            <w:pPr>
              <w:rPr>
                <w:sz w:val="20"/>
                <w:szCs w:val="20"/>
              </w:rPr>
            </w:pPr>
            <w:r w:rsidDel="00000000" w:rsidR="00000000" w:rsidRPr="00000000">
              <w:rPr>
                <w:sz w:val="20"/>
                <w:szCs w:val="20"/>
                <w:rtl w:val="0"/>
              </w:rPr>
              <w:t xml:space="preserve">IRA - What Do You Do When Something Wants to Eat You&gt;</w:t>
            </w:r>
          </w:p>
          <w:p w:rsidR="00000000" w:rsidDel="00000000" w:rsidP="00000000" w:rsidRDefault="00000000" w:rsidRPr="00000000" w14:paraId="00000209">
            <w:pPr>
              <w:rPr>
                <w:sz w:val="20"/>
                <w:szCs w:val="20"/>
              </w:rPr>
            </w:pPr>
            <w:r w:rsidDel="00000000" w:rsidR="00000000" w:rsidRPr="00000000">
              <w:rPr>
                <w:rtl w:val="0"/>
              </w:rPr>
            </w:r>
          </w:p>
          <w:p w:rsidR="00000000" w:rsidDel="00000000" w:rsidP="00000000" w:rsidRDefault="00000000" w:rsidRPr="00000000" w14:paraId="0000020A">
            <w:pPr>
              <w:rPr>
                <w:sz w:val="20"/>
                <w:szCs w:val="20"/>
              </w:rPr>
            </w:pPr>
            <w:r w:rsidDel="00000000" w:rsidR="00000000" w:rsidRPr="00000000">
              <w:rPr>
                <w:sz w:val="20"/>
                <w:szCs w:val="20"/>
                <w:rtl w:val="0"/>
              </w:rPr>
              <w:t xml:space="preserve">SR- Zip, Zip, Zip</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20B">
            <w:pPr>
              <w:spacing w:line="240" w:lineRule="auto"/>
              <w:jc w:val="center"/>
              <w:rPr>
                <w:b w:val="1"/>
                <w:sz w:val="20"/>
                <w:szCs w:val="20"/>
              </w:rPr>
            </w:pPr>
            <w:r w:rsidDel="00000000" w:rsidR="00000000" w:rsidRPr="00000000">
              <w:rPr>
                <w:b w:val="1"/>
                <w:sz w:val="20"/>
                <w:szCs w:val="20"/>
                <w:rtl w:val="0"/>
              </w:rPr>
              <w:t xml:space="preserve">Week 6</w:t>
            </w:r>
          </w:p>
          <w:p w:rsidR="00000000" w:rsidDel="00000000" w:rsidP="00000000" w:rsidRDefault="00000000" w:rsidRPr="00000000" w14:paraId="0000020C">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D">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20E">
            <w:pPr>
              <w:spacing w:line="240" w:lineRule="auto"/>
              <w:jc w:val="center"/>
              <w:rPr>
                <w:b w:val="1"/>
                <w:sz w:val="20"/>
                <w:szCs w:val="20"/>
              </w:rPr>
            </w:pPr>
            <w:r w:rsidDel="00000000" w:rsidR="00000000" w:rsidRPr="00000000">
              <w:rPr>
                <w:b w:val="1"/>
                <w:sz w:val="16"/>
                <w:szCs w:val="16"/>
                <w:rtl w:val="0"/>
              </w:rPr>
              <w:t xml:space="preserve">Oct 30 - Nov 03</w:t>
            </w:r>
            <w:r w:rsidDel="00000000" w:rsidR="00000000" w:rsidRPr="00000000">
              <w:rPr>
                <w:rtl w:val="0"/>
              </w:rPr>
            </w:r>
          </w:p>
        </w:tc>
        <w:tc>
          <w:tcPr/>
          <w:p w:rsidR="00000000" w:rsidDel="00000000" w:rsidP="00000000" w:rsidRDefault="00000000" w:rsidRPr="00000000" w14:paraId="0000020F">
            <w:pPr>
              <w:rPr>
                <w:sz w:val="20"/>
                <w:szCs w:val="20"/>
              </w:rPr>
            </w:pPr>
            <w:r w:rsidDel="00000000" w:rsidR="00000000" w:rsidRPr="00000000">
              <w:rPr>
                <w:sz w:val="20"/>
                <w:szCs w:val="20"/>
                <w:rtl w:val="0"/>
              </w:rPr>
              <w:t xml:space="preserve">IRA - Animals Black and White</w:t>
            </w:r>
          </w:p>
          <w:p w:rsidR="00000000" w:rsidDel="00000000" w:rsidP="00000000" w:rsidRDefault="00000000" w:rsidRPr="00000000" w14:paraId="00000210">
            <w:pPr>
              <w:rPr>
                <w:sz w:val="20"/>
                <w:szCs w:val="20"/>
              </w:rPr>
            </w:pPr>
            <w:r w:rsidDel="00000000" w:rsidR="00000000" w:rsidRPr="00000000">
              <w:rPr>
                <w:rtl w:val="0"/>
              </w:rPr>
            </w:r>
          </w:p>
          <w:p w:rsidR="00000000" w:rsidDel="00000000" w:rsidP="00000000" w:rsidRDefault="00000000" w:rsidRPr="00000000" w14:paraId="00000211">
            <w:pPr>
              <w:rPr>
                <w:sz w:val="20"/>
                <w:szCs w:val="20"/>
              </w:rPr>
            </w:pPr>
            <w:r w:rsidDel="00000000" w:rsidR="00000000" w:rsidRPr="00000000">
              <w:rPr>
                <w:sz w:val="20"/>
                <w:szCs w:val="20"/>
                <w:rtl w:val="0"/>
              </w:rPr>
              <w:t xml:space="preserve">SR- Captain Brock: The FireFighter</w:t>
            </w:r>
          </w:p>
        </w:tc>
        <w:tc>
          <w:tcPr/>
          <w:p w:rsidR="00000000" w:rsidDel="00000000" w:rsidP="00000000" w:rsidRDefault="00000000" w:rsidRPr="00000000" w14:paraId="00000212">
            <w:pPr>
              <w:rPr>
                <w:sz w:val="20"/>
                <w:szCs w:val="20"/>
              </w:rPr>
            </w:pPr>
            <w:r w:rsidDel="00000000" w:rsidR="00000000" w:rsidRPr="00000000">
              <w:rPr>
                <w:sz w:val="20"/>
                <w:szCs w:val="20"/>
                <w:rtl w:val="0"/>
              </w:rPr>
              <w:t xml:space="preserve">IRA - Best Foot Forward: Exploring Feet, Flippers, and Claws</w:t>
            </w:r>
          </w:p>
          <w:p w:rsidR="00000000" w:rsidDel="00000000" w:rsidP="00000000" w:rsidRDefault="00000000" w:rsidRPr="00000000" w14:paraId="00000213">
            <w:pPr>
              <w:rPr>
                <w:sz w:val="20"/>
                <w:szCs w:val="20"/>
              </w:rPr>
            </w:pPr>
            <w:r w:rsidDel="00000000" w:rsidR="00000000" w:rsidRPr="00000000">
              <w:rPr>
                <w:rtl w:val="0"/>
              </w:rPr>
            </w:r>
          </w:p>
          <w:p w:rsidR="00000000" w:rsidDel="00000000" w:rsidP="00000000" w:rsidRDefault="00000000" w:rsidRPr="00000000" w14:paraId="00000214">
            <w:pPr>
              <w:rPr>
                <w:sz w:val="20"/>
                <w:szCs w:val="20"/>
              </w:rPr>
            </w:pPr>
            <w:r w:rsidDel="00000000" w:rsidR="00000000" w:rsidRPr="00000000">
              <w:rPr>
                <w:sz w:val="20"/>
                <w:szCs w:val="20"/>
                <w:rtl w:val="0"/>
              </w:rPr>
              <w:t xml:space="preserve">SR- Captain Brock: The FireFighter</w:t>
            </w:r>
          </w:p>
        </w:tc>
        <w:tc>
          <w:tcPr/>
          <w:p w:rsidR="00000000" w:rsidDel="00000000" w:rsidP="00000000" w:rsidRDefault="00000000" w:rsidRPr="00000000" w14:paraId="00000215">
            <w:pPr>
              <w:rPr>
                <w:sz w:val="20"/>
                <w:szCs w:val="20"/>
              </w:rPr>
            </w:pPr>
            <w:r w:rsidDel="00000000" w:rsidR="00000000" w:rsidRPr="00000000">
              <w:rPr>
                <w:sz w:val="20"/>
                <w:szCs w:val="20"/>
                <w:rtl w:val="0"/>
              </w:rPr>
              <w:t xml:space="preserve">IRA - A Cool Summer Tail</w:t>
            </w:r>
          </w:p>
          <w:p w:rsidR="00000000" w:rsidDel="00000000" w:rsidP="00000000" w:rsidRDefault="00000000" w:rsidRPr="00000000" w14:paraId="00000216">
            <w:pPr>
              <w:rPr>
                <w:sz w:val="20"/>
                <w:szCs w:val="20"/>
              </w:rPr>
            </w:pPr>
            <w:r w:rsidDel="00000000" w:rsidR="00000000" w:rsidRPr="00000000">
              <w:rPr>
                <w:rtl w:val="0"/>
              </w:rPr>
            </w:r>
          </w:p>
          <w:p w:rsidR="00000000" w:rsidDel="00000000" w:rsidP="00000000" w:rsidRDefault="00000000" w:rsidRPr="00000000" w14:paraId="00000217">
            <w:pPr>
              <w:rPr>
                <w:sz w:val="20"/>
                <w:szCs w:val="20"/>
              </w:rPr>
            </w:pPr>
            <w:r w:rsidDel="00000000" w:rsidR="00000000" w:rsidRPr="00000000">
              <w:rPr>
                <w:sz w:val="20"/>
                <w:szCs w:val="20"/>
                <w:rtl w:val="0"/>
              </w:rPr>
              <w:t xml:space="preserve">SR- Boomer’s Checkup</w:t>
            </w:r>
          </w:p>
        </w:tc>
        <w:tc>
          <w:tcPr/>
          <w:p w:rsidR="00000000" w:rsidDel="00000000" w:rsidP="00000000" w:rsidRDefault="00000000" w:rsidRPr="00000000" w14:paraId="00000218">
            <w:pPr>
              <w:rPr>
                <w:sz w:val="20"/>
                <w:szCs w:val="20"/>
              </w:rPr>
            </w:pPr>
            <w:r w:rsidDel="00000000" w:rsidR="00000000" w:rsidRPr="00000000">
              <w:rPr>
                <w:sz w:val="20"/>
                <w:szCs w:val="20"/>
                <w:rtl w:val="0"/>
              </w:rPr>
              <w:t xml:space="preserve">IRA - What Do You Do With a Tail Like This!</w:t>
            </w:r>
          </w:p>
          <w:p w:rsidR="00000000" w:rsidDel="00000000" w:rsidP="00000000" w:rsidRDefault="00000000" w:rsidRPr="00000000" w14:paraId="00000219">
            <w:pPr>
              <w:rPr>
                <w:sz w:val="20"/>
                <w:szCs w:val="20"/>
              </w:rPr>
            </w:pPr>
            <w:r w:rsidDel="00000000" w:rsidR="00000000" w:rsidRPr="00000000">
              <w:rPr>
                <w:rtl w:val="0"/>
              </w:rPr>
            </w:r>
          </w:p>
          <w:p w:rsidR="00000000" w:rsidDel="00000000" w:rsidP="00000000" w:rsidRDefault="00000000" w:rsidRPr="00000000" w14:paraId="0000021A">
            <w:pPr>
              <w:rPr>
                <w:sz w:val="20"/>
                <w:szCs w:val="20"/>
              </w:rPr>
            </w:pPr>
            <w:r w:rsidDel="00000000" w:rsidR="00000000" w:rsidRPr="00000000">
              <w:rPr>
                <w:sz w:val="20"/>
                <w:szCs w:val="20"/>
                <w:rtl w:val="0"/>
              </w:rPr>
              <w:t xml:space="preserve">SR- Boomer’s Checkup</w:t>
            </w:r>
          </w:p>
        </w:tc>
        <w:tc>
          <w:tcPr/>
          <w:p w:rsidR="00000000" w:rsidDel="00000000" w:rsidP="00000000" w:rsidRDefault="00000000" w:rsidRPr="00000000" w14:paraId="0000021B">
            <w:pPr>
              <w:rPr>
                <w:sz w:val="20"/>
                <w:szCs w:val="20"/>
              </w:rPr>
            </w:pPr>
            <w:r w:rsidDel="00000000" w:rsidR="00000000" w:rsidRPr="00000000">
              <w:rPr>
                <w:sz w:val="20"/>
                <w:szCs w:val="20"/>
                <w:rtl w:val="0"/>
              </w:rPr>
              <w:t xml:space="preserve">IRA - Bat Loves the Night</w:t>
            </w:r>
          </w:p>
          <w:p w:rsidR="00000000" w:rsidDel="00000000" w:rsidP="00000000" w:rsidRDefault="00000000" w:rsidRPr="00000000" w14:paraId="0000021C">
            <w:pPr>
              <w:rPr>
                <w:sz w:val="20"/>
                <w:szCs w:val="20"/>
              </w:rPr>
            </w:pPr>
            <w:r w:rsidDel="00000000" w:rsidR="00000000" w:rsidRPr="00000000">
              <w:rPr>
                <w:rtl w:val="0"/>
              </w:rPr>
            </w:r>
          </w:p>
          <w:p w:rsidR="00000000" w:rsidDel="00000000" w:rsidP="00000000" w:rsidRDefault="00000000" w:rsidRPr="00000000" w14:paraId="0000021D">
            <w:pPr>
              <w:rPr>
                <w:sz w:val="20"/>
                <w:szCs w:val="20"/>
              </w:rPr>
            </w:pPr>
            <w:r w:rsidDel="00000000" w:rsidR="00000000" w:rsidRPr="00000000">
              <w:rPr>
                <w:sz w:val="20"/>
                <w:szCs w:val="20"/>
                <w:rtl w:val="0"/>
              </w:rPr>
              <w:t xml:space="preserve">SR-  The Hungry Fly</w:t>
            </w:r>
            <w:r w:rsidDel="00000000" w:rsidR="00000000" w:rsidRPr="00000000">
              <w:rPr>
                <w:rtl w:val="0"/>
              </w:rPr>
            </w:r>
          </w:p>
        </w:tc>
      </w:tr>
      <w:tr>
        <w:trPr>
          <w:cantSplit w:val="0"/>
          <w:trHeight w:val="1244" w:hRule="atLeast"/>
          <w:tblHeader w:val="0"/>
        </w:trPr>
        <w:tc>
          <w:tcPr/>
          <w:p w:rsidR="00000000" w:rsidDel="00000000" w:rsidP="00000000" w:rsidRDefault="00000000" w:rsidRPr="00000000" w14:paraId="0000021E">
            <w:pPr>
              <w:spacing w:line="240" w:lineRule="auto"/>
              <w:jc w:val="center"/>
              <w:rPr>
                <w:b w:val="1"/>
                <w:sz w:val="20"/>
                <w:szCs w:val="20"/>
              </w:rPr>
            </w:pPr>
            <w:r w:rsidDel="00000000" w:rsidR="00000000" w:rsidRPr="00000000">
              <w:rPr>
                <w:b w:val="1"/>
                <w:sz w:val="20"/>
                <w:szCs w:val="20"/>
                <w:rtl w:val="0"/>
              </w:rPr>
              <w:t xml:space="preserve">Week 7</w:t>
            </w:r>
          </w:p>
          <w:p w:rsidR="00000000" w:rsidDel="00000000" w:rsidP="00000000" w:rsidRDefault="00000000" w:rsidRPr="00000000" w14:paraId="0000021F">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220">
            <w:pPr>
              <w:spacing w:line="240" w:lineRule="auto"/>
              <w:jc w:val="center"/>
              <w:rPr>
                <w:b w:val="1"/>
                <w:sz w:val="16"/>
                <w:szCs w:val="16"/>
              </w:rPr>
            </w:pPr>
            <w:r w:rsidDel="00000000" w:rsidR="00000000" w:rsidRPr="00000000">
              <w:rPr>
                <w:b w:val="1"/>
                <w:sz w:val="16"/>
                <w:szCs w:val="16"/>
                <w:rtl w:val="0"/>
              </w:rPr>
              <w:t xml:space="preserve">Nov </w:t>
            </w:r>
          </w:p>
          <w:p w:rsidR="00000000" w:rsidDel="00000000" w:rsidP="00000000" w:rsidRDefault="00000000" w:rsidRPr="00000000" w14:paraId="00000221">
            <w:pPr>
              <w:spacing w:line="240" w:lineRule="auto"/>
              <w:jc w:val="center"/>
              <w:rPr>
                <w:b w:val="1"/>
                <w:sz w:val="20"/>
                <w:szCs w:val="20"/>
              </w:rPr>
            </w:pPr>
            <w:r w:rsidDel="00000000" w:rsidR="00000000" w:rsidRPr="00000000">
              <w:rPr>
                <w:b w:val="1"/>
                <w:sz w:val="16"/>
                <w:szCs w:val="16"/>
                <w:rtl w:val="0"/>
              </w:rPr>
              <w:t xml:space="preserve">06 - 09</w:t>
            </w:r>
            <w:r w:rsidDel="00000000" w:rsidR="00000000" w:rsidRPr="00000000">
              <w:rPr>
                <w:rtl w:val="0"/>
              </w:rPr>
            </w:r>
          </w:p>
        </w:tc>
        <w:tc>
          <w:tcPr/>
          <w:p w:rsidR="00000000" w:rsidDel="00000000" w:rsidP="00000000" w:rsidRDefault="00000000" w:rsidRPr="00000000" w14:paraId="00000222">
            <w:pPr>
              <w:rPr>
                <w:sz w:val="20"/>
                <w:szCs w:val="20"/>
              </w:rPr>
            </w:pPr>
            <w:r w:rsidDel="00000000" w:rsidR="00000000" w:rsidRPr="00000000">
              <w:rPr>
                <w:sz w:val="20"/>
                <w:szCs w:val="20"/>
                <w:rtl w:val="0"/>
              </w:rPr>
              <w:t xml:space="preserve">IRA - One Tiny Turtle</w:t>
            </w:r>
          </w:p>
          <w:p w:rsidR="00000000" w:rsidDel="00000000" w:rsidP="00000000" w:rsidRDefault="00000000" w:rsidRPr="00000000" w14:paraId="00000223">
            <w:pPr>
              <w:rPr>
                <w:sz w:val="20"/>
                <w:szCs w:val="20"/>
              </w:rPr>
            </w:pPr>
            <w:r w:rsidDel="00000000" w:rsidR="00000000" w:rsidRPr="00000000">
              <w:rPr>
                <w:rtl w:val="0"/>
              </w:rPr>
            </w:r>
          </w:p>
          <w:p w:rsidR="00000000" w:rsidDel="00000000" w:rsidP="00000000" w:rsidRDefault="00000000" w:rsidRPr="00000000" w14:paraId="00000224">
            <w:pPr>
              <w:rPr>
                <w:sz w:val="20"/>
                <w:szCs w:val="20"/>
              </w:rPr>
            </w:pPr>
            <w:r w:rsidDel="00000000" w:rsidR="00000000" w:rsidRPr="00000000">
              <w:rPr>
                <w:sz w:val="20"/>
                <w:szCs w:val="20"/>
                <w:rtl w:val="0"/>
              </w:rPr>
              <w:t xml:space="preserve">SR- The Hungry Fly</w:t>
            </w:r>
          </w:p>
        </w:tc>
        <w:tc>
          <w:tcPr/>
          <w:p w:rsidR="00000000" w:rsidDel="00000000" w:rsidP="00000000" w:rsidRDefault="00000000" w:rsidRPr="00000000" w14:paraId="00000225">
            <w:pPr>
              <w:rPr>
                <w:sz w:val="20"/>
                <w:szCs w:val="20"/>
              </w:rPr>
            </w:pPr>
            <w:r w:rsidDel="00000000" w:rsidR="00000000" w:rsidRPr="00000000">
              <w:rPr>
                <w:sz w:val="20"/>
                <w:szCs w:val="20"/>
                <w:rtl w:val="0"/>
              </w:rPr>
              <w:t xml:space="preserve">IRA - Big Blue Whale</w:t>
            </w:r>
          </w:p>
          <w:p w:rsidR="00000000" w:rsidDel="00000000" w:rsidP="00000000" w:rsidRDefault="00000000" w:rsidRPr="00000000" w14:paraId="00000226">
            <w:pPr>
              <w:rPr>
                <w:sz w:val="20"/>
                <w:szCs w:val="20"/>
              </w:rPr>
            </w:pPr>
            <w:r w:rsidDel="00000000" w:rsidR="00000000" w:rsidRPr="00000000">
              <w:rPr>
                <w:rtl w:val="0"/>
              </w:rPr>
            </w:r>
          </w:p>
          <w:p w:rsidR="00000000" w:rsidDel="00000000" w:rsidP="00000000" w:rsidRDefault="00000000" w:rsidRPr="00000000" w14:paraId="00000227">
            <w:pPr>
              <w:rPr>
                <w:sz w:val="20"/>
                <w:szCs w:val="20"/>
              </w:rPr>
            </w:pPr>
            <w:r w:rsidDel="00000000" w:rsidR="00000000" w:rsidRPr="00000000">
              <w:rPr>
                <w:sz w:val="20"/>
                <w:szCs w:val="20"/>
                <w:rtl w:val="0"/>
              </w:rPr>
              <w:t xml:space="preserve">SR- Not Ladybugs!</w:t>
            </w:r>
          </w:p>
        </w:tc>
        <w:tc>
          <w:tcPr/>
          <w:p w:rsidR="00000000" w:rsidDel="00000000" w:rsidP="00000000" w:rsidRDefault="00000000" w:rsidRPr="00000000" w14:paraId="00000228">
            <w:pPr>
              <w:rPr>
                <w:sz w:val="20"/>
                <w:szCs w:val="20"/>
              </w:rPr>
            </w:pPr>
            <w:r w:rsidDel="00000000" w:rsidR="00000000" w:rsidRPr="00000000">
              <w:rPr>
                <w:sz w:val="20"/>
                <w:szCs w:val="20"/>
                <w:rtl w:val="0"/>
              </w:rPr>
              <w:t xml:space="preserve">IRA - To Be a Kid</w:t>
            </w:r>
          </w:p>
          <w:p w:rsidR="00000000" w:rsidDel="00000000" w:rsidP="00000000" w:rsidRDefault="00000000" w:rsidRPr="00000000" w14:paraId="00000229">
            <w:pPr>
              <w:rPr>
                <w:sz w:val="20"/>
                <w:szCs w:val="20"/>
              </w:rPr>
            </w:pPr>
            <w:r w:rsidDel="00000000" w:rsidR="00000000" w:rsidRPr="00000000">
              <w:rPr>
                <w:rtl w:val="0"/>
              </w:rPr>
            </w:r>
          </w:p>
          <w:p w:rsidR="00000000" w:rsidDel="00000000" w:rsidP="00000000" w:rsidRDefault="00000000" w:rsidRPr="00000000" w14:paraId="0000022A">
            <w:pPr>
              <w:rPr>
                <w:sz w:val="20"/>
                <w:szCs w:val="20"/>
              </w:rPr>
            </w:pPr>
            <w:r w:rsidDel="00000000" w:rsidR="00000000" w:rsidRPr="00000000">
              <w:rPr>
                <w:sz w:val="20"/>
                <w:szCs w:val="20"/>
                <w:rtl w:val="0"/>
              </w:rPr>
              <w:t xml:space="preserve">SR- Not Ladybugs!</w:t>
            </w:r>
          </w:p>
        </w:tc>
        <w:tc>
          <w:tcPr/>
          <w:p w:rsidR="00000000" w:rsidDel="00000000" w:rsidP="00000000" w:rsidRDefault="00000000" w:rsidRPr="00000000" w14:paraId="0000022B">
            <w:pPr>
              <w:rPr>
                <w:sz w:val="20"/>
                <w:szCs w:val="20"/>
              </w:rPr>
            </w:pPr>
            <w:r w:rsidDel="00000000" w:rsidR="00000000" w:rsidRPr="00000000">
              <w:rPr>
                <w:sz w:val="20"/>
                <w:szCs w:val="20"/>
                <w:rtl w:val="0"/>
              </w:rPr>
              <w:t xml:space="preserve">IRA - Sea Turtles</w:t>
            </w:r>
          </w:p>
          <w:p w:rsidR="00000000" w:rsidDel="00000000" w:rsidP="00000000" w:rsidRDefault="00000000" w:rsidRPr="00000000" w14:paraId="0000022C">
            <w:pPr>
              <w:rPr>
                <w:sz w:val="20"/>
                <w:szCs w:val="20"/>
              </w:rPr>
            </w:pPr>
            <w:r w:rsidDel="00000000" w:rsidR="00000000" w:rsidRPr="00000000">
              <w:rPr>
                <w:rtl w:val="0"/>
              </w:rPr>
            </w:r>
          </w:p>
          <w:p w:rsidR="00000000" w:rsidDel="00000000" w:rsidP="00000000" w:rsidRDefault="00000000" w:rsidRPr="00000000" w14:paraId="0000022D">
            <w:pPr>
              <w:rPr>
                <w:sz w:val="20"/>
                <w:szCs w:val="20"/>
              </w:rPr>
            </w:pPr>
            <w:r w:rsidDel="00000000" w:rsidR="00000000" w:rsidRPr="00000000">
              <w:rPr>
                <w:sz w:val="20"/>
                <w:szCs w:val="20"/>
                <w:rtl w:val="0"/>
              </w:rPr>
              <w:t xml:space="preserve">SR- Garden Helpers</w:t>
            </w:r>
          </w:p>
        </w:tc>
        <w:tc>
          <w:tcPr/>
          <w:p w:rsidR="00000000" w:rsidDel="00000000" w:rsidP="00000000" w:rsidRDefault="00000000" w:rsidRPr="00000000" w14:paraId="0000022E">
            <w:pPr>
              <w:spacing w:line="240" w:lineRule="auto"/>
              <w:rPr>
                <w:b w:val="1"/>
                <w:sz w:val="20"/>
                <w:szCs w:val="20"/>
              </w:rPr>
            </w:pPr>
            <w:r w:rsidDel="00000000" w:rsidR="00000000" w:rsidRPr="00000000">
              <w:rPr>
                <w:b w:val="1"/>
                <w:sz w:val="20"/>
                <w:szCs w:val="20"/>
                <w:rtl w:val="0"/>
              </w:rPr>
              <w:t xml:space="preserve">HOLIDAY</w:t>
            </w:r>
          </w:p>
        </w:tc>
      </w:tr>
      <w:tr>
        <w:trPr>
          <w:cantSplit w:val="0"/>
          <w:trHeight w:val="1244" w:hRule="atLeast"/>
          <w:tblHeader w:val="0"/>
        </w:trPr>
        <w:tc>
          <w:tcPr/>
          <w:p w:rsidR="00000000" w:rsidDel="00000000" w:rsidP="00000000" w:rsidRDefault="00000000" w:rsidRPr="00000000" w14:paraId="0000022F">
            <w:pPr>
              <w:spacing w:line="240" w:lineRule="auto"/>
              <w:jc w:val="center"/>
              <w:rPr>
                <w:b w:val="1"/>
                <w:sz w:val="20"/>
                <w:szCs w:val="20"/>
              </w:rPr>
            </w:pPr>
            <w:r w:rsidDel="00000000" w:rsidR="00000000" w:rsidRPr="00000000">
              <w:rPr>
                <w:b w:val="1"/>
                <w:sz w:val="20"/>
                <w:szCs w:val="20"/>
                <w:rtl w:val="0"/>
              </w:rPr>
              <w:t xml:space="preserve">Week 8</w:t>
            </w:r>
          </w:p>
          <w:p w:rsidR="00000000" w:rsidDel="00000000" w:rsidP="00000000" w:rsidRDefault="00000000" w:rsidRPr="00000000" w14:paraId="00000230">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231">
            <w:pPr>
              <w:spacing w:line="240" w:lineRule="auto"/>
              <w:jc w:val="center"/>
              <w:rPr>
                <w:b w:val="1"/>
                <w:sz w:val="16"/>
                <w:szCs w:val="16"/>
              </w:rPr>
            </w:pPr>
            <w:r w:rsidDel="00000000" w:rsidR="00000000" w:rsidRPr="00000000">
              <w:rPr>
                <w:b w:val="1"/>
                <w:sz w:val="16"/>
                <w:szCs w:val="16"/>
                <w:rtl w:val="0"/>
              </w:rPr>
              <w:t xml:space="preserve">Nov </w:t>
            </w:r>
          </w:p>
          <w:p w:rsidR="00000000" w:rsidDel="00000000" w:rsidP="00000000" w:rsidRDefault="00000000" w:rsidRPr="00000000" w14:paraId="00000232">
            <w:pPr>
              <w:spacing w:line="240" w:lineRule="auto"/>
              <w:jc w:val="center"/>
              <w:rPr>
                <w:b w:val="1"/>
                <w:sz w:val="20"/>
                <w:szCs w:val="20"/>
              </w:rPr>
            </w:pPr>
            <w:r w:rsidDel="00000000" w:rsidR="00000000" w:rsidRPr="00000000">
              <w:rPr>
                <w:b w:val="1"/>
                <w:sz w:val="16"/>
                <w:szCs w:val="16"/>
                <w:rtl w:val="0"/>
              </w:rPr>
              <w:t xml:space="preserve">13 - 17</w:t>
            </w:r>
            <w:r w:rsidDel="00000000" w:rsidR="00000000" w:rsidRPr="00000000">
              <w:rPr>
                <w:rtl w:val="0"/>
              </w:rPr>
            </w:r>
          </w:p>
        </w:tc>
        <w:tc>
          <w:tcPr/>
          <w:p w:rsidR="00000000" w:rsidDel="00000000" w:rsidP="00000000" w:rsidRDefault="00000000" w:rsidRPr="00000000" w14:paraId="00000233">
            <w:pPr>
              <w:rPr>
                <w:sz w:val="20"/>
                <w:szCs w:val="20"/>
              </w:rPr>
            </w:pPr>
            <w:r w:rsidDel="00000000" w:rsidR="00000000" w:rsidRPr="00000000">
              <w:rPr>
                <w:sz w:val="20"/>
                <w:szCs w:val="20"/>
                <w:rtl w:val="0"/>
              </w:rPr>
              <w:t xml:space="preserve">IRA - </w:t>
            </w:r>
          </w:p>
          <w:p w:rsidR="00000000" w:rsidDel="00000000" w:rsidP="00000000" w:rsidRDefault="00000000" w:rsidRPr="00000000" w14:paraId="00000234">
            <w:pPr>
              <w:rPr>
                <w:sz w:val="20"/>
                <w:szCs w:val="20"/>
              </w:rPr>
            </w:pPr>
            <w:r w:rsidDel="00000000" w:rsidR="00000000" w:rsidRPr="00000000">
              <w:rPr>
                <w:rtl w:val="0"/>
              </w:rPr>
            </w:r>
          </w:p>
          <w:p w:rsidR="00000000" w:rsidDel="00000000" w:rsidP="00000000" w:rsidRDefault="00000000" w:rsidRPr="00000000" w14:paraId="00000235">
            <w:pPr>
              <w:rPr>
                <w:sz w:val="20"/>
                <w:szCs w:val="20"/>
              </w:rPr>
            </w:pPr>
            <w:r w:rsidDel="00000000" w:rsidR="00000000" w:rsidRPr="00000000">
              <w:rPr>
                <w:sz w:val="20"/>
                <w:szCs w:val="20"/>
                <w:rtl w:val="0"/>
              </w:rPr>
              <w:t xml:space="preserve">SR- Garden Helpers</w:t>
            </w:r>
          </w:p>
        </w:tc>
        <w:tc>
          <w:tcPr/>
          <w:p w:rsidR="00000000" w:rsidDel="00000000" w:rsidP="00000000" w:rsidRDefault="00000000" w:rsidRPr="00000000" w14:paraId="00000236">
            <w:pPr>
              <w:rPr>
                <w:sz w:val="20"/>
                <w:szCs w:val="20"/>
              </w:rPr>
            </w:pPr>
            <w:r w:rsidDel="00000000" w:rsidR="00000000" w:rsidRPr="00000000">
              <w:rPr>
                <w:sz w:val="20"/>
                <w:szCs w:val="20"/>
                <w:rtl w:val="0"/>
              </w:rPr>
              <w:t xml:space="preserve">IRA - </w:t>
            </w:r>
          </w:p>
          <w:p w:rsidR="00000000" w:rsidDel="00000000" w:rsidP="00000000" w:rsidRDefault="00000000" w:rsidRPr="00000000" w14:paraId="00000237">
            <w:pPr>
              <w:rPr>
                <w:sz w:val="20"/>
                <w:szCs w:val="20"/>
              </w:rPr>
            </w:pPr>
            <w:r w:rsidDel="00000000" w:rsidR="00000000" w:rsidRPr="00000000">
              <w:rPr>
                <w:rtl w:val="0"/>
              </w:rPr>
            </w:r>
          </w:p>
          <w:p w:rsidR="00000000" w:rsidDel="00000000" w:rsidP="00000000" w:rsidRDefault="00000000" w:rsidRPr="00000000" w14:paraId="00000238">
            <w:pPr>
              <w:rPr>
                <w:sz w:val="20"/>
                <w:szCs w:val="20"/>
              </w:rPr>
            </w:pPr>
            <w:r w:rsidDel="00000000" w:rsidR="00000000" w:rsidRPr="00000000">
              <w:rPr>
                <w:sz w:val="20"/>
                <w:szCs w:val="20"/>
                <w:rtl w:val="0"/>
              </w:rPr>
              <w:t xml:space="preserve">SR- </w:t>
            </w:r>
          </w:p>
        </w:tc>
        <w:tc>
          <w:tcPr/>
          <w:p w:rsidR="00000000" w:rsidDel="00000000" w:rsidP="00000000" w:rsidRDefault="00000000" w:rsidRPr="00000000" w14:paraId="00000239">
            <w:pPr>
              <w:rPr>
                <w:sz w:val="20"/>
                <w:szCs w:val="20"/>
              </w:rPr>
            </w:pPr>
            <w:r w:rsidDel="00000000" w:rsidR="00000000" w:rsidRPr="00000000">
              <w:rPr>
                <w:sz w:val="20"/>
                <w:szCs w:val="20"/>
                <w:rtl w:val="0"/>
              </w:rPr>
              <w:t xml:space="preserve">IRA - </w:t>
            </w:r>
          </w:p>
          <w:p w:rsidR="00000000" w:rsidDel="00000000" w:rsidP="00000000" w:rsidRDefault="00000000" w:rsidRPr="00000000" w14:paraId="0000023A">
            <w:pPr>
              <w:rPr>
                <w:sz w:val="20"/>
                <w:szCs w:val="20"/>
              </w:rPr>
            </w:pPr>
            <w:r w:rsidDel="00000000" w:rsidR="00000000" w:rsidRPr="00000000">
              <w:rPr>
                <w:rtl w:val="0"/>
              </w:rPr>
            </w:r>
          </w:p>
          <w:p w:rsidR="00000000" w:rsidDel="00000000" w:rsidP="00000000" w:rsidRDefault="00000000" w:rsidRPr="00000000" w14:paraId="0000023B">
            <w:pPr>
              <w:rPr>
                <w:sz w:val="20"/>
                <w:szCs w:val="20"/>
              </w:rPr>
            </w:pPr>
            <w:r w:rsidDel="00000000" w:rsidR="00000000" w:rsidRPr="00000000">
              <w:rPr>
                <w:sz w:val="20"/>
                <w:szCs w:val="20"/>
                <w:rtl w:val="0"/>
              </w:rPr>
              <w:t xml:space="preserve">SR- </w:t>
            </w:r>
          </w:p>
        </w:tc>
        <w:tc>
          <w:tcPr/>
          <w:p w:rsidR="00000000" w:rsidDel="00000000" w:rsidP="00000000" w:rsidRDefault="00000000" w:rsidRPr="00000000" w14:paraId="0000023C">
            <w:pPr>
              <w:rPr>
                <w:sz w:val="20"/>
                <w:szCs w:val="20"/>
              </w:rPr>
            </w:pPr>
            <w:r w:rsidDel="00000000" w:rsidR="00000000" w:rsidRPr="00000000">
              <w:rPr>
                <w:sz w:val="20"/>
                <w:szCs w:val="20"/>
                <w:rtl w:val="0"/>
              </w:rPr>
              <w:t xml:space="preserve">IRA - </w:t>
            </w:r>
          </w:p>
          <w:p w:rsidR="00000000" w:rsidDel="00000000" w:rsidP="00000000" w:rsidRDefault="00000000" w:rsidRPr="00000000" w14:paraId="0000023D">
            <w:pPr>
              <w:rPr>
                <w:sz w:val="20"/>
                <w:szCs w:val="20"/>
              </w:rPr>
            </w:pPr>
            <w:r w:rsidDel="00000000" w:rsidR="00000000" w:rsidRPr="00000000">
              <w:rPr>
                <w:rtl w:val="0"/>
              </w:rPr>
            </w:r>
          </w:p>
          <w:p w:rsidR="00000000" w:rsidDel="00000000" w:rsidP="00000000" w:rsidRDefault="00000000" w:rsidRPr="00000000" w14:paraId="0000023E">
            <w:pPr>
              <w:rPr>
                <w:sz w:val="20"/>
                <w:szCs w:val="20"/>
              </w:rPr>
            </w:pPr>
            <w:r w:rsidDel="00000000" w:rsidR="00000000" w:rsidRPr="00000000">
              <w:rPr>
                <w:sz w:val="20"/>
                <w:szCs w:val="20"/>
                <w:rtl w:val="0"/>
              </w:rPr>
              <w:t xml:space="preserve">SR- </w:t>
            </w:r>
          </w:p>
        </w:tc>
        <w:tc>
          <w:tcPr/>
          <w:p w:rsidR="00000000" w:rsidDel="00000000" w:rsidP="00000000" w:rsidRDefault="00000000" w:rsidRPr="00000000" w14:paraId="0000023F">
            <w:pPr>
              <w:rPr>
                <w:sz w:val="20"/>
                <w:szCs w:val="20"/>
              </w:rPr>
            </w:pPr>
            <w:r w:rsidDel="00000000" w:rsidR="00000000" w:rsidRPr="00000000">
              <w:rPr>
                <w:sz w:val="20"/>
                <w:szCs w:val="20"/>
                <w:rtl w:val="0"/>
              </w:rPr>
              <w:t xml:space="preserve">IRA - </w:t>
            </w:r>
          </w:p>
          <w:p w:rsidR="00000000" w:rsidDel="00000000" w:rsidP="00000000" w:rsidRDefault="00000000" w:rsidRPr="00000000" w14:paraId="00000240">
            <w:pPr>
              <w:rPr>
                <w:sz w:val="20"/>
                <w:szCs w:val="20"/>
              </w:rPr>
            </w:pPr>
            <w:r w:rsidDel="00000000" w:rsidR="00000000" w:rsidRPr="00000000">
              <w:rPr>
                <w:rtl w:val="0"/>
              </w:rPr>
            </w:r>
          </w:p>
          <w:p w:rsidR="00000000" w:rsidDel="00000000" w:rsidP="00000000" w:rsidRDefault="00000000" w:rsidRPr="00000000" w14:paraId="00000241">
            <w:pPr>
              <w:rPr>
                <w:sz w:val="20"/>
                <w:szCs w:val="20"/>
              </w:rPr>
            </w:pPr>
            <w:r w:rsidDel="00000000" w:rsidR="00000000" w:rsidRPr="00000000">
              <w:rPr>
                <w:sz w:val="20"/>
                <w:szCs w:val="20"/>
                <w:rtl w:val="0"/>
              </w:rPr>
              <w:t xml:space="preserve">SR- </w:t>
            </w:r>
            <w:r w:rsidDel="00000000" w:rsidR="00000000" w:rsidRPr="00000000">
              <w:rPr>
                <w:rtl w:val="0"/>
              </w:rPr>
            </w:r>
          </w:p>
        </w:tc>
      </w:tr>
    </w:tbl>
    <w:p w:rsidR="00000000" w:rsidDel="00000000" w:rsidP="00000000" w:rsidRDefault="00000000" w:rsidRPr="00000000" w14:paraId="00000242">
      <w:pPr>
        <w:spacing w:after="160" w:line="259" w:lineRule="auto"/>
        <w:rPr>
          <w:sz w:val="20"/>
          <w:szCs w:val="20"/>
        </w:rPr>
      </w:pPr>
      <w:r w:rsidDel="00000000" w:rsidR="00000000" w:rsidRPr="00000000">
        <w:rPr>
          <w:rtl w:val="0"/>
        </w:rPr>
      </w:r>
    </w:p>
    <w:sectPr>
      <w:headerReference r:id="rId7"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trick Hand">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vYUtoKvFjrhSbmDTPWw726Lpgon--UWG?usp=drive_lin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