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22" w:rsidRDefault="00B61B22" w:rsidP="00B61B22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Leadership Expectations – </w:t>
      </w:r>
    </w:p>
    <w:p w:rsidR="00B61B22" w:rsidRDefault="00B61B22" w:rsidP="00B61B22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Tights of the District:</w:t>
      </w:r>
    </w:p>
    <w:p w:rsidR="00B61B22" w:rsidRDefault="00B61B22" w:rsidP="00B61B22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Every week each team is using student data and/or work to drive their discussions</w:t>
      </w:r>
      <w:r w:rsidR="006A1E91">
        <w:rPr>
          <w:rFonts w:ascii="Arial" w:hAnsi="Arial" w:cs="Arial"/>
          <w:color w:val="000000"/>
          <w:sz w:val="22"/>
          <w:szCs w:val="22"/>
        </w:rPr>
        <w:t xml:space="preserve"> as outline</w:t>
      </w:r>
      <w:r w:rsidR="00970DC7">
        <w:rPr>
          <w:rFonts w:ascii="Arial" w:hAnsi="Arial" w:cs="Arial"/>
          <w:color w:val="000000"/>
          <w:sz w:val="22"/>
          <w:szCs w:val="22"/>
        </w:rPr>
        <w:t>d</w:t>
      </w:r>
      <w:bookmarkStart w:id="0" w:name="_GoBack"/>
      <w:bookmarkEnd w:id="0"/>
      <w:r w:rsidR="006A1E91">
        <w:rPr>
          <w:rFonts w:ascii="Arial" w:hAnsi="Arial" w:cs="Arial"/>
          <w:color w:val="000000"/>
          <w:sz w:val="22"/>
          <w:szCs w:val="22"/>
        </w:rPr>
        <w:t xml:space="preserve"> in the PLC Look for/expectation document</w:t>
      </w:r>
    </w:p>
    <w:p w:rsidR="00B61B22" w:rsidRDefault="00B61B22" w:rsidP="00B61B22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principal will </w:t>
      </w:r>
      <w:r w:rsidR="006A1E91">
        <w:rPr>
          <w:rFonts w:ascii="Arial" w:hAnsi="Arial" w:cs="Arial"/>
          <w:color w:val="000000"/>
          <w:sz w:val="22"/>
          <w:szCs w:val="22"/>
        </w:rPr>
        <w:t>assume a</w:t>
      </w:r>
      <w:r>
        <w:rPr>
          <w:rFonts w:ascii="Arial" w:hAnsi="Arial" w:cs="Arial"/>
          <w:color w:val="000000"/>
          <w:sz w:val="22"/>
          <w:szCs w:val="22"/>
        </w:rPr>
        <w:t xml:space="preserve"> leadership </w:t>
      </w:r>
      <w:r w:rsidR="006A1E91">
        <w:rPr>
          <w:rFonts w:ascii="Arial" w:hAnsi="Arial" w:cs="Arial"/>
          <w:color w:val="000000"/>
          <w:sz w:val="22"/>
          <w:szCs w:val="22"/>
        </w:rPr>
        <w:t>role with one team utilizing the PLC Action Planning template to ensure they are supporting this team in becoming a highly effective PLC.</w:t>
      </w:r>
    </w:p>
    <w:p w:rsidR="00B61B22" w:rsidRDefault="00B61B22" w:rsidP="00B61B22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John and I will be active participants </w:t>
      </w:r>
      <w:r w:rsidR="006A1E91">
        <w:rPr>
          <w:rFonts w:ascii="Arial" w:hAnsi="Arial" w:cs="Arial"/>
          <w:color w:val="000000"/>
          <w:sz w:val="22"/>
          <w:szCs w:val="22"/>
        </w:rPr>
        <w:t>each week within the team the principal is supporting, as described above.</w:t>
      </w:r>
    </w:p>
    <w:p w:rsidR="006A1E91" w:rsidRDefault="006A1E91" w:rsidP="006A1E91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John and I will schedule a focused follow up, walk-throughs and feedback aligned with the PLC work referenced above</w:t>
      </w:r>
    </w:p>
    <w:p w:rsidR="006A1E91" w:rsidRDefault="006A1E91" w:rsidP="006A1E91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B61B22" w:rsidRDefault="00B61B22" w:rsidP="00B61B22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Questions to ask each team:</w:t>
      </w:r>
    </w:p>
    <w:p w:rsidR="00B61B22" w:rsidRDefault="00B61B22" w:rsidP="00B61B22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student work/data</w:t>
      </w:r>
      <w:r w:rsidR="006A1E91">
        <w:rPr>
          <w:rFonts w:ascii="Arial" w:hAnsi="Arial" w:cs="Arial"/>
          <w:color w:val="000000"/>
          <w:sz w:val="22"/>
          <w:szCs w:val="22"/>
        </w:rPr>
        <w:t>/evidence of learning</w:t>
      </w:r>
      <w:r>
        <w:rPr>
          <w:rFonts w:ascii="Arial" w:hAnsi="Arial" w:cs="Arial"/>
          <w:color w:val="000000"/>
          <w:sz w:val="22"/>
          <w:szCs w:val="22"/>
        </w:rPr>
        <w:t xml:space="preserve"> are you using to drive this week's discussion?</w:t>
      </w:r>
    </w:p>
    <w:p w:rsidR="00B61B22" w:rsidRDefault="00B61B22" w:rsidP="00B61B22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Which of the 4 DuFour questions are you focused on?</w:t>
      </w:r>
    </w:p>
    <w:p w:rsidR="00B61B22" w:rsidRDefault="00B61B22" w:rsidP="00B61B22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will this</w:t>
      </w:r>
      <w:r w:rsidR="00230A47">
        <w:rPr>
          <w:rFonts w:ascii="Arial" w:hAnsi="Arial" w:cs="Arial"/>
          <w:color w:val="000000"/>
          <w:sz w:val="22"/>
          <w:szCs w:val="22"/>
        </w:rPr>
        <w:t xml:space="preserve"> positively</w:t>
      </w:r>
      <w:r>
        <w:rPr>
          <w:rFonts w:ascii="Arial" w:hAnsi="Arial" w:cs="Arial"/>
          <w:color w:val="000000"/>
          <w:sz w:val="22"/>
          <w:szCs w:val="22"/>
        </w:rPr>
        <w:t xml:space="preserve"> impact student learning</w:t>
      </w:r>
      <w:r w:rsidR="006A1E91">
        <w:rPr>
          <w:rFonts w:ascii="Arial" w:hAnsi="Arial" w:cs="Arial"/>
          <w:color w:val="000000"/>
          <w:sz w:val="22"/>
          <w:szCs w:val="22"/>
        </w:rPr>
        <w:t xml:space="preserve"> and what evidence do you have that demonstrates this?</w:t>
      </w:r>
    </w:p>
    <w:p w:rsidR="006A1E91" w:rsidRDefault="006A1E91" w:rsidP="00B61B22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does today’s work impact your students’ ability to reach your Unit Plan SMART goal?</w:t>
      </w:r>
    </w:p>
    <w:p w:rsidR="006A1E91" w:rsidRDefault="006A1E91" w:rsidP="00B61B22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does today’s work align with your team’s PLC self-evaluation and corresponding plans for improving the effectiveness of your team?</w:t>
      </w:r>
    </w:p>
    <w:p w:rsidR="00B61B22" w:rsidRDefault="00B61B22" w:rsidP="00B61B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B61B22" w:rsidRDefault="00B61B22" w:rsidP="00B61B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B28D3" w:rsidRDefault="006B28D3"/>
    <w:sectPr w:rsidR="006B2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C3D2F"/>
    <w:multiLevelType w:val="multilevel"/>
    <w:tmpl w:val="EE80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22"/>
    <w:rsid w:val="000B184B"/>
    <w:rsid w:val="00230A47"/>
    <w:rsid w:val="003F027F"/>
    <w:rsid w:val="006A1E91"/>
    <w:rsid w:val="006B28D3"/>
    <w:rsid w:val="00896876"/>
    <w:rsid w:val="00970DC7"/>
    <w:rsid w:val="00B61B22"/>
    <w:rsid w:val="00C6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EEA5"/>
  <w15:chartTrackingRefBased/>
  <w15:docId w15:val="{DBA96E55-A449-4F3C-A9C8-4CA65681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Russell</dc:creator>
  <cp:keywords/>
  <dc:description/>
  <cp:lastModifiedBy>Hill, Russell</cp:lastModifiedBy>
  <cp:revision>3</cp:revision>
  <dcterms:created xsi:type="dcterms:W3CDTF">2019-07-25T20:30:00Z</dcterms:created>
  <dcterms:modified xsi:type="dcterms:W3CDTF">2019-07-25T20:31:00Z</dcterms:modified>
</cp:coreProperties>
</file>