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A5" w:rsidRDefault="00417AA5"/>
    <w:p w:rsidR="0013455F" w:rsidRDefault="0013455F" w:rsidP="0013455F">
      <w:pPr>
        <w:jc w:val="center"/>
      </w:pPr>
      <w:proofErr w:type="spellStart"/>
      <w:r>
        <w:t>Glenmoor’s</w:t>
      </w:r>
      <w:proofErr w:type="spellEnd"/>
      <w:r>
        <w:t xml:space="preserve"> PLC Expectations</w:t>
      </w:r>
    </w:p>
    <w:p w:rsidR="0013455F" w:rsidRDefault="0013455F" w:rsidP="0013455F">
      <w:pPr>
        <w:pStyle w:val="ListParagraph"/>
        <w:numPr>
          <w:ilvl w:val="0"/>
          <w:numId w:val="1"/>
        </w:numPr>
      </w:pPr>
      <w:r>
        <w:t xml:space="preserve">Review Norms and </w:t>
      </w:r>
      <w:r w:rsidR="007C7966">
        <w:t xml:space="preserve">4 Essential </w:t>
      </w:r>
      <w:r>
        <w:t xml:space="preserve">Questions at the beginning and end of each meeting. Tent cards should be displayed on the table. </w:t>
      </w:r>
      <w:r w:rsidRPr="0013455F">
        <w:rPr>
          <w:i/>
          <w:sz w:val="18"/>
        </w:rPr>
        <w:t>(Mr. B Buck Bonus)</w:t>
      </w:r>
    </w:p>
    <w:p w:rsidR="0013455F" w:rsidRDefault="0013455F" w:rsidP="0013455F">
      <w:pPr>
        <w:pStyle w:val="ListParagraph"/>
        <w:numPr>
          <w:ilvl w:val="0"/>
          <w:numId w:val="1"/>
        </w:numPr>
      </w:pPr>
      <w:r>
        <w:t>Assign roles (this should change every meeting)</w:t>
      </w:r>
    </w:p>
    <w:p w:rsidR="0013455F" w:rsidRDefault="0013455F" w:rsidP="0013455F">
      <w:pPr>
        <w:pStyle w:val="ListParagraph"/>
        <w:numPr>
          <w:ilvl w:val="1"/>
          <w:numId w:val="1"/>
        </w:numPr>
      </w:pPr>
      <w:r>
        <w:t>Facilitator</w:t>
      </w:r>
    </w:p>
    <w:p w:rsidR="0013455F" w:rsidRDefault="0013455F" w:rsidP="0013455F">
      <w:pPr>
        <w:pStyle w:val="ListParagraph"/>
        <w:numPr>
          <w:ilvl w:val="1"/>
          <w:numId w:val="1"/>
        </w:numPr>
      </w:pPr>
      <w:r>
        <w:t>Time Keeper</w:t>
      </w:r>
    </w:p>
    <w:p w:rsidR="0013455F" w:rsidRDefault="0013455F" w:rsidP="0013455F">
      <w:pPr>
        <w:pStyle w:val="ListParagraph"/>
        <w:numPr>
          <w:ilvl w:val="1"/>
          <w:numId w:val="1"/>
        </w:numPr>
      </w:pPr>
      <w:r>
        <w:t>Recorder</w:t>
      </w:r>
    </w:p>
    <w:p w:rsidR="0013455F" w:rsidRDefault="0013455F" w:rsidP="0013455F">
      <w:pPr>
        <w:pStyle w:val="ListParagraph"/>
        <w:numPr>
          <w:ilvl w:val="1"/>
          <w:numId w:val="1"/>
        </w:numPr>
      </w:pPr>
      <w:r>
        <w:t>Participant</w:t>
      </w:r>
    </w:p>
    <w:p w:rsidR="0013455F" w:rsidRDefault="0013455F" w:rsidP="0013455F">
      <w:pPr>
        <w:pStyle w:val="ListParagraph"/>
        <w:numPr>
          <w:ilvl w:val="0"/>
          <w:numId w:val="1"/>
        </w:numPr>
      </w:pPr>
      <w:r>
        <w:t>An agenda should be created for every meeting using the provided template.</w:t>
      </w:r>
    </w:p>
    <w:p w:rsidR="0013455F" w:rsidRPr="0013455F" w:rsidRDefault="0013455F" w:rsidP="0013455F">
      <w:pPr>
        <w:pStyle w:val="ListParagraph"/>
        <w:numPr>
          <w:ilvl w:val="1"/>
          <w:numId w:val="1"/>
        </w:numPr>
      </w:pPr>
      <w:r>
        <w:t xml:space="preserve">This will not be turned in but should be present at the meeting </w:t>
      </w:r>
      <w:r w:rsidRPr="0013455F">
        <w:rPr>
          <w:i/>
          <w:sz w:val="18"/>
        </w:rPr>
        <w:t>(Mr. B Buck Bonus)</w:t>
      </w:r>
    </w:p>
    <w:p w:rsidR="0013455F" w:rsidRDefault="0013455F" w:rsidP="0013455F">
      <w:pPr>
        <w:pStyle w:val="ListParagraph"/>
        <w:numPr>
          <w:ilvl w:val="0"/>
          <w:numId w:val="1"/>
        </w:numPr>
      </w:pPr>
      <w:r>
        <w:t xml:space="preserve">Recorder should submit Google Doc form at the end of each meeting. </w:t>
      </w:r>
    </w:p>
    <w:p w:rsidR="0013455F" w:rsidRDefault="0013455F" w:rsidP="0013455F">
      <w:pPr>
        <w:pStyle w:val="ListParagraph"/>
        <w:numPr>
          <w:ilvl w:val="0"/>
          <w:numId w:val="1"/>
        </w:numPr>
      </w:pPr>
      <w:r>
        <w:t xml:space="preserve">Instructional Leadership Team member should collect documents, student samples, and data and bring them back to their ILT meeting when necessary. </w:t>
      </w:r>
    </w:p>
    <w:p w:rsidR="0013455F" w:rsidRDefault="007C7966" w:rsidP="0013455F">
      <w:pPr>
        <w:pStyle w:val="ListParagraph"/>
        <w:numPr>
          <w:ilvl w:val="0"/>
          <w:numId w:val="1"/>
        </w:numPr>
      </w:pPr>
      <w:r>
        <w:t>The Work:</w:t>
      </w:r>
    </w:p>
    <w:p w:rsidR="007C7966" w:rsidRDefault="007C7966" w:rsidP="007C7966">
      <w:pPr>
        <w:pStyle w:val="ListParagraph"/>
        <w:numPr>
          <w:ilvl w:val="1"/>
          <w:numId w:val="1"/>
        </w:numPr>
      </w:pPr>
      <w:r>
        <w:t>Do What Charts to unpack standards</w:t>
      </w:r>
    </w:p>
    <w:p w:rsidR="007C7966" w:rsidRDefault="007C7966" w:rsidP="007C7966">
      <w:pPr>
        <w:pStyle w:val="ListParagraph"/>
        <w:numPr>
          <w:ilvl w:val="1"/>
          <w:numId w:val="1"/>
        </w:numPr>
      </w:pPr>
      <w:r>
        <w:t>Essential Standards Charts</w:t>
      </w:r>
    </w:p>
    <w:p w:rsidR="007C7966" w:rsidRDefault="007C7966" w:rsidP="007C7966">
      <w:pPr>
        <w:pStyle w:val="ListParagraph"/>
        <w:numPr>
          <w:ilvl w:val="1"/>
          <w:numId w:val="1"/>
        </w:numPr>
      </w:pPr>
      <w:r>
        <w:t>Unit Overview Sheets</w:t>
      </w:r>
    </w:p>
    <w:p w:rsidR="007C7966" w:rsidRDefault="007C7966" w:rsidP="007C7966">
      <w:pPr>
        <w:pStyle w:val="ListParagraph"/>
        <w:numPr>
          <w:ilvl w:val="1"/>
          <w:numId w:val="1"/>
        </w:numPr>
      </w:pPr>
      <w:r>
        <w:t>Common Formative Assessments</w:t>
      </w:r>
    </w:p>
    <w:p w:rsidR="007C7966" w:rsidRDefault="007C7966" w:rsidP="007C7966">
      <w:pPr>
        <w:pStyle w:val="ListParagraph"/>
        <w:numPr>
          <w:ilvl w:val="1"/>
          <w:numId w:val="1"/>
        </w:numPr>
      </w:pPr>
      <w:r>
        <w:t>Calibrating Students Samples</w:t>
      </w:r>
    </w:p>
    <w:p w:rsidR="007C7966" w:rsidRDefault="007C7966" w:rsidP="007C7966">
      <w:pPr>
        <w:pStyle w:val="ListParagraph"/>
        <w:numPr>
          <w:ilvl w:val="1"/>
          <w:numId w:val="1"/>
        </w:numPr>
      </w:pPr>
      <w:r>
        <w:t xml:space="preserve">Analyzing Data from Assessments (Here’s What, So What Charts) </w:t>
      </w:r>
    </w:p>
    <w:p w:rsidR="007C7966" w:rsidRDefault="007C7966" w:rsidP="007C7966">
      <w:pPr>
        <w:pStyle w:val="ListParagraph"/>
        <w:numPr>
          <w:ilvl w:val="1"/>
          <w:numId w:val="1"/>
        </w:numPr>
      </w:pPr>
      <w:r>
        <w:t>Forming intervention groups and planning specific mini lessons for your groups</w:t>
      </w:r>
    </w:p>
    <w:p w:rsidR="001C2D98" w:rsidRDefault="001C2D98" w:rsidP="001C2D98">
      <w:pPr>
        <w:pStyle w:val="ListParagraph"/>
      </w:pPr>
    </w:p>
    <w:p w:rsidR="001C2D98" w:rsidRDefault="001C2D98" w:rsidP="001C2D98">
      <w:pPr>
        <w:pStyle w:val="ListParagraph"/>
      </w:pPr>
    </w:p>
    <w:p w:rsidR="001C2D98" w:rsidRDefault="00F22429" w:rsidP="001C2D98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1345795" cy="1976636"/>
            <wp:effectExtent l="0" t="0" r="6985" b="5080"/>
            <wp:docPr id="1" name="Picture 1" descr="C:\Users\Brian\AppData\Local\Microsoft\Windows\Temporary Internet Files\Content.IE5\2KIY8T8R\kid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AppData\Local\Microsoft\Windows\Temporary Internet Files\Content.IE5\2KIY8T8R\kid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4" cy="197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429">
        <w:rPr>
          <w:i/>
        </w:rPr>
        <w:t>Remember Penelope is why we are here.</w:t>
      </w:r>
      <w:bookmarkStart w:id="0" w:name="_GoBack"/>
      <w:bookmarkEnd w:id="0"/>
    </w:p>
    <w:sectPr w:rsidR="001C2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1D6"/>
    <w:multiLevelType w:val="hybridMultilevel"/>
    <w:tmpl w:val="FC60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5F"/>
    <w:rsid w:val="0013455F"/>
    <w:rsid w:val="001C2D98"/>
    <w:rsid w:val="00417AA5"/>
    <w:rsid w:val="007C7966"/>
    <w:rsid w:val="00F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2016-09-06T16:13:00Z</dcterms:created>
  <dcterms:modified xsi:type="dcterms:W3CDTF">2016-09-06T16:36:00Z</dcterms:modified>
</cp:coreProperties>
</file>