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Pierce Street Elementary School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MTSS PBIS Tier 1 Team Roles &amp; Responsibilities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School Year: 2023 - 2024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School Name: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Pierce Street Elementary School </w:t>
      </w:r>
      <w:r w:rsidDel="00000000" w:rsidR="00000000" w:rsidRPr="00000000">
        <w:rPr>
          <w:sz w:val="24"/>
          <w:szCs w:val="24"/>
          <w:rtl w:val="0"/>
        </w:rPr>
        <w:tab/>
        <w:t xml:space="preserve">Contact Number: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662-841-8940</w:t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Address: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1008 Pierce Street </w:t>
        <w:tab/>
        <w:tab/>
        <w:t xml:space="preserve">Tupelo, MS </w:t>
        <w:tab/>
        <w:t xml:space="preserve">38801</w:t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Team Leader: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Mrs. Laura Criddle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Email: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lecriddle@tupeloschools.com</w:t>
      </w:r>
    </w:p>
    <w:p w:rsidR="00000000" w:rsidDel="00000000" w:rsidP="00000000" w:rsidRDefault="00000000" w:rsidRPr="00000000" w14:paraId="00000008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Administrator: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Dr. Anthony Golding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  <w:tab/>
        <w:t xml:space="preserve">Email: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asgolding@tupeloschools.com</w:t>
      </w:r>
    </w:p>
    <w:p w:rsidR="00000000" w:rsidDel="00000000" w:rsidP="00000000" w:rsidRDefault="00000000" w:rsidRPr="00000000" w14:paraId="00000009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District Contact: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Mrs. Kim Britton</w:t>
      </w:r>
    </w:p>
    <w:p w:rsidR="00000000" w:rsidDel="00000000" w:rsidP="00000000" w:rsidRDefault="00000000" w:rsidRPr="00000000" w14:paraId="000000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Email:kbbritton@tupeloschools.com</w:t>
        <w:tab/>
        <w:t xml:space="preserve">Contact Number:__________________</w:t>
      </w:r>
    </w:p>
    <w:p w:rsidR="00000000" w:rsidDel="00000000" w:rsidP="00000000" w:rsidRDefault="00000000" w:rsidRPr="00000000" w14:paraId="0000000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4260"/>
        <w:gridCol w:w="2400"/>
        <w:tblGridChange w:id="0">
          <w:tblGrid>
            <w:gridCol w:w="2700"/>
            <w:gridCol w:w="4260"/>
            <w:gridCol w:w="2400"/>
          </w:tblGrid>
        </w:tblGridChange>
      </w:tblGrid>
      <w:tr>
        <w:trPr>
          <w:cantSplit w:val="0"/>
          <w:trHeight w:val="35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Responsibilities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Team Member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Team Leader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facilitates meeting by reviewing purpose and keeping the team focused on the task.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Mrs. Laura Criddle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Administrator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assimilate PBIS into existing school efforts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plays an active role in the PBIS change process and communicates this commitment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identifies how to free staff for participation on the PBIS team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Dr. Anthony Golding and Mrs. Evanglina Stanford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Recorder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transcribes the team’s responses to agenda items on paper or electronically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Mrs. Macy Evans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Timekeeper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monitors the amount of time available and keeps the team aware of time limits by prompting ( i.e., “10 minutes left”)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Ms. Hannah Godown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Data Specialist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trained in entering and assessing data from the discipline data management system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Mrs. Evanglina Stanford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Behavior Specialist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competent with behavioral principles and assists in analyzing 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Communications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acts as the point person for communication between the team and staff regarding PBIS and behavior issues.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Mrs. Katherine Riley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Mrs. Kristy Warren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Reinforcement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schedules, communication, coordinates, implementation of reinforcement activities.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Ms. Anisley Farmer</w:t>
            </w:r>
          </w:p>
        </w:tc>
      </w:tr>
    </w:tbl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/>
      <w:pict>
        <v:shape id="WordPictureWatermark1" style="position:absolute;width:702.0pt;height:614.2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