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70" w:rsidRDefault="007D0C70" w:rsidP="007D0C70">
      <w:pPr>
        <w:pStyle w:val="NoSpacing"/>
        <w:jc w:val="center"/>
        <w:rPr>
          <w:rFonts w:ascii="Times New Roman" w:hAnsi="Times New Roman" w:cs="Times New Roman"/>
          <w:sz w:val="28"/>
        </w:rPr>
      </w:pPr>
      <w:bookmarkStart w:id="0" w:name="_GoBack"/>
      <w:bookmarkEnd w:id="0"/>
    </w:p>
    <w:p w:rsidR="00AB6516" w:rsidRDefault="00AB6516" w:rsidP="007D0C70">
      <w:pPr>
        <w:pStyle w:val="NoSpacing"/>
        <w:jc w:val="center"/>
        <w:rPr>
          <w:rFonts w:ascii="Times New Roman" w:hAnsi="Times New Roman" w:cs="Times New Roman"/>
          <w:sz w:val="28"/>
        </w:rPr>
      </w:pPr>
    </w:p>
    <w:p w:rsidR="007D0C70" w:rsidRDefault="007D0C70" w:rsidP="007D0C70">
      <w:pPr>
        <w:pStyle w:val="NoSpacing"/>
        <w:jc w:val="center"/>
        <w:rPr>
          <w:rFonts w:ascii="Times New Roman" w:hAnsi="Times New Roman" w:cs="Times New Roman"/>
          <w:b/>
          <w:sz w:val="28"/>
          <w:szCs w:val="28"/>
        </w:rPr>
      </w:pPr>
      <w:r>
        <w:rPr>
          <w:rFonts w:ascii="Times New Roman" w:hAnsi="Times New Roman" w:cs="Times New Roman"/>
          <w:b/>
          <w:sz w:val="28"/>
          <w:szCs w:val="28"/>
        </w:rPr>
        <w:t>Lindsey Elementary School Problem Analysis Form</w:t>
      </w:r>
    </w:p>
    <w:p w:rsidR="007D0C70" w:rsidRPr="007D0C70" w:rsidRDefault="007D0C70" w:rsidP="007D0C70">
      <w:pPr>
        <w:pStyle w:val="NoSpacing"/>
        <w:jc w:val="center"/>
        <w:rPr>
          <w:rFonts w:ascii="Times New Roman" w:hAnsi="Times New Roman" w:cs="Times New Roman"/>
          <w:b/>
          <w:sz w:val="16"/>
          <w:szCs w:val="16"/>
        </w:rPr>
      </w:pPr>
      <w:r>
        <w:rPr>
          <w:rFonts w:ascii="Times New Roman" w:hAnsi="Times New Roman" w:cs="Times New Roman"/>
          <w:b/>
          <w:sz w:val="16"/>
          <w:szCs w:val="16"/>
        </w:rPr>
        <w:t xml:space="preserve">A.K.A: </w:t>
      </w:r>
      <w:r w:rsidRPr="007D0C70">
        <w:rPr>
          <w:rFonts w:ascii="Times New Roman" w:hAnsi="Times New Roman" w:cs="Times New Roman"/>
          <w:b/>
          <w:sz w:val="16"/>
          <w:szCs w:val="16"/>
        </w:rPr>
        <w:t>“I’ve got a Better Solution”</w:t>
      </w:r>
    </w:p>
    <w:p w:rsidR="007D0C70" w:rsidRDefault="007D0C70" w:rsidP="007D0C70">
      <w:pPr>
        <w:pStyle w:val="NoSpacing"/>
        <w:jc w:val="center"/>
        <w:rPr>
          <w:rFonts w:ascii="Times New Roman" w:hAnsi="Times New Roman" w:cs="Times New Roman"/>
          <w:b/>
          <w:sz w:val="16"/>
          <w:szCs w:val="16"/>
          <w:u w:val="single"/>
        </w:rPr>
      </w:pPr>
    </w:p>
    <w:p w:rsidR="007D0C70" w:rsidRPr="007D0C70" w:rsidRDefault="007D0C70" w:rsidP="007D0C70">
      <w:pPr>
        <w:pStyle w:val="NoSpacing"/>
        <w:jc w:val="center"/>
        <w:rPr>
          <w:rFonts w:ascii="Times New Roman" w:hAnsi="Times New Roman" w:cs="Times New Roman"/>
          <w:b/>
          <w:sz w:val="16"/>
          <w:szCs w:val="16"/>
          <w:u w:val="single"/>
        </w:rPr>
      </w:pPr>
      <w:r w:rsidRPr="007D0C70">
        <w:rPr>
          <w:rFonts w:ascii="Times New Roman" w:hAnsi="Times New Roman" w:cs="Times New Roman"/>
          <w:b/>
          <w:sz w:val="16"/>
          <w:szCs w:val="16"/>
          <w:u w:val="single"/>
        </w:rPr>
        <w:t>Vision:</w:t>
      </w:r>
    </w:p>
    <w:p w:rsidR="007D0C70" w:rsidRPr="007D0C70" w:rsidRDefault="007D0C70" w:rsidP="008C466E">
      <w:pPr>
        <w:pStyle w:val="NoSpacing"/>
        <w:rPr>
          <w:rFonts w:ascii="Times New Roman" w:hAnsi="Times New Roman" w:cs="Times New Roman"/>
          <w:b/>
          <w:sz w:val="16"/>
          <w:szCs w:val="16"/>
          <w:u w:val="single"/>
        </w:rPr>
      </w:pPr>
    </w:p>
    <w:p w:rsidR="007D0C70" w:rsidRPr="007D0C70" w:rsidRDefault="007D0C70" w:rsidP="007D0C70">
      <w:pPr>
        <w:pStyle w:val="NoSpacing"/>
        <w:jc w:val="center"/>
        <w:rPr>
          <w:rFonts w:ascii="Times New Roman" w:hAnsi="Times New Roman" w:cs="Times New Roman"/>
          <w:sz w:val="16"/>
          <w:szCs w:val="16"/>
        </w:rPr>
      </w:pPr>
      <w:r w:rsidRPr="007D0C70">
        <w:rPr>
          <w:rFonts w:ascii="Times New Roman" w:hAnsi="Times New Roman" w:cs="Times New Roman"/>
          <w:sz w:val="16"/>
          <w:szCs w:val="16"/>
        </w:rPr>
        <w:t>Our vision is the function as a</w:t>
      </w:r>
      <w:r w:rsidR="00C24E97" w:rsidRPr="007D0C70">
        <w:rPr>
          <w:rFonts w:ascii="Times New Roman" w:hAnsi="Times New Roman" w:cs="Times New Roman"/>
          <w:sz w:val="16"/>
          <w:szCs w:val="16"/>
        </w:rPr>
        <w:t xml:space="preserve"> safe</w:t>
      </w:r>
      <w:r w:rsidR="00C24E97">
        <w:rPr>
          <w:rFonts w:ascii="Times New Roman" w:hAnsi="Times New Roman" w:cs="Times New Roman"/>
          <w:sz w:val="16"/>
          <w:szCs w:val="16"/>
        </w:rPr>
        <w:t xml:space="preserve">, </w:t>
      </w:r>
      <w:r w:rsidR="00BF0BC9">
        <w:rPr>
          <w:rFonts w:ascii="Times New Roman" w:hAnsi="Times New Roman" w:cs="Times New Roman"/>
          <w:sz w:val="16"/>
          <w:szCs w:val="16"/>
        </w:rPr>
        <w:t>nurturing, and</w:t>
      </w:r>
      <w:r w:rsidR="00C24E97">
        <w:rPr>
          <w:rFonts w:ascii="Times New Roman" w:hAnsi="Times New Roman" w:cs="Times New Roman"/>
          <w:sz w:val="16"/>
          <w:szCs w:val="16"/>
        </w:rPr>
        <w:t xml:space="preserve"> family friendly </w:t>
      </w:r>
      <w:r w:rsidRPr="007D0C70">
        <w:rPr>
          <w:rFonts w:ascii="Times New Roman" w:hAnsi="Times New Roman" w:cs="Times New Roman"/>
          <w:sz w:val="16"/>
          <w:szCs w:val="16"/>
        </w:rPr>
        <w:t xml:space="preserve">professional learning community where we sustain a focus on collaboration, </w:t>
      </w:r>
      <w:r w:rsidR="002D43CF">
        <w:rPr>
          <w:rFonts w:ascii="Times New Roman" w:hAnsi="Times New Roman" w:cs="Times New Roman"/>
          <w:sz w:val="16"/>
          <w:szCs w:val="16"/>
        </w:rPr>
        <w:t xml:space="preserve">results and </w:t>
      </w:r>
      <w:r w:rsidRPr="007D0C70">
        <w:rPr>
          <w:rFonts w:ascii="Times New Roman" w:hAnsi="Times New Roman" w:cs="Times New Roman"/>
          <w:sz w:val="16"/>
          <w:szCs w:val="16"/>
        </w:rPr>
        <w:t xml:space="preserve">high levels of </w:t>
      </w:r>
      <w:r w:rsidR="002D43CF">
        <w:rPr>
          <w:rFonts w:ascii="Times New Roman" w:hAnsi="Times New Roman" w:cs="Times New Roman"/>
          <w:sz w:val="16"/>
          <w:szCs w:val="16"/>
        </w:rPr>
        <w:t>learning for all.</w:t>
      </w:r>
    </w:p>
    <w:p w:rsidR="007D0C70" w:rsidRPr="007D0C70" w:rsidRDefault="007D0C70" w:rsidP="007D0C70">
      <w:pPr>
        <w:pStyle w:val="NoSpacing"/>
        <w:jc w:val="center"/>
        <w:rPr>
          <w:rFonts w:ascii="Times New Roman" w:hAnsi="Times New Roman" w:cs="Times New Roman"/>
          <w:sz w:val="16"/>
          <w:szCs w:val="16"/>
        </w:rPr>
      </w:pPr>
    </w:p>
    <w:p w:rsidR="007D0C70" w:rsidRPr="007D0C70" w:rsidRDefault="007D0C70" w:rsidP="007D0C70">
      <w:pPr>
        <w:pStyle w:val="NoSpacing"/>
        <w:jc w:val="center"/>
        <w:rPr>
          <w:rFonts w:ascii="Times New Roman" w:hAnsi="Times New Roman" w:cs="Times New Roman"/>
          <w:b/>
          <w:sz w:val="16"/>
          <w:szCs w:val="16"/>
          <w:u w:val="single"/>
        </w:rPr>
      </w:pPr>
      <w:r w:rsidRPr="007D0C70">
        <w:rPr>
          <w:rFonts w:ascii="Times New Roman" w:hAnsi="Times New Roman" w:cs="Times New Roman"/>
          <w:b/>
          <w:sz w:val="16"/>
          <w:szCs w:val="16"/>
          <w:u w:val="single"/>
        </w:rPr>
        <w:t>Mission:</w:t>
      </w:r>
    </w:p>
    <w:p w:rsidR="007D0C70" w:rsidRPr="007D0C70" w:rsidRDefault="007D0C70" w:rsidP="007D0C70">
      <w:pPr>
        <w:pStyle w:val="NoSpacing"/>
        <w:jc w:val="center"/>
        <w:rPr>
          <w:rFonts w:ascii="Times New Roman" w:hAnsi="Times New Roman" w:cs="Times New Roman"/>
          <w:b/>
          <w:sz w:val="16"/>
          <w:szCs w:val="16"/>
        </w:rPr>
      </w:pPr>
    </w:p>
    <w:p w:rsidR="007D0C70" w:rsidRPr="007D0C70" w:rsidRDefault="007D0C70" w:rsidP="007D0C70">
      <w:pPr>
        <w:pStyle w:val="NoSpacing"/>
        <w:jc w:val="center"/>
        <w:rPr>
          <w:rFonts w:ascii="Times New Roman" w:hAnsi="Times New Roman" w:cs="Times New Roman"/>
          <w:sz w:val="16"/>
          <w:szCs w:val="16"/>
        </w:rPr>
      </w:pPr>
      <w:r w:rsidRPr="007D0C70">
        <w:rPr>
          <w:rFonts w:ascii="Times New Roman" w:hAnsi="Times New Roman" w:cs="Times New Roman"/>
          <w:sz w:val="16"/>
          <w:szCs w:val="16"/>
        </w:rPr>
        <w:t xml:space="preserve">It is the mission of Lindsey Elementary to provide a safe and nurturing environment where the faculty, staff, parents, community leaders and all </w:t>
      </w:r>
      <w:r w:rsidR="007357CA">
        <w:rPr>
          <w:rFonts w:ascii="Times New Roman" w:hAnsi="Times New Roman" w:cs="Times New Roman"/>
          <w:sz w:val="16"/>
          <w:szCs w:val="16"/>
        </w:rPr>
        <w:t xml:space="preserve">other </w:t>
      </w:r>
      <w:r w:rsidRPr="007D0C70">
        <w:rPr>
          <w:rFonts w:ascii="Times New Roman" w:hAnsi="Times New Roman" w:cs="Times New Roman"/>
          <w:sz w:val="16"/>
          <w:szCs w:val="16"/>
        </w:rPr>
        <w:t>stakeholders ensure higher levels of learning for all.</w:t>
      </w:r>
    </w:p>
    <w:p w:rsidR="007D0C70" w:rsidRPr="007D0C70" w:rsidRDefault="007D0C70" w:rsidP="007D0C70">
      <w:pPr>
        <w:pStyle w:val="NoSpacing"/>
        <w:jc w:val="center"/>
        <w:rPr>
          <w:rFonts w:ascii="Times New Roman" w:hAnsi="Times New Roman" w:cs="Times New Roman"/>
          <w:sz w:val="16"/>
          <w:szCs w:val="16"/>
        </w:rPr>
      </w:pPr>
    </w:p>
    <w:p w:rsidR="007D0C70" w:rsidRPr="007D0C70" w:rsidRDefault="007D0C70" w:rsidP="007D0C70">
      <w:pPr>
        <w:pStyle w:val="NoSpacing"/>
        <w:rPr>
          <w:rFonts w:ascii="Times New Roman" w:hAnsi="Times New Roman" w:cs="Times New Roman"/>
          <w:sz w:val="20"/>
          <w:szCs w:val="20"/>
        </w:rPr>
      </w:pPr>
    </w:p>
    <w:p w:rsidR="007D0C70" w:rsidRPr="007D0C70" w:rsidRDefault="007D0C70" w:rsidP="007D0C70">
      <w:pPr>
        <w:pStyle w:val="NoSpacing"/>
        <w:rPr>
          <w:rFonts w:ascii="Times New Roman" w:hAnsi="Times New Roman" w:cs="Times New Roman"/>
          <w:sz w:val="20"/>
          <w:szCs w:val="20"/>
        </w:rPr>
      </w:pPr>
      <w:r w:rsidRPr="007D0C70">
        <w:rPr>
          <w:rFonts w:ascii="Times New Roman" w:hAnsi="Times New Roman" w:cs="Times New Roman"/>
          <w:sz w:val="20"/>
          <w:szCs w:val="20"/>
        </w:rPr>
        <w:t>Date___________________________________</w:t>
      </w:r>
      <w:r w:rsidRPr="007D0C70">
        <w:rPr>
          <w:rFonts w:ascii="Times New Roman" w:hAnsi="Times New Roman" w:cs="Times New Roman"/>
          <w:sz w:val="20"/>
          <w:szCs w:val="20"/>
        </w:rPr>
        <w:tab/>
      </w:r>
      <w:r w:rsidRPr="007D0C70">
        <w:rPr>
          <w:rFonts w:ascii="Times New Roman" w:hAnsi="Times New Roman" w:cs="Times New Roman"/>
          <w:sz w:val="20"/>
          <w:szCs w:val="20"/>
        </w:rPr>
        <w:tab/>
        <w:t xml:space="preserve">Submitted by: ______________________________  </w:t>
      </w:r>
    </w:p>
    <w:p w:rsidR="007D0C70" w:rsidRPr="007D0C70" w:rsidRDefault="007D0C70" w:rsidP="007D0C70">
      <w:pPr>
        <w:pStyle w:val="NoSpacing"/>
        <w:rPr>
          <w:rFonts w:ascii="Times New Roman" w:hAnsi="Times New Roman" w:cs="Times New Roman"/>
          <w:sz w:val="20"/>
          <w:szCs w:val="20"/>
        </w:rPr>
      </w:pPr>
    </w:p>
    <w:p w:rsidR="007D0C70" w:rsidRPr="007D0C70" w:rsidRDefault="007D0C70" w:rsidP="007D0C70">
      <w:pPr>
        <w:pStyle w:val="NoSpacing"/>
        <w:rPr>
          <w:rFonts w:ascii="Times New Roman" w:hAnsi="Times New Roman" w:cs="Times New Roman"/>
          <w:sz w:val="20"/>
          <w:szCs w:val="20"/>
        </w:rPr>
      </w:pPr>
      <w:r w:rsidRPr="007D0C70">
        <w:rPr>
          <w:rFonts w:ascii="Times New Roman" w:hAnsi="Times New Roman" w:cs="Times New Roman"/>
          <w:sz w:val="20"/>
          <w:szCs w:val="20"/>
        </w:rPr>
        <w:t>Problem Statement(s):  Perception or Data Drive (circle the appropriate type of problem)</w:t>
      </w:r>
    </w:p>
    <w:tbl>
      <w:tblPr>
        <w:tblStyle w:val="TableGrid"/>
        <w:tblW w:w="0" w:type="auto"/>
        <w:tblLook w:val="04A0" w:firstRow="1" w:lastRow="0" w:firstColumn="1" w:lastColumn="0" w:noHBand="0" w:noVBand="1"/>
      </w:tblPr>
      <w:tblGrid>
        <w:gridCol w:w="9350"/>
      </w:tblGrid>
      <w:tr w:rsidR="007D0C70" w:rsidRPr="007D0C70" w:rsidTr="007D0C70">
        <w:tc>
          <w:tcPr>
            <w:tcW w:w="9350" w:type="dxa"/>
          </w:tcPr>
          <w:p w:rsidR="007D0C70" w:rsidRPr="007D0C70" w:rsidRDefault="007D0C70" w:rsidP="007D0C70">
            <w:pPr>
              <w:pStyle w:val="NoSpacing"/>
              <w:rPr>
                <w:rFonts w:ascii="Times New Roman" w:hAnsi="Times New Roman" w:cs="Times New Roman"/>
                <w:sz w:val="20"/>
                <w:szCs w:val="20"/>
              </w:rPr>
            </w:pPr>
          </w:p>
        </w:tc>
      </w:tr>
      <w:tr w:rsidR="007D0C70" w:rsidRPr="007D0C70" w:rsidTr="007D0C70">
        <w:tc>
          <w:tcPr>
            <w:tcW w:w="9350" w:type="dxa"/>
          </w:tcPr>
          <w:p w:rsidR="007D0C70" w:rsidRPr="007D0C70" w:rsidRDefault="007D0C70" w:rsidP="007D0C70">
            <w:pPr>
              <w:pStyle w:val="NoSpacing"/>
              <w:rPr>
                <w:rFonts w:ascii="Times New Roman" w:hAnsi="Times New Roman" w:cs="Times New Roman"/>
                <w:sz w:val="20"/>
                <w:szCs w:val="20"/>
              </w:rPr>
            </w:pPr>
          </w:p>
        </w:tc>
      </w:tr>
      <w:tr w:rsidR="007D0C70" w:rsidRPr="007D0C70" w:rsidTr="007D0C70">
        <w:tc>
          <w:tcPr>
            <w:tcW w:w="9350" w:type="dxa"/>
          </w:tcPr>
          <w:p w:rsidR="007D0C70" w:rsidRPr="007D0C70" w:rsidRDefault="007D0C70" w:rsidP="007D0C70">
            <w:pPr>
              <w:pStyle w:val="NoSpacing"/>
              <w:rPr>
                <w:rFonts w:ascii="Times New Roman" w:hAnsi="Times New Roman" w:cs="Times New Roman"/>
                <w:sz w:val="20"/>
                <w:szCs w:val="20"/>
              </w:rPr>
            </w:pPr>
          </w:p>
        </w:tc>
      </w:tr>
      <w:tr w:rsidR="007D0C70" w:rsidRPr="007D0C70" w:rsidTr="007D0C70">
        <w:tc>
          <w:tcPr>
            <w:tcW w:w="9350" w:type="dxa"/>
          </w:tcPr>
          <w:p w:rsidR="007D0C70" w:rsidRPr="007D0C70" w:rsidRDefault="007D0C70" w:rsidP="007D0C70">
            <w:pPr>
              <w:pStyle w:val="NoSpacing"/>
              <w:rPr>
                <w:rFonts w:ascii="Times New Roman" w:hAnsi="Times New Roman" w:cs="Times New Roman"/>
                <w:sz w:val="20"/>
                <w:szCs w:val="20"/>
              </w:rPr>
            </w:pPr>
          </w:p>
        </w:tc>
      </w:tr>
    </w:tbl>
    <w:p w:rsidR="007D0C70" w:rsidRPr="007D0C70" w:rsidRDefault="007D0C70" w:rsidP="007D0C70">
      <w:pPr>
        <w:pStyle w:val="NoSpacing"/>
        <w:rPr>
          <w:rFonts w:ascii="Times New Roman" w:hAnsi="Times New Roman" w:cs="Times New Roman"/>
          <w:sz w:val="20"/>
          <w:szCs w:val="20"/>
        </w:rPr>
      </w:pPr>
    </w:p>
    <w:p w:rsidR="007D0C70" w:rsidRDefault="007D0C70" w:rsidP="007D0C70">
      <w:pPr>
        <w:pStyle w:val="NoSpacing"/>
        <w:rPr>
          <w:rFonts w:ascii="Times New Roman" w:hAnsi="Times New Roman" w:cs="Times New Roman"/>
          <w:sz w:val="20"/>
          <w:szCs w:val="20"/>
        </w:rPr>
      </w:pPr>
      <w:r w:rsidRPr="007D0C70">
        <w:rPr>
          <w:rFonts w:ascii="Times New Roman" w:hAnsi="Times New Roman" w:cs="Times New Roman"/>
          <w:sz w:val="20"/>
          <w:szCs w:val="20"/>
        </w:rPr>
        <w:t>Potential Solution(s)</w:t>
      </w:r>
      <w:r>
        <w:rPr>
          <w:rFonts w:ascii="Times New Roman" w:hAnsi="Times New Roman" w:cs="Times New Roman"/>
          <w:sz w:val="20"/>
          <w:szCs w:val="20"/>
        </w:rPr>
        <w:t>:</w:t>
      </w:r>
      <w:r w:rsidRPr="007D0C70">
        <w:rPr>
          <w:rFonts w:ascii="Times New Roman" w:hAnsi="Times New Roman" w:cs="Times New Roman"/>
          <w:sz w:val="20"/>
          <w:szCs w:val="20"/>
        </w:rPr>
        <w:t xml:space="preserve"> (Please use the back if more space is needed) </w:t>
      </w:r>
    </w:p>
    <w:tbl>
      <w:tblPr>
        <w:tblStyle w:val="TableGrid"/>
        <w:tblW w:w="0" w:type="auto"/>
        <w:tblLook w:val="04A0" w:firstRow="1" w:lastRow="0" w:firstColumn="1" w:lastColumn="0" w:noHBand="0" w:noVBand="1"/>
      </w:tblPr>
      <w:tblGrid>
        <w:gridCol w:w="9350"/>
      </w:tblGrid>
      <w:tr w:rsidR="007D0C70" w:rsidTr="007D0C70">
        <w:tc>
          <w:tcPr>
            <w:tcW w:w="9350" w:type="dxa"/>
          </w:tcPr>
          <w:p w:rsidR="007D0C70" w:rsidRDefault="007D0C70" w:rsidP="007D0C70">
            <w:pPr>
              <w:pStyle w:val="NoSpacing"/>
              <w:rPr>
                <w:rFonts w:ascii="Times New Roman" w:hAnsi="Times New Roman" w:cs="Times New Roman"/>
                <w:sz w:val="20"/>
                <w:szCs w:val="20"/>
              </w:rPr>
            </w:pPr>
          </w:p>
        </w:tc>
      </w:tr>
      <w:tr w:rsidR="007D0C70" w:rsidTr="007D0C70">
        <w:tc>
          <w:tcPr>
            <w:tcW w:w="9350" w:type="dxa"/>
          </w:tcPr>
          <w:p w:rsidR="007D0C70" w:rsidRDefault="007D0C70" w:rsidP="007D0C70">
            <w:pPr>
              <w:pStyle w:val="NoSpacing"/>
              <w:rPr>
                <w:rFonts w:ascii="Times New Roman" w:hAnsi="Times New Roman" w:cs="Times New Roman"/>
                <w:sz w:val="20"/>
                <w:szCs w:val="20"/>
              </w:rPr>
            </w:pPr>
          </w:p>
        </w:tc>
      </w:tr>
      <w:tr w:rsidR="007D0C70" w:rsidTr="007D0C70">
        <w:tc>
          <w:tcPr>
            <w:tcW w:w="9350" w:type="dxa"/>
          </w:tcPr>
          <w:p w:rsidR="007D0C70" w:rsidRDefault="007D0C70" w:rsidP="007D0C70">
            <w:pPr>
              <w:pStyle w:val="NoSpacing"/>
              <w:rPr>
                <w:rFonts w:ascii="Times New Roman" w:hAnsi="Times New Roman" w:cs="Times New Roman"/>
                <w:sz w:val="20"/>
                <w:szCs w:val="20"/>
              </w:rPr>
            </w:pPr>
          </w:p>
        </w:tc>
      </w:tr>
      <w:tr w:rsidR="007D0C70" w:rsidTr="007D0C70">
        <w:tc>
          <w:tcPr>
            <w:tcW w:w="9350" w:type="dxa"/>
          </w:tcPr>
          <w:p w:rsidR="007D0C70" w:rsidRDefault="007D0C70" w:rsidP="007D0C70">
            <w:pPr>
              <w:pStyle w:val="NoSpacing"/>
              <w:rPr>
                <w:rFonts w:ascii="Times New Roman" w:hAnsi="Times New Roman" w:cs="Times New Roman"/>
                <w:sz w:val="20"/>
                <w:szCs w:val="20"/>
              </w:rPr>
            </w:pPr>
          </w:p>
        </w:tc>
      </w:tr>
    </w:tbl>
    <w:p w:rsidR="007D0C70" w:rsidRPr="007D0C70" w:rsidRDefault="007D0C70" w:rsidP="007D0C70">
      <w:pPr>
        <w:pStyle w:val="NoSpacing"/>
        <w:rPr>
          <w:rFonts w:ascii="Times New Roman" w:hAnsi="Times New Roman" w:cs="Times New Roman"/>
          <w:sz w:val="20"/>
          <w:szCs w:val="20"/>
        </w:rPr>
      </w:pPr>
    </w:p>
    <w:p w:rsidR="007D0C70" w:rsidRDefault="007D0C70" w:rsidP="007D0C70">
      <w:pPr>
        <w:pStyle w:val="NoSpacing"/>
        <w:rPr>
          <w:rFonts w:ascii="Times New Roman" w:hAnsi="Times New Roman" w:cs="Times New Roman"/>
          <w:sz w:val="20"/>
          <w:szCs w:val="20"/>
        </w:rPr>
      </w:pPr>
      <w:r>
        <w:rPr>
          <w:rFonts w:ascii="Times New Roman" w:hAnsi="Times New Roman" w:cs="Times New Roman"/>
          <w:sz w:val="20"/>
          <w:szCs w:val="20"/>
        </w:rPr>
        <w:t>Who or what group is best suited or appropriate to solving this issue?  Place an X below or designate the individual or group that you wou</w:t>
      </w:r>
      <w:r w:rsidR="009E6BD0">
        <w:rPr>
          <w:rFonts w:ascii="Times New Roman" w:hAnsi="Times New Roman" w:cs="Times New Roman"/>
          <w:sz w:val="20"/>
          <w:szCs w:val="20"/>
        </w:rPr>
        <w:t>ld like to address the concern.</w:t>
      </w:r>
    </w:p>
    <w:tbl>
      <w:tblPr>
        <w:tblStyle w:val="TableGrid"/>
        <w:tblW w:w="0" w:type="auto"/>
        <w:tblLook w:val="04A0" w:firstRow="1" w:lastRow="0" w:firstColumn="1" w:lastColumn="0" w:noHBand="0" w:noVBand="1"/>
      </w:tblPr>
      <w:tblGrid>
        <w:gridCol w:w="2337"/>
        <w:gridCol w:w="2337"/>
        <w:gridCol w:w="2338"/>
        <w:gridCol w:w="2338"/>
      </w:tblGrid>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Administration</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Crisis Team</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Code Blue Team</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Other</w:t>
            </w:r>
          </w:p>
        </w:tc>
      </w:tr>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Leadership Team</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PBIS Team</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Intervention Team</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Teacher Teams (__Grade)</w:t>
            </w:r>
          </w:p>
        </w:tc>
      </w:tr>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Counselor</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Parent Engagement</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Media Specialist</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 xml:space="preserve">Instructional Coach </w:t>
            </w:r>
          </w:p>
        </w:tc>
      </w:tr>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Sped Team</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Custodian</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Lunchroom</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 xml:space="preserve">Maintenance </w:t>
            </w:r>
          </w:p>
        </w:tc>
      </w:tr>
    </w:tbl>
    <w:p w:rsidR="009E6BD0" w:rsidRDefault="009E6BD0" w:rsidP="009E6BD0">
      <w:pPr>
        <w:pStyle w:val="NoSpacing"/>
        <w:jc w:val="right"/>
        <w:rPr>
          <w:rFonts w:ascii="Times New Roman" w:hAnsi="Times New Roman" w:cs="Times New Roman"/>
          <w:sz w:val="20"/>
          <w:szCs w:val="20"/>
        </w:rPr>
      </w:pPr>
    </w:p>
    <w:p w:rsidR="009E6BD0" w:rsidRDefault="009E6BD0" w:rsidP="009E6BD0">
      <w:pPr>
        <w:pStyle w:val="NoSpacing"/>
        <w:jc w:val="right"/>
        <w:rPr>
          <w:rFonts w:ascii="Times New Roman" w:hAnsi="Times New Roman" w:cs="Times New Roman"/>
          <w:sz w:val="20"/>
          <w:szCs w:val="20"/>
        </w:rPr>
      </w:pPr>
    </w:p>
    <w:p w:rsidR="009E6BD0" w:rsidRDefault="006130D9" w:rsidP="009E6BD0">
      <w:pPr>
        <w:pStyle w:val="NoSpacing"/>
        <w:rPr>
          <w:rFonts w:ascii="Times New Roman" w:hAnsi="Times New Roman" w:cs="Times New Roman"/>
          <w:sz w:val="20"/>
          <w:szCs w:val="20"/>
        </w:rPr>
      </w:pPr>
      <w:r>
        <w:rPr>
          <w:rFonts w:ascii="Times New Roman" w:hAnsi="Times New Roman" w:cs="Times New Roman"/>
          <w:sz w:val="20"/>
          <w:szCs w:val="20"/>
        </w:rPr>
        <w:t>Who does this problem directly a</w:t>
      </w:r>
      <w:r w:rsidR="009E6BD0">
        <w:rPr>
          <w:rFonts w:ascii="Times New Roman" w:hAnsi="Times New Roman" w:cs="Times New Roman"/>
          <w:sz w:val="20"/>
          <w:szCs w:val="20"/>
        </w:rPr>
        <w:t xml:space="preserve">ffect? </w:t>
      </w:r>
    </w:p>
    <w:tbl>
      <w:tblPr>
        <w:tblStyle w:val="TableGrid"/>
        <w:tblW w:w="0" w:type="auto"/>
        <w:tblLook w:val="04A0" w:firstRow="1" w:lastRow="0" w:firstColumn="1" w:lastColumn="0" w:noHBand="0" w:noVBand="1"/>
      </w:tblPr>
      <w:tblGrid>
        <w:gridCol w:w="2337"/>
        <w:gridCol w:w="2337"/>
        <w:gridCol w:w="2338"/>
        <w:gridCol w:w="2338"/>
      </w:tblGrid>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Administration</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Students</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Office Staff</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Teacher Teams</w:t>
            </w:r>
          </w:p>
        </w:tc>
      </w:tr>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Entire Staff</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Parents</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Counselor</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Sped Team</w:t>
            </w:r>
          </w:p>
        </w:tc>
      </w:tr>
      <w:tr w:rsidR="009E6BD0" w:rsidTr="009E6BD0">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 xml:space="preserve">Media Center </w:t>
            </w:r>
          </w:p>
        </w:tc>
        <w:tc>
          <w:tcPr>
            <w:tcW w:w="2337"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 xml:space="preserve">Building </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Playground</w:t>
            </w:r>
          </w:p>
        </w:tc>
        <w:tc>
          <w:tcPr>
            <w:tcW w:w="2338" w:type="dxa"/>
          </w:tcPr>
          <w:p w:rsidR="009E6BD0" w:rsidRDefault="009E6BD0" w:rsidP="009E6BD0">
            <w:pPr>
              <w:pStyle w:val="NoSpacing"/>
              <w:jc w:val="right"/>
              <w:rPr>
                <w:rFonts w:ascii="Times New Roman" w:hAnsi="Times New Roman" w:cs="Times New Roman"/>
                <w:sz w:val="20"/>
                <w:szCs w:val="20"/>
              </w:rPr>
            </w:pPr>
            <w:r>
              <w:rPr>
                <w:rFonts w:ascii="Times New Roman" w:hAnsi="Times New Roman" w:cs="Times New Roman"/>
                <w:sz w:val="20"/>
                <w:szCs w:val="20"/>
              </w:rPr>
              <w:t xml:space="preserve">Lunchroom </w:t>
            </w:r>
          </w:p>
        </w:tc>
      </w:tr>
    </w:tbl>
    <w:p w:rsidR="009E6BD0" w:rsidRDefault="009E6BD0" w:rsidP="009E6BD0">
      <w:pPr>
        <w:pStyle w:val="NoSpacing"/>
        <w:rPr>
          <w:rFonts w:ascii="Times New Roman" w:hAnsi="Times New Roman" w:cs="Times New Roman"/>
          <w:sz w:val="20"/>
          <w:szCs w:val="20"/>
        </w:rPr>
      </w:pPr>
    </w:p>
    <w:p w:rsidR="009E6BD0" w:rsidRDefault="009E6BD0" w:rsidP="009E6BD0">
      <w:pPr>
        <w:pStyle w:val="NoSpacing"/>
        <w:rPr>
          <w:rFonts w:ascii="Times New Roman" w:hAnsi="Times New Roman" w:cs="Times New Roman"/>
          <w:sz w:val="20"/>
          <w:szCs w:val="20"/>
        </w:rPr>
      </w:pPr>
    </w:p>
    <w:p w:rsidR="009E6BD0" w:rsidRDefault="009E6BD0" w:rsidP="009E6BD0">
      <w:pPr>
        <w:pStyle w:val="NoSpacing"/>
        <w:rPr>
          <w:rFonts w:ascii="Times New Roman" w:hAnsi="Times New Roman" w:cs="Times New Roman"/>
          <w:sz w:val="20"/>
          <w:szCs w:val="20"/>
        </w:rPr>
      </w:pPr>
      <w:r>
        <w:rPr>
          <w:rFonts w:ascii="Times New Roman" w:hAnsi="Times New Roman" w:cs="Times New Roman"/>
          <w:sz w:val="20"/>
          <w:szCs w:val="20"/>
        </w:rPr>
        <w:t>If</w:t>
      </w:r>
      <w:r w:rsidR="00482FB7">
        <w:rPr>
          <w:rFonts w:ascii="Times New Roman" w:hAnsi="Times New Roman" w:cs="Times New Roman"/>
          <w:sz w:val="20"/>
          <w:szCs w:val="20"/>
        </w:rPr>
        <w:t xml:space="preserve"> time constraints exist</w:t>
      </w:r>
      <w:r>
        <w:rPr>
          <w:rFonts w:ascii="Times New Roman" w:hAnsi="Times New Roman" w:cs="Times New Roman"/>
          <w:sz w:val="20"/>
          <w:szCs w:val="20"/>
        </w:rPr>
        <w:t>, can this problem analysis be rescheduled or delayed?  __Yes or __No</w:t>
      </w:r>
    </w:p>
    <w:p w:rsidR="009E6BD0" w:rsidRDefault="009E6BD0" w:rsidP="009E6BD0">
      <w:pPr>
        <w:pStyle w:val="NoSpacing"/>
        <w:rPr>
          <w:rFonts w:ascii="Times New Roman" w:hAnsi="Times New Roman" w:cs="Times New Roman"/>
          <w:sz w:val="20"/>
          <w:szCs w:val="20"/>
        </w:rPr>
      </w:pPr>
    </w:p>
    <w:p w:rsidR="009E6BD0" w:rsidRDefault="009E6BD0" w:rsidP="009E6BD0">
      <w:pPr>
        <w:pStyle w:val="NoSpacing"/>
        <w:rPr>
          <w:rFonts w:ascii="Times New Roman" w:hAnsi="Times New Roman" w:cs="Times New Roman"/>
          <w:sz w:val="20"/>
          <w:szCs w:val="20"/>
        </w:rPr>
      </w:pPr>
      <w:r>
        <w:rPr>
          <w:rFonts w:ascii="Times New Roman" w:hAnsi="Times New Roman" w:cs="Times New Roman"/>
          <w:sz w:val="20"/>
          <w:szCs w:val="20"/>
        </w:rPr>
        <w:t xml:space="preserve">All problem analysis forms will be looked at upon arrival by the designated team/individual.  If over crowed with problem analysis forms, prioritizing will be given to those problem analysis forms that are time sensitive and or critical to the mission and vision.  Some forms may be returned for revision if more details are needed.  </w:t>
      </w:r>
    </w:p>
    <w:p w:rsidR="002869CB" w:rsidRDefault="002869CB" w:rsidP="009E6BD0">
      <w:pPr>
        <w:pStyle w:val="NoSpacing"/>
        <w:rPr>
          <w:rFonts w:ascii="Times New Roman" w:hAnsi="Times New Roman" w:cs="Times New Roman"/>
          <w:sz w:val="20"/>
          <w:szCs w:val="20"/>
        </w:rPr>
      </w:pPr>
    </w:p>
    <w:p w:rsidR="002869CB" w:rsidRDefault="002869CB" w:rsidP="009E6BD0">
      <w:pPr>
        <w:pStyle w:val="NoSpacing"/>
        <w:rPr>
          <w:rFonts w:ascii="Times New Roman" w:hAnsi="Times New Roman" w:cs="Times New Roman"/>
          <w:sz w:val="20"/>
          <w:szCs w:val="20"/>
        </w:rPr>
      </w:pPr>
    </w:p>
    <w:p w:rsidR="002869CB" w:rsidRDefault="002869CB" w:rsidP="009E6BD0">
      <w:pPr>
        <w:pStyle w:val="NoSpacing"/>
        <w:rPr>
          <w:rFonts w:ascii="Times New Roman" w:hAnsi="Times New Roman" w:cs="Times New Roman"/>
          <w:sz w:val="20"/>
          <w:szCs w:val="20"/>
        </w:rPr>
      </w:pPr>
    </w:p>
    <w:p w:rsidR="006130D9" w:rsidRDefault="006130D9" w:rsidP="009E6BD0">
      <w:pPr>
        <w:pStyle w:val="NoSpacing"/>
        <w:rPr>
          <w:rFonts w:ascii="Times New Roman" w:hAnsi="Times New Roman" w:cs="Times New Roman"/>
          <w:sz w:val="20"/>
          <w:szCs w:val="20"/>
        </w:rPr>
      </w:pPr>
    </w:p>
    <w:p w:rsidR="006130D9" w:rsidRDefault="006130D9" w:rsidP="009E6BD0">
      <w:pPr>
        <w:pStyle w:val="NoSpacing"/>
        <w:rPr>
          <w:rFonts w:ascii="Times New Roman" w:hAnsi="Times New Roman" w:cs="Times New Roman"/>
          <w:sz w:val="20"/>
          <w:szCs w:val="20"/>
        </w:rPr>
      </w:pPr>
    </w:p>
    <w:p w:rsidR="002869CB" w:rsidRDefault="002869CB" w:rsidP="009E6BD0">
      <w:pPr>
        <w:pStyle w:val="NoSpacing"/>
        <w:rPr>
          <w:rFonts w:ascii="Times New Roman" w:hAnsi="Times New Roman" w:cs="Times New Roman"/>
          <w:sz w:val="20"/>
          <w:szCs w:val="20"/>
        </w:rPr>
      </w:pPr>
    </w:p>
    <w:p w:rsidR="002869CB" w:rsidRDefault="002869CB" w:rsidP="009E6BD0">
      <w:pPr>
        <w:pStyle w:val="No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16"/>
        <w:gridCol w:w="3117"/>
        <w:gridCol w:w="3117"/>
      </w:tblGrid>
      <w:tr w:rsidR="002869CB" w:rsidTr="002869CB">
        <w:tc>
          <w:tcPr>
            <w:tcW w:w="9350" w:type="dxa"/>
            <w:gridSpan w:val="3"/>
          </w:tcPr>
          <w:p w:rsidR="002869CB" w:rsidRPr="002869CB" w:rsidRDefault="002869CB" w:rsidP="002869CB">
            <w:pPr>
              <w:pStyle w:val="NoSpacing"/>
              <w:jc w:val="center"/>
              <w:rPr>
                <w:rFonts w:ascii="Times New Roman" w:hAnsi="Times New Roman" w:cs="Times New Roman"/>
                <w:b/>
                <w:sz w:val="20"/>
                <w:szCs w:val="20"/>
              </w:rPr>
            </w:pPr>
            <w:r w:rsidRPr="002869CB">
              <w:rPr>
                <w:rFonts w:ascii="Times New Roman" w:hAnsi="Times New Roman" w:cs="Times New Roman"/>
                <w:b/>
                <w:sz w:val="20"/>
                <w:szCs w:val="20"/>
              </w:rPr>
              <w:lastRenderedPageBreak/>
              <w:t>For Team Purposes ONLY</w:t>
            </w:r>
          </w:p>
        </w:tc>
      </w:tr>
      <w:tr w:rsidR="002869CB" w:rsidTr="002869CB">
        <w:tc>
          <w:tcPr>
            <w:tcW w:w="3116" w:type="dxa"/>
          </w:tcPr>
          <w:p w:rsidR="002869CB" w:rsidRDefault="002869CB" w:rsidP="002869CB">
            <w:pPr>
              <w:pStyle w:val="NoSpacing"/>
              <w:rPr>
                <w:rFonts w:ascii="Times New Roman" w:hAnsi="Times New Roman" w:cs="Times New Roman"/>
                <w:b/>
                <w:sz w:val="20"/>
                <w:szCs w:val="20"/>
              </w:rPr>
            </w:pPr>
            <w:r>
              <w:rPr>
                <w:rFonts w:ascii="Times New Roman" w:hAnsi="Times New Roman" w:cs="Times New Roman"/>
                <w:b/>
                <w:sz w:val="20"/>
                <w:szCs w:val="20"/>
              </w:rPr>
              <w:t>Problem Analysis Solved</w:t>
            </w:r>
          </w:p>
          <w:p w:rsidR="002869CB" w:rsidRDefault="002869CB" w:rsidP="002869CB">
            <w:pPr>
              <w:pStyle w:val="NoSpacing"/>
              <w:rPr>
                <w:rFonts w:ascii="Times New Roman" w:hAnsi="Times New Roman" w:cs="Times New Roman"/>
                <w:sz w:val="20"/>
                <w:szCs w:val="20"/>
              </w:rPr>
            </w:pP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______Yes   Date:  __________</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______No</w:t>
            </w:r>
          </w:p>
        </w:tc>
      </w:tr>
      <w:tr w:rsidR="002869CB" w:rsidTr="002869CB">
        <w:tc>
          <w:tcPr>
            <w:tcW w:w="3116" w:type="dxa"/>
          </w:tcPr>
          <w:p w:rsidR="002869CB" w:rsidRDefault="002869CB" w:rsidP="002869CB">
            <w:pPr>
              <w:pStyle w:val="NoSpacing"/>
              <w:rPr>
                <w:rFonts w:ascii="Times New Roman" w:hAnsi="Times New Roman" w:cs="Times New Roman"/>
                <w:b/>
                <w:sz w:val="20"/>
                <w:szCs w:val="20"/>
              </w:rPr>
            </w:pPr>
            <w:r>
              <w:rPr>
                <w:rFonts w:ascii="Times New Roman" w:hAnsi="Times New Roman" w:cs="Times New Roman"/>
                <w:b/>
                <w:sz w:val="20"/>
                <w:szCs w:val="20"/>
              </w:rPr>
              <w:t>Problem Analysis returned for revision</w:t>
            </w:r>
          </w:p>
          <w:p w:rsidR="002869CB" w:rsidRDefault="002869CB" w:rsidP="009E6BD0">
            <w:pPr>
              <w:pStyle w:val="NoSpacing"/>
              <w:rPr>
                <w:rFonts w:ascii="Times New Roman" w:hAnsi="Times New Roman" w:cs="Times New Roman"/>
                <w:sz w:val="20"/>
                <w:szCs w:val="20"/>
              </w:rPr>
            </w:pP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______Yes   Date:  __________</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______No</w:t>
            </w:r>
          </w:p>
        </w:tc>
      </w:tr>
      <w:tr w:rsidR="002869CB" w:rsidTr="002869CB">
        <w:tc>
          <w:tcPr>
            <w:tcW w:w="3116" w:type="dxa"/>
          </w:tcPr>
          <w:p w:rsidR="002869CB" w:rsidRDefault="002869CB" w:rsidP="002869CB">
            <w:pPr>
              <w:pStyle w:val="NoSpacing"/>
              <w:rPr>
                <w:rFonts w:ascii="Times New Roman" w:hAnsi="Times New Roman" w:cs="Times New Roman"/>
                <w:b/>
                <w:sz w:val="20"/>
                <w:szCs w:val="20"/>
              </w:rPr>
            </w:pPr>
            <w:r>
              <w:rPr>
                <w:rFonts w:ascii="Times New Roman" w:hAnsi="Times New Roman" w:cs="Times New Roman"/>
                <w:b/>
                <w:sz w:val="20"/>
                <w:szCs w:val="20"/>
              </w:rPr>
              <w:t>Problem Analysis Withdrawn</w:t>
            </w:r>
          </w:p>
          <w:p w:rsidR="002869CB" w:rsidRDefault="002869CB" w:rsidP="009E6BD0">
            <w:pPr>
              <w:pStyle w:val="NoSpacing"/>
              <w:rPr>
                <w:rFonts w:ascii="Times New Roman" w:hAnsi="Times New Roman" w:cs="Times New Roman"/>
                <w:sz w:val="20"/>
                <w:szCs w:val="20"/>
              </w:rPr>
            </w:pP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______Yes   Date:  __________</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______No</w:t>
            </w:r>
          </w:p>
        </w:tc>
      </w:tr>
      <w:tr w:rsidR="002869CB" w:rsidTr="002869CB">
        <w:tc>
          <w:tcPr>
            <w:tcW w:w="3116" w:type="dxa"/>
          </w:tcPr>
          <w:p w:rsidR="002869CB" w:rsidRDefault="002869CB" w:rsidP="002869CB">
            <w:pPr>
              <w:pStyle w:val="NoSpacing"/>
              <w:rPr>
                <w:rFonts w:ascii="Times New Roman" w:hAnsi="Times New Roman" w:cs="Times New Roman"/>
                <w:b/>
                <w:sz w:val="20"/>
                <w:szCs w:val="20"/>
              </w:rPr>
            </w:pPr>
            <w:r>
              <w:rPr>
                <w:rFonts w:ascii="Times New Roman" w:hAnsi="Times New Roman" w:cs="Times New Roman"/>
                <w:b/>
                <w:sz w:val="20"/>
                <w:szCs w:val="20"/>
              </w:rPr>
              <w:t>Problem Analysis meets district policy</w:t>
            </w:r>
          </w:p>
          <w:p w:rsidR="002869CB" w:rsidRDefault="002869CB" w:rsidP="009E6BD0">
            <w:pPr>
              <w:pStyle w:val="NoSpacing"/>
              <w:rPr>
                <w:rFonts w:ascii="Times New Roman" w:hAnsi="Times New Roman" w:cs="Times New Roman"/>
                <w:sz w:val="20"/>
                <w:szCs w:val="20"/>
              </w:rPr>
            </w:pP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_______Yes   Date:  __________</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______No</w:t>
            </w:r>
          </w:p>
        </w:tc>
      </w:tr>
      <w:tr w:rsidR="002869CB" w:rsidTr="002869CB">
        <w:tc>
          <w:tcPr>
            <w:tcW w:w="3116" w:type="dxa"/>
          </w:tcPr>
          <w:p w:rsidR="002869CB" w:rsidRDefault="002869CB" w:rsidP="009E6BD0">
            <w:pPr>
              <w:pStyle w:val="NoSpacing"/>
              <w:rPr>
                <w:rFonts w:ascii="Times New Roman" w:hAnsi="Times New Roman" w:cs="Times New Roman"/>
                <w:sz w:val="20"/>
                <w:szCs w:val="20"/>
              </w:rPr>
            </w:pPr>
            <w:r>
              <w:rPr>
                <w:rFonts w:ascii="Times New Roman" w:hAnsi="Times New Roman" w:cs="Times New Roman"/>
                <w:b/>
                <w:sz w:val="20"/>
                <w:szCs w:val="20"/>
              </w:rPr>
              <w:t>Problem Analysis follows LES mission, vision and values</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______Yes   Date:  __________</w:t>
            </w:r>
          </w:p>
        </w:tc>
        <w:tc>
          <w:tcPr>
            <w:tcW w:w="3117" w:type="dxa"/>
          </w:tcPr>
          <w:p w:rsidR="002869CB" w:rsidRDefault="002869CB" w:rsidP="002869CB">
            <w:pPr>
              <w:pStyle w:val="NoSpacing"/>
              <w:jc w:val="center"/>
              <w:rPr>
                <w:rFonts w:ascii="Times New Roman" w:hAnsi="Times New Roman" w:cs="Times New Roman"/>
                <w:sz w:val="20"/>
                <w:szCs w:val="20"/>
              </w:rPr>
            </w:pPr>
            <w:r>
              <w:rPr>
                <w:rFonts w:ascii="Times New Roman" w:hAnsi="Times New Roman" w:cs="Times New Roman"/>
                <w:sz w:val="20"/>
                <w:szCs w:val="20"/>
              </w:rPr>
              <w:t>______No</w:t>
            </w:r>
          </w:p>
        </w:tc>
      </w:tr>
    </w:tbl>
    <w:p w:rsidR="002869CB" w:rsidRPr="007D0C70" w:rsidRDefault="002869CB" w:rsidP="009E6BD0">
      <w:pPr>
        <w:pStyle w:val="NoSpacing"/>
        <w:rPr>
          <w:rFonts w:ascii="Times New Roman" w:hAnsi="Times New Roman" w:cs="Times New Roman"/>
          <w:sz w:val="20"/>
          <w:szCs w:val="20"/>
        </w:rPr>
      </w:pPr>
    </w:p>
    <w:sectPr w:rsidR="002869CB" w:rsidRPr="007D0C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13" w:rsidRDefault="00116B13" w:rsidP="008C466E">
      <w:pPr>
        <w:spacing w:after="0" w:line="240" w:lineRule="auto"/>
      </w:pPr>
      <w:r>
        <w:separator/>
      </w:r>
    </w:p>
  </w:endnote>
  <w:endnote w:type="continuationSeparator" w:id="0">
    <w:p w:rsidR="00116B13" w:rsidRDefault="00116B13" w:rsidP="008C4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23" w:rsidRPr="00A35BC8" w:rsidRDefault="00D24723" w:rsidP="00D24723">
    <w:pPr>
      <w:pStyle w:val="Footer"/>
      <w:jc w:val="center"/>
      <w:rPr>
        <w:sz w:val="16"/>
        <w:szCs w:val="16"/>
      </w:rPr>
    </w:pPr>
    <w:r w:rsidRPr="00A35BC8">
      <w:rPr>
        <w:sz w:val="16"/>
        <w:szCs w:val="16"/>
      </w:rPr>
      <w:t>Resources:</w:t>
    </w:r>
  </w:p>
  <w:p w:rsidR="00D24723" w:rsidRPr="00A35BC8" w:rsidRDefault="00D24723" w:rsidP="00D24723">
    <w:pPr>
      <w:pStyle w:val="Footer"/>
      <w:jc w:val="center"/>
      <w:rPr>
        <w:i/>
        <w:sz w:val="16"/>
        <w:szCs w:val="16"/>
      </w:rPr>
    </w:pPr>
    <w:r w:rsidRPr="00A35BC8">
      <w:rPr>
        <w:i/>
        <w:sz w:val="16"/>
        <w:szCs w:val="16"/>
      </w:rPr>
      <w:t xml:space="preserve">Learning </w:t>
    </w:r>
    <w:proofErr w:type="gramStart"/>
    <w:r w:rsidRPr="00A35BC8">
      <w:rPr>
        <w:i/>
        <w:sz w:val="16"/>
        <w:szCs w:val="16"/>
      </w:rPr>
      <w:t>By</w:t>
    </w:r>
    <w:proofErr w:type="gramEnd"/>
    <w:r w:rsidRPr="00A35BC8">
      <w:rPr>
        <w:i/>
        <w:sz w:val="16"/>
        <w:szCs w:val="16"/>
      </w:rPr>
      <w:t xml:space="preserve"> Doing; Taking Action; Make It Happen; Common Formative Assessments, </w:t>
    </w:r>
  </w:p>
  <w:p w:rsidR="00D24723" w:rsidRPr="00D24723" w:rsidRDefault="00D24723" w:rsidP="00D24723">
    <w:pPr>
      <w:pStyle w:val="Footer"/>
      <w:jc w:val="center"/>
      <w:rPr>
        <w:i/>
        <w:sz w:val="16"/>
        <w:szCs w:val="16"/>
      </w:rPr>
    </w:pPr>
    <w:r w:rsidRPr="00A35BC8">
      <w:rPr>
        <w:i/>
        <w:sz w:val="16"/>
        <w:szCs w:val="16"/>
      </w:rPr>
      <w:t>Design in 5, Amplify Your Impact; Instructional Agility, Collaborative Common Assessments</w:t>
    </w:r>
    <w:r>
      <w:rPr>
        <w:i/>
        <w:sz w:val="16"/>
        <w:szCs w:val="16"/>
      </w:rPr>
      <w:t xml:space="preserve">, Yes We Can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13" w:rsidRDefault="00116B13" w:rsidP="008C466E">
      <w:pPr>
        <w:spacing w:after="0" w:line="240" w:lineRule="auto"/>
      </w:pPr>
      <w:r>
        <w:separator/>
      </w:r>
    </w:p>
  </w:footnote>
  <w:footnote w:type="continuationSeparator" w:id="0">
    <w:p w:rsidR="00116B13" w:rsidRDefault="00116B13" w:rsidP="008C4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66E" w:rsidRDefault="008C466E">
    <w:pPr>
      <w:pStyle w:val="Header"/>
    </w:pPr>
    <w:r>
      <w:rPr>
        <w:rFonts w:ascii="Times New Roman" w:hAnsi="Times New Roman" w:cs="Times New Roman"/>
        <w:noProof/>
        <w:sz w:val="28"/>
      </w:rPr>
      <w:drawing>
        <wp:anchor distT="0" distB="0" distL="114300" distR="114300" simplePos="0" relativeHeight="251659264" behindDoc="1" locked="0" layoutInCell="1" allowOverlap="1" wp14:anchorId="0A864000" wp14:editId="5B5206A8">
          <wp:simplePos x="0" y="0"/>
          <wp:positionH relativeFrom="column">
            <wp:posOffset>1592663</wp:posOffset>
          </wp:positionH>
          <wp:positionV relativeFrom="paragraph">
            <wp:posOffset>-292925</wp:posOffset>
          </wp:positionV>
          <wp:extent cx="2628265" cy="955040"/>
          <wp:effectExtent l="0" t="0" r="635" b="0"/>
          <wp:wrapNone/>
          <wp:docPr id="3" name="Picture 3" descr="tn000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n0000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265" cy="95504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C466E" w:rsidRDefault="008C46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411B"/>
    <w:multiLevelType w:val="hybridMultilevel"/>
    <w:tmpl w:val="EFEE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9246B"/>
    <w:multiLevelType w:val="hybridMultilevel"/>
    <w:tmpl w:val="C38EA4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70"/>
    <w:rsid w:val="000472F1"/>
    <w:rsid w:val="00116B13"/>
    <w:rsid w:val="002869CB"/>
    <w:rsid w:val="002D43CF"/>
    <w:rsid w:val="00482FB7"/>
    <w:rsid w:val="006130D9"/>
    <w:rsid w:val="007357CA"/>
    <w:rsid w:val="007D0C70"/>
    <w:rsid w:val="008B47C1"/>
    <w:rsid w:val="008C466E"/>
    <w:rsid w:val="009E6BD0"/>
    <w:rsid w:val="00AB6516"/>
    <w:rsid w:val="00BF0BC9"/>
    <w:rsid w:val="00C24E97"/>
    <w:rsid w:val="00D2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5253"/>
  <w15:chartTrackingRefBased/>
  <w15:docId w15:val="{2430C254-1EE3-484E-B131-98640CE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C70"/>
    <w:pPr>
      <w:spacing w:after="0" w:line="240" w:lineRule="auto"/>
    </w:pPr>
  </w:style>
  <w:style w:type="table" w:styleId="TableGrid">
    <w:name w:val="Table Grid"/>
    <w:basedOn w:val="TableNormal"/>
    <w:uiPriority w:val="39"/>
    <w:rsid w:val="007D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7CA"/>
    <w:rPr>
      <w:rFonts w:ascii="Segoe UI" w:hAnsi="Segoe UI" w:cs="Segoe UI"/>
      <w:sz w:val="18"/>
      <w:szCs w:val="18"/>
    </w:rPr>
  </w:style>
  <w:style w:type="paragraph" w:styleId="Header">
    <w:name w:val="header"/>
    <w:basedOn w:val="Normal"/>
    <w:link w:val="HeaderChar"/>
    <w:uiPriority w:val="99"/>
    <w:unhideWhenUsed/>
    <w:rsid w:val="008C4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66E"/>
  </w:style>
  <w:style w:type="paragraph" w:styleId="Footer">
    <w:name w:val="footer"/>
    <w:basedOn w:val="Normal"/>
    <w:link w:val="FooterChar"/>
    <w:uiPriority w:val="99"/>
    <w:unhideWhenUsed/>
    <w:rsid w:val="008C4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9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BAKER-BUSBY, ANISA</dc:creator>
  <cp:keywords/>
  <dc:description/>
  <cp:lastModifiedBy>Baker-Busby, Anisa</cp:lastModifiedBy>
  <cp:revision>2</cp:revision>
  <cp:lastPrinted>2019-04-01T16:26:00Z</cp:lastPrinted>
  <dcterms:created xsi:type="dcterms:W3CDTF">2020-05-15T23:47:00Z</dcterms:created>
  <dcterms:modified xsi:type="dcterms:W3CDTF">2020-05-15T23:47:00Z</dcterms:modified>
</cp:coreProperties>
</file>