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E9EA" w14:textId="77777777" w:rsidR="002D3065" w:rsidRDefault="00621B9E" w:rsidP="007B74FB"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C48D585" wp14:editId="013419CD">
            <wp:extent cx="5943600" cy="3667125"/>
            <wp:effectExtent l="0" t="0" r="0" b="9525"/>
            <wp:docPr id="4" name="Picture 4" descr="https://lh3.googleusercontent.com/eQhDEwIEDUQEFkIemP7rjoZGMIqviCo7DDoB8Rsb82xmwv3HPCxtAYkaoTiSSFAC4aBbY1Zzq0gHfcxqcQduwzW6tYPsV6R0ZSTT2GzFZ0vHUHPX7jOdO_FtlYh101wa2PKWX_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eQhDEwIEDUQEFkIemP7rjoZGMIqviCo7DDoB8Rsb82xmwv3HPCxtAYkaoTiSSFAC4aBbY1Zzq0gHfcxqcQduwzW6tYPsV6R0ZSTT2GzFZ0vHUHPX7jOdO_FtlYh101wa2PKWX_W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9A43" w14:textId="77777777" w:rsidR="007B74FB" w:rsidRDefault="007B74FB" w:rsidP="007B74FB"/>
    <w:p w14:paraId="4500D787" w14:textId="77777777" w:rsidR="007B74FB" w:rsidRDefault="007B74FB" w:rsidP="007B74FB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6CE6FB7" wp14:editId="78A099B1">
            <wp:extent cx="5943600" cy="3667125"/>
            <wp:effectExtent l="0" t="0" r="0" b="9525"/>
            <wp:docPr id="2" name="Picture 2" descr="https://lh6.googleusercontent.com/HqrMtR9Eafp6pFuG5ISMSiDCpUq28dDdomWNvQbYUBXvRx-UkhvQR6JNjrVIKL0TArMugcukTaNff51hnEQ7UquZXXWbBJxKmkACPLMBkXMgQOEvpoi2s1uneSf_wjHc6dycIs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HqrMtR9Eafp6pFuG5ISMSiDCpUq28dDdomWNvQbYUBXvRx-UkhvQR6JNjrVIKL0TArMugcukTaNff51hnEQ7UquZXXWbBJxKmkACPLMBkXMgQOEvpoi2s1uneSf_wjHc6dycIsC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320E" w14:textId="77777777" w:rsidR="007B74FB" w:rsidRDefault="007B74FB" w:rsidP="007B74FB"/>
    <w:p w14:paraId="14E21F07" w14:textId="77777777" w:rsidR="007B74FB" w:rsidRDefault="007B74FB" w:rsidP="007B74FB">
      <w:r>
        <w:br w:type="page"/>
      </w:r>
      <w:r>
        <w:rPr>
          <w:noProof/>
        </w:rPr>
        <w:lastRenderedPageBreak/>
        <w:drawing>
          <wp:inline distT="0" distB="0" distL="0" distR="0" wp14:anchorId="44351B47" wp14:editId="446455EC">
            <wp:extent cx="4543425" cy="3629025"/>
            <wp:effectExtent l="0" t="0" r="0" b="0"/>
            <wp:docPr id="3" name="Picture 3" descr="https://lh4.googleusercontent.com/hakWFSyNhJmirUACbSv7xs7VP57UrDQZgQTyUw2qBb7VrzjV5XM23z22cMraDvRSAdtWzmNxj2MwVMqlKxjl6QeHAEqgO418SoriPRHIrsLeaUt1g_lkyTHO9KFXcusLxSW-IYRjH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akWFSyNhJmirUACbSv7xs7VP57UrDQZgQTyUw2qBb7VrzjV5XM23z22cMraDvRSAdtWzmNxj2MwVMqlKxjl6QeHAEqgO418SoriPRHIrsLeaUt1g_lkyTHO9KFXcusLxSW-IYRjH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CFE26" w14:textId="77777777" w:rsidR="007B74FB" w:rsidRDefault="007B74FB" w:rsidP="007B74FB"/>
    <w:p w14:paraId="703ED0E4" w14:textId="77777777" w:rsidR="007B74FB" w:rsidRDefault="007B74FB" w:rsidP="007B74FB">
      <w:r>
        <w:t>Lamar was the only elementary school in Midland ISD with a prior score of C, D or F that improved from 2018 to 2019. Lamar grew 12 percentage points</w:t>
      </w:r>
      <w:r w:rsidR="00076717">
        <w:t xml:space="preserve">. Lamar is the blue data point in the green section. </w:t>
      </w:r>
    </w:p>
    <w:p w14:paraId="34E0B9E8" w14:textId="77777777" w:rsidR="007B74FB" w:rsidRPr="007B74FB" w:rsidRDefault="007B74FB" w:rsidP="007B74FB"/>
    <w:sectPr w:rsidR="007B74FB" w:rsidRPr="007B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FB"/>
    <w:rsid w:val="00076717"/>
    <w:rsid w:val="00225E18"/>
    <w:rsid w:val="003944DB"/>
    <w:rsid w:val="003E64BF"/>
    <w:rsid w:val="005F3ECC"/>
    <w:rsid w:val="00621B9E"/>
    <w:rsid w:val="007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9C83"/>
  <w15:chartTrackingRefBased/>
  <w15:docId w15:val="{2217372E-6B1B-45A1-8756-0908FBF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Clark</dc:creator>
  <cp:keywords/>
  <dc:description/>
  <cp:lastModifiedBy>Amy Clark</cp:lastModifiedBy>
  <cp:revision>2</cp:revision>
  <dcterms:created xsi:type="dcterms:W3CDTF">2020-02-25T03:04:00Z</dcterms:created>
  <dcterms:modified xsi:type="dcterms:W3CDTF">2020-02-25T03:04:00Z</dcterms:modified>
</cp:coreProperties>
</file>