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1A28" w:rsidRDefault="00242B4D">
      <w:pPr>
        <w:jc w:val="center"/>
        <w:rPr>
          <w:color w:val="FF0000"/>
        </w:rPr>
      </w:pPr>
      <w:bookmarkStart w:id="0" w:name="_GoBack"/>
      <w:bookmarkEnd w:id="0"/>
      <w:r>
        <w:rPr>
          <w:b/>
          <w:color w:val="FF0000"/>
        </w:rPr>
        <w:t>Northside High School</w:t>
      </w:r>
    </w:p>
    <w:p w14:paraId="00000002" w14:textId="77777777" w:rsidR="00E51A28" w:rsidRDefault="00242B4D">
      <w:pPr>
        <w:rPr>
          <w:b/>
          <w:color w:val="FF0000"/>
        </w:rPr>
      </w:pPr>
      <w:r>
        <w:rPr>
          <w:b/>
          <w:color w:val="FF0000"/>
        </w:rPr>
        <w:t>Mission</w:t>
      </w:r>
    </w:p>
    <w:p w14:paraId="00000003" w14:textId="77777777" w:rsidR="00E51A28" w:rsidRDefault="00242B4D">
      <w:r>
        <w:t>Northside High School is a community for lifelong learning that provides</w:t>
      </w:r>
      <w:r>
        <w:rPr>
          <w:b/>
        </w:rPr>
        <w:t xml:space="preserve"> </w:t>
      </w:r>
      <w:r>
        <w:rPr>
          <w:u w:val="single"/>
        </w:rPr>
        <w:t>equitable</w:t>
      </w:r>
      <w:r>
        <w:t xml:space="preserve"> opportunities which </w:t>
      </w:r>
      <w:r>
        <w:rPr>
          <w:u w:val="single"/>
        </w:rPr>
        <w:t>equip</w:t>
      </w:r>
      <w:r>
        <w:t xml:space="preserve">, </w:t>
      </w:r>
      <w:r>
        <w:rPr>
          <w:u w:val="single"/>
        </w:rPr>
        <w:t>encourage</w:t>
      </w:r>
      <w:r>
        <w:t xml:space="preserve">, and </w:t>
      </w:r>
      <w:r>
        <w:rPr>
          <w:u w:val="single"/>
        </w:rPr>
        <w:t>empower</w:t>
      </w:r>
      <w:r>
        <w:t xml:space="preserve"> all individuals to reach their full potential. </w:t>
      </w:r>
    </w:p>
    <w:p w14:paraId="00000004" w14:textId="77777777" w:rsidR="00E51A28" w:rsidRDefault="00E51A28"/>
    <w:p w14:paraId="00000005" w14:textId="77777777" w:rsidR="00E51A28" w:rsidRDefault="00242B4D">
      <w:pPr>
        <w:rPr>
          <w:b/>
          <w:color w:val="FF0000"/>
        </w:rPr>
      </w:pPr>
      <w:r>
        <w:rPr>
          <w:b/>
          <w:color w:val="FF0000"/>
        </w:rPr>
        <w:t>Vision</w:t>
      </w:r>
    </w:p>
    <w:p w14:paraId="00000006" w14:textId="77777777" w:rsidR="00E51A28" w:rsidRDefault="00242B4D">
      <w:r>
        <w:t xml:space="preserve">In order to achieve the mission of our school, we envision a staff that functions as a Professional Learning Community and strives for excellence in all aspects through: </w:t>
      </w:r>
    </w:p>
    <w:p w14:paraId="00000007" w14:textId="77777777" w:rsidR="00E51A28" w:rsidRDefault="00242B4D">
      <w:pPr>
        <w:numPr>
          <w:ilvl w:val="0"/>
          <w:numId w:val="1"/>
        </w:numPr>
      </w:pPr>
      <w:r>
        <w:t>Collaborative teams as the fundamental structure of the school</w:t>
      </w:r>
    </w:p>
    <w:p w14:paraId="00000008" w14:textId="77777777" w:rsidR="00E51A28" w:rsidRDefault="00242B4D">
      <w:pPr>
        <w:numPr>
          <w:ilvl w:val="0"/>
          <w:numId w:val="1"/>
        </w:numPr>
      </w:pPr>
      <w:r>
        <w:t>Commitment to preparin</w:t>
      </w:r>
      <w:r>
        <w:t>g students to understand, contribute, and succeed in a changing society</w:t>
      </w:r>
    </w:p>
    <w:p w14:paraId="00000009" w14:textId="77777777" w:rsidR="00E51A28" w:rsidRDefault="00242B4D">
      <w:pPr>
        <w:numPr>
          <w:ilvl w:val="0"/>
          <w:numId w:val="1"/>
        </w:numPr>
      </w:pPr>
      <w:r>
        <w:t>Inspiring and building relationships with students, and understanding all of our diversities to meet the needs of every student</w:t>
      </w:r>
    </w:p>
    <w:p w14:paraId="0000000A" w14:textId="77777777" w:rsidR="00E51A28" w:rsidRDefault="00242B4D">
      <w:pPr>
        <w:numPr>
          <w:ilvl w:val="0"/>
          <w:numId w:val="1"/>
        </w:numPr>
      </w:pPr>
      <w:r>
        <w:t xml:space="preserve">Providing deep and creative learning experiences to all </w:t>
      </w:r>
      <w:r>
        <w:t>learners</w:t>
      </w:r>
    </w:p>
    <w:p w14:paraId="0000000B" w14:textId="77777777" w:rsidR="00E51A28" w:rsidRDefault="00242B4D">
      <w:pPr>
        <w:numPr>
          <w:ilvl w:val="0"/>
          <w:numId w:val="1"/>
        </w:numPr>
      </w:pPr>
      <w:r>
        <w:t>Being a leader in the district and state by holding our students accountable to higher standards</w:t>
      </w:r>
    </w:p>
    <w:p w14:paraId="0000000C" w14:textId="77777777" w:rsidR="00E51A28" w:rsidRDefault="00E51A28"/>
    <w:p w14:paraId="0000000D" w14:textId="77777777" w:rsidR="00E51A28" w:rsidRDefault="00242B4D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b/>
          <w:color w:val="FF0000"/>
        </w:rPr>
        <w:t>Collective Commitments</w:t>
      </w:r>
    </w:p>
    <w:p w14:paraId="0000000E" w14:textId="77777777" w:rsidR="00E51A28" w:rsidRDefault="00242B4D">
      <w:pPr>
        <w:numPr>
          <w:ilvl w:val="0"/>
          <w:numId w:val="4"/>
        </w:numPr>
        <w:spacing w:line="240" w:lineRule="auto"/>
      </w:pPr>
      <w:r>
        <w:t xml:space="preserve">At Northside, all faculty and staff embody a: </w:t>
      </w:r>
    </w:p>
    <w:p w14:paraId="0000000F" w14:textId="77777777" w:rsidR="00E51A28" w:rsidRDefault="00242B4D">
      <w:pPr>
        <w:numPr>
          <w:ilvl w:val="1"/>
          <w:numId w:val="4"/>
        </w:numPr>
        <w:spacing w:line="240" w:lineRule="auto"/>
      </w:pPr>
      <w:bookmarkStart w:id="1" w:name="_gjdgxs" w:colFirst="0" w:colLast="0"/>
      <w:bookmarkEnd w:id="1"/>
      <w:r>
        <w:t xml:space="preserve">Passion for students, learning, and their discipline. </w:t>
      </w:r>
    </w:p>
    <w:p w14:paraId="00000010" w14:textId="77777777" w:rsidR="00E51A28" w:rsidRDefault="00242B4D">
      <w:pPr>
        <w:numPr>
          <w:ilvl w:val="1"/>
          <w:numId w:val="4"/>
        </w:numPr>
        <w:spacing w:line="240" w:lineRule="auto"/>
      </w:pPr>
      <w:r>
        <w:t>Commitment to high achie</w:t>
      </w:r>
      <w:r>
        <w:t xml:space="preserve">vement and expectations for all persons on the campus. </w:t>
      </w:r>
    </w:p>
    <w:p w14:paraId="00000011" w14:textId="77777777" w:rsidR="00E51A28" w:rsidRDefault="00242B4D">
      <w:pPr>
        <w:numPr>
          <w:ilvl w:val="1"/>
          <w:numId w:val="4"/>
        </w:numPr>
        <w:spacing w:line="240" w:lineRule="auto"/>
      </w:pPr>
      <w:r>
        <w:t xml:space="preserve">Courageous attitude to embrace change. </w:t>
      </w:r>
    </w:p>
    <w:p w14:paraId="00000012" w14:textId="77777777" w:rsidR="00E51A28" w:rsidRDefault="00242B4D">
      <w:pPr>
        <w:numPr>
          <w:ilvl w:val="1"/>
          <w:numId w:val="4"/>
        </w:numPr>
        <w:spacing w:line="240" w:lineRule="auto"/>
      </w:pPr>
      <w:r>
        <w:t>Supportive, welcoming environment.</w:t>
      </w:r>
    </w:p>
    <w:p w14:paraId="00000013" w14:textId="77777777" w:rsidR="00E51A28" w:rsidRDefault="00242B4D">
      <w:pPr>
        <w:numPr>
          <w:ilvl w:val="1"/>
          <w:numId w:val="4"/>
        </w:numPr>
        <w:spacing w:line="240" w:lineRule="auto"/>
      </w:pPr>
      <w:r>
        <w:t xml:space="preserve">Dedication to ensure students have a viable plan after graduation. </w:t>
      </w:r>
    </w:p>
    <w:p w14:paraId="00000014" w14:textId="77777777" w:rsidR="00E51A28" w:rsidRDefault="00242B4D">
      <w:pPr>
        <w:numPr>
          <w:ilvl w:val="1"/>
          <w:numId w:val="4"/>
        </w:numPr>
        <w:spacing w:line="240" w:lineRule="auto"/>
      </w:pPr>
      <w:r>
        <w:t>Mentality of being a team player who works with staff, st</w:t>
      </w:r>
      <w:r>
        <w:t xml:space="preserve">udents, and parents. </w:t>
      </w:r>
    </w:p>
    <w:p w14:paraId="00000015" w14:textId="77777777" w:rsidR="00E51A28" w:rsidRDefault="00E5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51A28" w:rsidRDefault="00242B4D">
      <w:pPr>
        <w:numPr>
          <w:ilvl w:val="0"/>
          <w:numId w:val="5"/>
        </w:numPr>
        <w:spacing w:line="240" w:lineRule="auto"/>
      </w:pPr>
      <w:r>
        <w:t>At Northside, all teachers exemplify the following instructional practices:</w:t>
      </w:r>
    </w:p>
    <w:p w14:paraId="00000017" w14:textId="77777777" w:rsidR="00E51A28" w:rsidRDefault="00242B4D">
      <w:pPr>
        <w:numPr>
          <w:ilvl w:val="1"/>
          <w:numId w:val="5"/>
        </w:numPr>
        <w:spacing w:line="240" w:lineRule="auto"/>
      </w:pPr>
      <w:r>
        <w:t>Teaching the essential learnings of our agreed-upon curriculum, unit by unit.</w:t>
      </w:r>
    </w:p>
    <w:p w14:paraId="00000018" w14:textId="77777777" w:rsidR="00E51A28" w:rsidRDefault="00242B4D">
      <w:pPr>
        <w:numPr>
          <w:ilvl w:val="1"/>
          <w:numId w:val="5"/>
        </w:numPr>
        <w:spacing w:line="240" w:lineRule="auto"/>
      </w:pPr>
      <w:r>
        <w:t xml:space="preserve">Developing and implementing local common formative assessments to monitor each </w:t>
      </w:r>
      <w:r>
        <w:t>students’ learning.</w:t>
      </w:r>
    </w:p>
    <w:p w14:paraId="00000019" w14:textId="77777777" w:rsidR="00E51A28" w:rsidRDefault="00242B4D">
      <w:pPr>
        <w:numPr>
          <w:ilvl w:val="1"/>
          <w:numId w:val="5"/>
        </w:numPr>
        <w:spacing w:line="240" w:lineRule="auto"/>
      </w:pPr>
      <w:r>
        <w:t>Being well-prepared, frequently assessing student learning, and monitoring and adjusting plans based on student proficiency.</w:t>
      </w:r>
    </w:p>
    <w:p w14:paraId="0000001A" w14:textId="77777777" w:rsidR="00E51A28" w:rsidRDefault="00242B4D">
      <w:pPr>
        <w:numPr>
          <w:ilvl w:val="1"/>
          <w:numId w:val="5"/>
        </w:numPr>
        <w:spacing w:line="240" w:lineRule="auto"/>
      </w:pPr>
      <w:r>
        <w:t>Developing, implementing, and evaluating instructional plans aligned to our smart goals to target specific areas in need of improvement.</w:t>
      </w:r>
    </w:p>
    <w:p w14:paraId="0000001B" w14:textId="77777777" w:rsidR="00E51A28" w:rsidRDefault="00E5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51A28" w:rsidRDefault="00242B4D">
      <w:pPr>
        <w:numPr>
          <w:ilvl w:val="0"/>
          <w:numId w:val="2"/>
        </w:numPr>
        <w:spacing w:line="240" w:lineRule="auto"/>
      </w:pPr>
      <w:r>
        <w:t xml:space="preserve">At Northside, we continue to utilize and refine individual and small group instructional programs (WIN </w:t>
      </w:r>
      <w:proofErr w:type="gramStart"/>
      <w:r>
        <w:t>and</w:t>
      </w:r>
      <w:proofErr w:type="gramEnd"/>
      <w:r>
        <w:t xml:space="preserve"> others), to</w:t>
      </w:r>
      <w:r>
        <w:t xml:space="preserve"> provide additional learning time for all students.</w:t>
      </w:r>
    </w:p>
    <w:p w14:paraId="0000001D" w14:textId="77777777" w:rsidR="00E51A28" w:rsidRDefault="00242B4D">
      <w:pPr>
        <w:numPr>
          <w:ilvl w:val="0"/>
          <w:numId w:val="2"/>
        </w:numPr>
        <w:spacing w:line="240" w:lineRule="auto"/>
      </w:pPr>
      <w:r>
        <w:t>At Northside, we engage in meaningful staff development to enhance our professional skills.</w:t>
      </w:r>
    </w:p>
    <w:p w14:paraId="0000001E" w14:textId="77777777" w:rsidR="00E51A28" w:rsidRDefault="00242B4D">
      <w:pPr>
        <w:numPr>
          <w:ilvl w:val="0"/>
          <w:numId w:val="2"/>
        </w:numPr>
        <w:spacing w:line="240" w:lineRule="auto"/>
      </w:pPr>
      <w:r>
        <w:t>At Northside, we commit to uphold the policies and procedures of the school.</w:t>
      </w:r>
    </w:p>
    <w:p w14:paraId="0000001F" w14:textId="77777777" w:rsidR="00E51A28" w:rsidRDefault="00E51A28"/>
    <w:p w14:paraId="00000020" w14:textId="77777777" w:rsidR="00E51A28" w:rsidRDefault="00242B4D">
      <w:pPr>
        <w:rPr>
          <w:b/>
          <w:color w:val="FF0000"/>
        </w:rPr>
      </w:pPr>
      <w:r>
        <w:rPr>
          <w:b/>
          <w:color w:val="FF0000"/>
        </w:rPr>
        <w:t>School Goals</w:t>
      </w:r>
    </w:p>
    <w:p w14:paraId="00000021" w14:textId="77777777" w:rsidR="00E51A28" w:rsidRDefault="00242B4D">
      <w:pPr>
        <w:numPr>
          <w:ilvl w:val="0"/>
          <w:numId w:val="3"/>
        </w:numPr>
      </w:pPr>
      <w:r>
        <w:t xml:space="preserve">Graduation Rate: </w:t>
      </w:r>
    </w:p>
    <w:p w14:paraId="00000022" w14:textId="77777777" w:rsidR="00E51A28" w:rsidRDefault="00242B4D">
      <w:pPr>
        <w:numPr>
          <w:ilvl w:val="1"/>
          <w:numId w:val="3"/>
        </w:numPr>
      </w:pPr>
      <w:r>
        <w:t xml:space="preserve">For the 2019-2020 school year, we will obtain a 95% or higher graduation rate. </w:t>
      </w:r>
    </w:p>
    <w:p w14:paraId="00000023" w14:textId="77777777" w:rsidR="00E51A28" w:rsidRDefault="00242B4D">
      <w:pPr>
        <w:numPr>
          <w:ilvl w:val="0"/>
          <w:numId w:val="3"/>
        </w:numPr>
      </w:pPr>
      <w:r>
        <w:t xml:space="preserve">ACT Aspire Achievement and Growth: </w:t>
      </w:r>
    </w:p>
    <w:p w14:paraId="00000024" w14:textId="77777777" w:rsidR="00E51A28" w:rsidRDefault="00242B4D">
      <w:pPr>
        <w:numPr>
          <w:ilvl w:val="1"/>
          <w:numId w:val="3"/>
        </w:numPr>
      </w:pPr>
      <w:r>
        <w:t xml:space="preserve">We will increase ACT Aspire proficiency in all subjects for the 2019-2020 school year by 2% or more. </w:t>
      </w:r>
    </w:p>
    <w:p w14:paraId="00000025" w14:textId="77777777" w:rsidR="00E51A28" w:rsidRDefault="00242B4D">
      <w:pPr>
        <w:numPr>
          <w:ilvl w:val="1"/>
          <w:numId w:val="3"/>
        </w:numPr>
      </w:pPr>
      <w:r>
        <w:t xml:space="preserve">We will increase ACT Aspire growth in </w:t>
      </w:r>
      <w:r>
        <w:t xml:space="preserve">all subjects for the 2019-2020 school year by 2% or more. </w:t>
      </w:r>
    </w:p>
    <w:p w14:paraId="00000026" w14:textId="77777777" w:rsidR="00E51A28" w:rsidRDefault="00242B4D">
      <w:pPr>
        <w:numPr>
          <w:ilvl w:val="0"/>
          <w:numId w:val="3"/>
        </w:numPr>
      </w:pPr>
      <w:r>
        <w:t xml:space="preserve">Literacy: </w:t>
      </w:r>
    </w:p>
    <w:p w14:paraId="00000027" w14:textId="77777777" w:rsidR="00E51A28" w:rsidRDefault="00242B4D">
      <w:pPr>
        <w:numPr>
          <w:ilvl w:val="1"/>
          <w:numId w:val="3"/>
        </w:numPr>
      </w:pPr>
      <w:r>
        <w:t xml:space="preserve">For all students reading below grade level, they will grow by at least one grade level during the 2019-2020 school year. </w:t>
      </w:r>
    </w:p>
    <w:sectPr w:rsidR="00E51A2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E4"/>
    <w:multiLevelType w:val="multilevel"/>
    <w:tmpl w:val="3DEAB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5F3194"/>
    <w:multiLevelType w:val="multilevel"/>
    <w:tmpl w:val="6BB2E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6245BC"/>
    <w:multiLevelType w:val="multilevel"/>
    <w:tmpl w:val="DC600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3D92A3C"/>
    <w:multiLevelType w:val="multilevel"/>
    <w:tmpl w:val="05CE1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067C8B"/>
    <w:multiLevelType w:val="multilevel"/>
    <w:tmpl w:val="4556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28"/>
    <w:rsid w:val="00242B4D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BD087-6CEE-4436-8980-67898B5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Rathbun</dc:creator>
  <cp:lastModifiedBy>Keri Rathbun</cp:lastModifiedBy>
  <cp:revision>2</cp:revision>
  <dcterms:created xsi:type="dcterms:W3CDTF">2020-01-20T20:56:00Z</dcterms:created>
  <dcterms:modified xsi:type="dcterms:W3CDTF">2020-01-20T20:56:00Z</dcterms:modified>
</cp:coreProperties>
</file>