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 xml:space="preserve">Sunset Elementary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5114925</wp:posOffset>
            </wp:positionH>
            <wp:positionV relativeFrom="paragraph">
              <wp:posOffset>-152399</wp:posOffset>
            </wp:positionV>
            <wp:extent cx="1366520" cy="990600"/>
            <wp:effectExtent b="0" l="0" r="0" t="0"/>
            <wp:wrapNone/>
            <wp:docPr descr="imagesCA8UHY52.jpg" id="1" name="image1.jpg"/>
            <a:graphic>
              <a:graphicData uri="http://schemas.openxmlformats.org/drawingml/2006/picture">
                <pic:pic>
                  <pic:nvPicPr>
                    <pic:cNvPr descr="imagesCA8UHY52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-85724</wp:posOffset>
            </wp:positionV>
            <wp:extent cx="1645920" cy="90868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08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Essential Standards &amp; Common Assessment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Sign In Sheet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30-31, 2019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jc w:val="left"/>
        <w:rPr>
          <w:b w:val="1"/>
          <w:sz w:val="26"/>
          <w:szCs w:val="26"/>
        </w:rPr>
      </w:pPr>
      <w:bookmarkStart w:colFirst="0" w:colLast="0" w:name="_522t43db7u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>
          <w:b w:val="1"/>
          <w:sz w:val="26"/>
          <w:szCs w:val="26"/>
        </w:rPr>
      </w:pPr>
      <w:bookmarkStart w:colFirst="0" w:colLast="0" w:name="_43xfmpoofe5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200" w:lineRule="auto"/>
        <w:ind w:left="720" w:firstLine="0"/>
        <w:rPr>
          <w:sz w:val="26"/>
          <w:szCs w:val="26"/>
        </w:rPr>
      </w:pPr>
      <w:bookmarkStart w:colFirst="0" w:colLast="0" w:name="_tzbnnrriqehs" w:id="2"/>
      <w:bookmarkEnd w:id="2"/>
      <w:r w:rsidDel="00000000" w:rsidR="00000000" w:rsidRPr="00000000">
        <w:rPr>
          <w:sz w:val="26"/>
          <w:szCs w:val="26"/>
          <w:rtl w:val="0"/>
        </w:rPr>
        <w:t xml:space="preserve">ELA 5/30/19</w:t>
      </w:r>
    </w:p>
    <w:tbl>
      <w:tblPr>
        <w:tblStyle w:val="Table1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2490"/>
        <w:gridCol w:w="4230"/>
        <w:tblGridChange w:id="0">
          <w:tblGrid>
            <w:gridCol w:w="3360"/>
            <w:gridCol w:w="2490"/>
            <w:gridCol w:w="42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Leah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3rd Grade ELA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Leah Tibbs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4th Grade ELA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Karen Summerlin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4th Grade Writing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Carli Vick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5th Grade ELA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Deirdre Gay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5th Grade Writing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Doug Yarbrough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Academic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Delicia Peacock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Academic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Ben Pitchford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Assistant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Josh Purvis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spacing w:after="0" w:before="200" w:lineRule="auto"/>
        <w:ind w:left="720" w:firstLine="0"/>
        <w:rPr>
          <w:sz w:val="26"/>
          <w:szCs w:val="26"/>
        </w:rPr>
      </w:pPr>
      <w:bookmarkStart w:colFirst="0" w:colLast="0" w:name="_f7g977jhjoa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before="200" w:lineRule="auto"/>
        <w:ind w:left="720" w:firstLine="0"/>
        <w:rPr>
          <w:sz w:val="26"/>
          <w:szCs w:val="26"/>
        </w:rPr>
      </w:pPr>
      <w:bookmarkStart w:colFirst="0" w:colLast="0" w:name="_c467n7gzyqi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before="200" w:lineRule="auto"/>
        <w:ind w:left="720" w:firstLine="0"/>
        <w:rPr>
          <w:sz w:val="26"/>
          <w:szCs w:val="26"/>
        </w:rPr>
      </w:pPr>
      <w:bookmarkStart w:colFirst="0" w:colLast="0" w:name="_34zmoqwh9qp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before="200" w:lineRule="auto"/>
        <w:ind w:left="720" w:firstLine="0"/>
        <w:rPr>
          <w:sz w:val="26"/>
          <w:szCs w:val="26"/>
        </w:rPr>
      </w:pPr>
      <w:bookmarkStart w:colFirst="0" w:colLast="0" w:name="_v79hfaf5yn8v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before="200" w:lineRule="auto"/>
        <w:ind w:left="720" w:firstLine="0"/>
        <w:rPr>
          <w:sz w:val="26"/>
          <w:szCs w:val="26"/>
        </w:rPr>
      </w:pPr>
      <w:bookmarkStart w:colFirst="0" w:colLast="0" w:name="_z9rz88y3pw87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before="200" w:lineRule="auto"/>
        <w:ind w:left="720" w:firstLine="0"/>
        <w:rPr>
          <w:sz w:val="26"/>
          <w:szCs w:val="26"/>
        </w:rPr>
      </w:pPr>
      <w:bookmarkStart w:colFirst="0" w:colLast="0" w:name="_fmnbky6pqql2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before="200" w:lineRule="auto"/>
        <w:ind w:left="720" w:firstLine="0"/>
        <w:rPr>
          <w:sz w:val="26"/>
          <w:szCs w:val="26"/>
        </w:rPr>
      </w:pPr>
      <w:bookmarkStart w:colFirst="0" w:colLast="0" w:name="_ktg1h0dm9085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before="200" w:lineRule="auto"/>
        <w:ind w:left="0" w:firstLine="0"/>
        <w:rPr>
          <w:sz w:val="26"/>
          <w:szCs w:val="26"/>
        </w:rPr>
      </w:pPr>
      <w:bookmarkStart w:colFirst="0" w:colLast="0" w:name="_q7z0r1clrtrt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before="200" w:lineRule="auto"/>
        <w:ind w:left="0" w:firstLine="720"/>
        <w:rPr>
          <w:sz w:val="26"/>
          <w:szCs w:val="26"/>
        </w:rPr>
      </w:pPr>
      <w:bookmarkStart w:colFirst="0" w:colLast="0" w:name="_tde91xk5xtks" w:id="11"/>
      <w:bookmarkEnd w:id="11"/>
      <w:r w:rsidDel="00000000" w:rsidR="00000000" w:rsidRPr="00000000">
        <w:rPr>
          <w:sz w:val="26"/>
          <w:szCs w:val="26"/>
          <w:rtl w:val="0"/>
        </w:rPr>
        <w:t xml:space="preserve">Math 5/31/19</w:t>
      </w:r>
    </w:p>
    <w:tbl>
      <w:tblPr>
        <w:tblStyle w:val="Table2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2490"/>
        <w:gridCol w:w="4230"/>
        <w:tblGridChange w:id="0">
          <w:tblGrid>
            <w:gridCol w:w="3360"/>
            <w:gridCol w:w="2490"/>
            <w:gridCol w:w="42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Tina Zeigler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3rd Grade Science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Rebecca Sizemore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3rd Grade Math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Jennifer McCant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4th Grade Science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Julie Craft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4th Grade Math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Zana Spell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5th Grade Science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Myra Gant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5th Grade Math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Shannon Hall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Math Interventionist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Doug Yarbrough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Academic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Delicia Peacock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Academic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Ben Pitchford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Assistant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Josh Purvis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spacing w:after="0" w:before="200" w:lineRule="auto"/>
        <w:ind w:left="720" w:firstLine="0"/>
        <w:rPr>
          <w:sz w:val="26"/>
          <w:szCs w:val="26"/>
        </w:rPr>
      </w:pPr>
      <w:bookmarkStart w:colFirst="0" w:colLast="0" w:name="_f7g977jhjoai" w:id="3"/>
      <w:bookmarkEnd w:id="3"/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