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D9" w:rsidRDefault="00C83F89">
      <w:bookmarkStart w:id="0" w:name="_GoBack"/>
      <w:r w:rsidRPr="00C83F89">
        <w:rPr>
          <w:color w:val="00B050"/>
        </w:rPr>
        <w:drawing>
          <wp:inline distT="0" distB="0" distL="0" distR="0" wp14:anchorId="61E10288" wp14:editId="102B0ECD">
            <wp:extent cx="5943600" cy="39814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9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89"/>
    <w:rsid w:val="0026440A"/>
    <w:rsid w:val="00C83F89"/>
    <w:rsid w:val="00E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2400" dirty="0" smtClean="0"/>
              <a:t>Increased Dual Credit</a:t>
            </a:r>
            <a:r>
              <a:rPr lang="en-US" sz="2400" baseline="0" dirty="0" smtClean="0"/>
              <a:t> Courses</a:t>
            </a:r>
          </a:p>
          <a:p>
            <a:pPr>
              <a:defRPr/>
            </a:pPr>
            <a:r>
              <a:rPr lang="en-US" sz="2400" baseline="0" dirty="0" smtClean="0"/>
              <a:t>4,021 Dual Credits Earned</a:t>
            </a:r>
            <a:endParaRPr lang="en-US" sz="2400" dirty="0"/>
          </a:p>
        </c:rich>
      </c:tx>
      <c:layout>
        <c:manualLayout>
          <c:xMode val="edge"/>
          <c:yMode val="edge"/>
          <c:x val="0.2329935275080906"/>
          <c:y val="1.449275362318840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'[Chart in Microsoft PowerPoint]Column'!$A$4</c:f>
              <c:strCache>
                <c:ptCount val="1"/>
                <c:pt idx="0">
                  <c:v>Ivy Tech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2345677012138782E-2"/>
                  <c:y val="-3.2401769697916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456770121387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'[Chart in Microsoft PowerPoint]Column'!$B$3:$F$3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'[Chart in Microsoft PowerPoint]Column'!$B$4:$F$4</c:f>
              <c:numCache>
                <c:formatCode>0</c:formatCode>
                <c:ptCount val="5"/>
                <c:pt idx="0">
                  <c:v>1554</c:v>
                </c:pt>
                <c:pt idx="1">
                  <c:v>1698</c:v>
                </c:pt>
                <c:pt idx="2">
                  <c:v>1682</c:v>
                </c:pt>
                <c:pt idx="3">
                  <c:v>1717</c:v>
                </c:pt>
                <c:pt idx="4" formatCode="General">
                  <c:v>1519</c:v>
                </c:pt>
              </c:numCache>
            </c:numRef>
          </c:val>
        </c:ser>
        <c:ser>
          <c:idx val="2"/>
          <c:order val="1"/>
          <c:tx>
            <c:strRef>
              <c:f>'[Chart in Microsoft PowerPoint]Column'!$A$5</c:f>
              <c:strCache>
                <c:ptCount val="1"/>
                <c:pt idx="0">
                  <c:v>Indiana University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282051282051282E-2"/>
                  <c:y val="5.847885661100091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0825896129784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anchor="t" anchorCtr="1"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'[Chart in Microsoft PowerPoint]Column'!$B$3:$F$3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'[Chart in Microsoft PowerPoint]Column'!$B$5:$F$5</c:f>
              <c:numCache>
                <c:formatCode>0</c:formatCode>
                <c:ptCount val="5"/>
                <c:pt idx="0">
                  <c:v>1368</c:v>
                </c:pt>
                <c:pt idx="1">
                  <c:v>1549</c:v>
                </c:pt>
                <c:pt idx="2">
                  <c:v>1790</c:v>
                </c:pt>
                <c:pt idx="3">
                  <c:v>1908</c:v>
                </c:pt>
                <c:pt idx="4">
                  <c:v>2502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893184"/>
        <c:axId val="34414592"/>
        <c:axId val="0"/>
      </c:bar3DChart>
      <c:catAx>
        <c:axId val="32893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34414592"/>
        <c:crosses val="autoZero"/>
        <c:auto val="1"/>
        <c:lblAlgn val="ctr"/>
        <c:lblOffset val="100"/>
        <c:noMultiLvlLbl val="0"/>
      </c:catAx>
      <c:valAx>
        <c:axId val="3441459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3289318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2015-09-25T14:18:00Z</dcterms:created>
  <dcterms:modified xsi:type="dcterms:W3CDTF">2015-09-25T14:18:00Z</dcterms:modified>
</cp:coreProperties>
</file>