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CCB8" w14:textId="5DBF71C9" w:rsidR="00500BC2" w:rsidRPr="004A24BA" w:rsidRDefault="004A24BA" w:rsidP="004A24BA">
      <w:pPr>
        <w:jc w:val="center"/>
        <w:rPr>
          <w:b/>
          <w:bCs/>
          <w:sz w:val="32"/>
          <w:szCs w:val="32"/>
        </w:rPr>
      </w:pPr>
      <w:r w:rsidRPr="004A24BA">
        <w:rPr>
          <w:b/>
          <w:bCs/>
          <w:sz w:val="32"/>
          <w:szCs w:val="32"/>
        </w:rPr>
        <w:t>District Comparison Chart by Standards</w:t>
      </w:r>
    </w:p>
    <w:p w14:paraId="7B512C16" w14:textId="147D0676" w:rsidR="004A24BA" w:rsidRPr="004A24BA" w:rsidRDefault="004A24BA" w:rsidP="004A24BA">
      <w:pPr>
        <w:jc w:val="center"/>
        <w:rPr>
          <w:b/>
          <w:bCs/>
          <w:sz w:val="32"/>
          <w:szCs w:val="32"/>
        </w:rPr>
      </w:pPr>
      <w:r w:rsidRPr="004A24BA">
        <w:rPr>
          <w:b/>
          <w:bCs/>
          <w:sz w:val="32"/>
          <w:szCs w:val="32"/>
        </w:rPr>
        <w:t>5</w:t>
      </w:r>
      <w:r w:rsidRPr="004A24BA">
        <w:rPr>
          <w:b/>
          <w:bCs/>
          <w:sz w:val="32"/>
          <w:szCs w:val="32"/>
          <w:vertAlign w:val="superscript"/>
        </w:rPr>
        <w:t>th</w:t>
      </w:r>
      <w:r w:rsidRPr="004A24BA">
        <w:rPr>
          <w:b/>
          <w:bCs/>
          <w:sz w:val="32"/>
          <w:szCs w:val="32"/>
        </w:rPr>
        <w:t xml:space="preserve"> grade math</w:t>
      </w:r>
    </w:p>
    <w:p w14:paraId="753812A5" w14:textId="03304858" w:rsidR="004A24BA" w:rsidRDefault="004A24BA"/>
    <w:p w14:paraId="6E5409F2" w14:textId="250BBF31" w:rsidR="004A24BA" w:rsidRDefault="004A24BA">
      <w:r w:rsidRPr="004A24BA">
        <w:drawing>
          <wp:inline distT="0" distB="0" distL="0" distR="0" wp14:anchorId="4EB2867A" wp14:editId="5E65077D">
            <wp:extent cx="6553376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8212" cy="17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84A6" w14:textId="77777777" w:rsidR="004A24BA" w:rsidRDefault="004A24BA">
      <w:bookmarkStart w:id="0" w:name="_GoBack"/>
      <w:bookmarkEnd w:id="0"/>
    </w:p>
    <w:sectPr w:rsidR="004A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BA"/>
    <w:rsid w:val="004A24BA"/>
    <w:rsid w:val="005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F5D4"/>
  <w15:chartTrackingRefBased/>
  <w15:docId w15:val="{BE78A339-223E-49FB-B227-21B1227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Anabel</dc:creator>
  <cp:keywords/>
  <dc:description/>
  <cp:lastModifiedBy>Taylor, Anabel</cp:lastModifiedBy>
  <cp:revision>1</cp:revision>
  <dcterms:created xsi:type="dcterms:W3CDTF">2021-06-17T19:11:00Z</dcterms:created>
  <dcterms:modified xsi:type="dcterms:W3CDTF">2021-06-17T19:13:00Z</dcterms:modified>
</cp:coreProperties>
</file>