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  <w:t xml:space="preserve">Team: Kindergarten</w:t>
        <w:tab/>
        <w:tab/>
        <w:tab/>
        <w:t xml:space="preserve">Date: 11/22/2022</w:t>
        <w:tab/>
        <w:tab/>
        <w:t xml:space="preserve">Assessment: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Data Discussion Guide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 Predictions (2 Minutes)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Before looking at the data, make predictions about what you will observe.  Think about what you assume, predict, wonder, or believe you will learn from the data.</w:t>
      </w:r>
      <w:r w:rsidDel="00000000" w:rsidR="00000000" w:rsidRPr="00000000">
        <w:rPr>
          <w:rtl w:val="0"/>
        </w:rPr>
      </w:r>
    </w:p>
    <w:tbl>
      <w:tblPr>
        <w:tblStyle w:val="Table1"/>
        <w:tblW w:w="9420.0" w:type="dxa"/>
        <w:jc w:val="left"/>
        <w:tblInd w:w="-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20"/>
        <w:tblGridChange w:id="0">
          <w:tblGrid>
            <w:gridCol w:w="94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Purpose--get assumptions out of the way, allow for venting now so it’s not a blocker later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 second “I think”, then share out. 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 everyone shares out...just take volunteers. 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When time is up, time is up.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Decoding of words seemed lower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Overall letter ID/sound knowledge is higher 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 Observations (3-5 Minutes)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Look at the data presented and document your observations.  Remember to record only 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facts</w:t>
      </w:r>
      <w:r w:rsidDel="00000000" w:rsidR="00000000" w:rsidRPr="00000000">
        <w:rPr>
          <w:sz w:val="20"/>
          <w:szCs w:val="20"/>
          <w:rtl w:val="0"/>
        </w:rPr>
        <w:t xml:space="preserve">.  Think about what you observe, what patterns you notice, and what you may be surprised to see.</w:t>
      </w: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Purpose--find the facts. What anyone says is what everyone should see--no interpretation.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minute “I do”, then share out and record on a chart paper so all can see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Rephrase as needed to shift judgemental language and to shift to kid by kid and skill by skill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“Kids did the worst in support” vs “ (#) of students are not yet proficient in support”. 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someone tries to start solving or explaining, simply say, “Time out...we’ll get there.” 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VC words were higher than CVC words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VC words: 15 - 0, 12 - 1, 12 - 2, 6 - 3, 11 - 4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CVC words: 19 - 0, 11 - 1, 11 - 2, 7 -3, 8 - 4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*2 students with missing data </w:t>
            </w:r>
          </w:p>
        </w:tc>
      </w:tr>
    </w:tbl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 Make a Plan (10+ Minutes)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Consider the following: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What's needed at Tier 1?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What do teachers need to monitor for Tier 2 in the classroom?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What are the priorities for Tier 3 time--meaning which students need what instruction?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rHeight w:val="2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Purpose--from Tier 1 to 2 to 3, prioritize facts to identify possible solutions and supports for students...and who will own them.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1-2 minutes “I do”, then share out and record to then finalize a plan. 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Ask, “So what do these observations tell us about what we need to keep in mind at Tier 1?”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Note: this should NOT sound like “We just have to slow down/modify since these kids can’t…” Rather, how can we spiral information into Tier 1. 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Ask, “So what do these observations tell us we need to really monitor for Tier 2 support for all students?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Ask, “Given this group of students, what should we prioritize during Tier 3 time? What should Tier 3 look like? Where should we start, on what, with whom?” 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Tier 1 - on review days practice decoding in making words more than encoding, incorporate more CVC decoding work into stations for universal practice 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Tier 2 - M/F pull WINN groups in classrooms to focus on the explicit reading of VC and CVC words, Change T/W/Th group to one word chain (encoding) and one reading list (decoding) - focus game on decoding rather than encoding if possible 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Hinytzke - Harrison, Eliana, Edwin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Valadez - Brielle, Eleanor 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Kuhns - 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Tier 3 - reinforcement of letter/sound route skills before progressing to application of decoding, PA activities before adding in letters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Hinytzke - Maddox (Friday?)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Valadez - 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Kuhns - Cora (Friday?), Sawyer (Friday?)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