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AC" w:rsidRDefault="00D429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D429AC" w:rsidRDefault="00E45123">
      <w:pPr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Stone Sans Bold" w:eastAsia="Stone Sans Bold" w:hAnsi="Stone Sans Bold" w:cs="Stone Sans Bold"/>
          <w:b/>
          <w:noProof/>
          <w:color w:val="000000"/>
          <w:sz w:val="72"/>
          <w:szCs w:val="72"/>
        </w:rPr>
        <w:drawing>
          <wp:inline distT="0" distB="0" distL="0" distR="0">
            <wp:extent cx="5486400" cy="1336431"/>
            <wp:effectExtent l="0" t="0" r="0" b="0"/>
            <wp:docPr id="3" name="image1.png" descr="https://lh5.googleusercontent.com/xttHyYVq3HQm8YjPzzhLp8W_EKSXhgXwwM4MyP0zMRg167tOiFW7-NmwBFSc6z2bjqZ7ao1BIJXx_GmEQDHoaTio-4v9i4wUhFeK3Az-dniR45bZjTEUdE9W1VszawOd2jsz5_b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xttHyYVq3HQm8YjPzzhLp8W_EKSXhgXwwM4MyP0zMRg167tOiFW7-NmwBFSc6z2bjqZ7ao1BIJXx_GmEQDHoaTio-4v9i4wUhFeK3Az-dniR45bZjTEUdE9W1VszawOd2jsz5_bu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36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Darby Middle School</w:t>
      </w:r>
    </w:p>
    <w:p w:rsidR="00D429AC" w:rsidRDefault="00D429AC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tbl>
      <w:tblPr>
        <w:tblStyle w:val="a"/>
        <w:tblW w:w="9347" w:type="dxa"/>
        <w:tblLayout w:type="fixed"/>
        <w:tblLook w:val="0400" w:firstRow="0" w:lastRow="0" w:firstColumn="0" w:lastColumn="0" w:noHBand="0" w:noVBand="1"/>
      </w:tblPr>
      <w:tblGrid>
        <w:gridCol w:w="3300"/>
        <w:gridCol w:w="2835"/>
        <w:gridCol w:w="3212"/>
      </w:tblGrid>
      <w:tr w:rsidR="00D429AC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9AC" w:rsidRDefault="00B732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hyperlink r:id="rId8">
              <w:r w:rsidR="00E45123">
                <w:rPr>
                  <w:rFonts w:ascii="Arial" w:eastAsia="Arial" w:hAnsi="Arial" w:cs="Arial"/>
                  <w:b/>
                  <w:color w:val="1155CC"/>
                  <w:sz w:val="36"/>
                  <w:szCs w:val="36"/>
                  <w:u w:val="single"/>
                </w:rPr>
                <w:t xml:space="preserve">Building Teacher Capacity </w:t>
              </w:r>
            </w:hyperlink>
          </w:p>
          <w:p w:rsidR="00D429AC" w:rsidRDefault="00D429AC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  <w:p w:rsidR="00D429AC" w:rsidRDefault="00D4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9AC" w:rsidRDefault="00B73298">
            <w:pPr>
              <w:keepLines/>
              <w:spacing w:after="24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hyperlink r:id="rId9">
              <w:r w:rsidR="00E45123">
                <w:rPr>
                  <w:rFonts w:ascii="Arial" w:eastAsia="Arial" w:hAnsi="Arial" w:cs="Arial"/>
                  <w:b/>
                  <w:color w:val="1155CC"/>
                  <w:sz w:val="36"/>
                  <w:szCs w:val="36"/>
                  <w:u w:val="single"/>
                </w:rPr>
                <w:t>Schedules</w:t>
              </w:r>
            </w:hyperlink>
          </w:p>
          <w:p w:rsidR="00D429AC" w:rsidRDefault="00D429AC">
            <w:pPr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9AC" w:rsidRDefault="00B7329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hyperlink r:id="rId10">
              <w:r w:rsidR="00E45123">
                <w:rPr>
                  <w:rFonts w:ascii="Arial" w:eastAsia="Arial" w:hAnsi="Arial" w:cs="Arial"/>
                  <w:b/>
                  <w:color w:val="1155CC"/>
                  <w:sz w:val="36"/>
                  <w:szCs w:val="36"/>
                  <w:u w:val="single"/>
                </w:rPr>
                <w:t>Our Learning Community</w:t>
              </w:r>
            </w:hyperlink>
            <w:r w:rsidR="00E45123"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</w:t>
            </w:r>
          </w:p>
          <w:p w:rsidR="00D429AC" w:rsidRDefault="00D429AC">
            <w:pPr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1" w:name="_heading=h.jmyjuxuip2e0" w:colFirst="0" w:colLast="0"/>
            <w:bookmarkEnd w:id="1"/>
          </w:p>
          <w:p w:rsidR="00D429AC" w:rsidRDefault="00D429AC">
            <w:pPr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2" w:name="_heading=h.qk6vzc1x81t9" w:colFirst="0" w:colLast="0"/>
            <w:bookmarkEnd w:id="2"/>
          </w:p>
        </w:tc>
      </w:tr>
      <w:tr w:rsidR="00D429AC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9AC" w:rsidRDefault="00B73298">
            <w:pPr>
              <w:spacing w:after="0" w:line="240" w:lineRule="auto"/>
              <w:jc w:val="center"/>
            </w:pPr>
            <w:hyperlink r:id="rId11">
              <w:r w:rsidR="00E45123">
                <w:rPr>
                  <w:rFonts w:ascii="Arial" w:eastAsia="Arial" w:hAnsi="Arial" w:cs="Arial"/>
                  <w:b/>
                  <w:color w:val="1155CC"/>
                  <w:sz w:val="36"/>
                  <w:szCs w:val="36"/>
                  <w:u w:val="single"/>
                </w:rPr>
                <w:t xml:space="preserve">Welcome to </w:t>
              </w:r>
            </w:hyperlink>
          </w:p>
          <w:p w:rsidR="00D429AC" w:rsidRDefault="00B732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hyperlink r:id="rId12">
              <w:r w:rsidR="00E45123">
                <w:rPr>
                  <w:rFonts w:ascii="Arial" w:eastAsia="Arial" w:hAnsi="Arial" w:cs="Arial"/>
                  <w:b/>
                  <w:color w:val="1155CC"/>
                  <w:sz w:val="36"/>
                  <w:szCs w:val="36"/>
                  <w:u w:val="single"/>
                </w:rPr>
                <w:t>Darby</w:t>
              </w:r>
            </w:hyperlink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9AC" w:rsidRDefault="00B73298">
            <w:pPr>
              <w:keepLines/>
              <w:spacing w:after="24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hyperlink r:id="rId13">
              <w:r w:rsidR="00E45123">
                <w:rPr>
                  <w:rFonts w:ascii="Arial" w:eastAsia="Arial" w:hAnsi="Arial" w:cs="Arial"/>
                  <w:b/>
                  <w:color w:val="1155CC"/>
                  <w:sz w:val="36"/>
                  <w:szCs w:val="36"/>
                  <w:u w:val="single"/>
                </w:rPr>
                <w:t>Darby Celebrating Professional Learning Communities</w:t>
              </w:r>
            </w:hyperlink>
          </w:p>
        </w:tc>
        <w:bookmarkStart w:id="3" w:name="_heading=h.gjdgxs" w:colFirst="0" w:colLast="0"/>
        <w:bookmarkEnd w:id="3"/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9AC" w:rsidRDefault="00E45123">
            <w:pPr>
              <w:spacing w:after="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fldChar w:fldCharType="begin"/>
            </w:r>
            <w:r>
              <w:instrText xml:space="preserve"> HYPERLINK "https://youtu.be/tiN_s9t0KvU" \h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color w:val="1155CC"/>
                <w:sz w:val="36"/>
                <w:szCs w:val="36"/>
                <w:u w:val="single"/>
              </w:rPr>
              <w:t>Teacher Reflection on the PLC process</w:t>
            </w:r>
            <w:r>
              <w:rPr>
                <w:rFonts w:ascii="Arial" w:eastAsia="Arial" w:hAnsi="Arial" w:cs="Arial"/>
                <w:b/>
                <w:color w:val="1155CC"/>
                <w:sz w:val="36"/>
                <w:szCs w:val="36"/>
                <w:u w:val="single"/>
              </w:rPr>
              <w:fldChar w:fldCharType="end"/>
            </w:r>
          </w:p>
        </w:tc>
      </w:tr>
      <w:tr w:rsidR="00D429AC">
        <w:trPr>
          <w:trHeight w:val="1920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9AC" w:rsidRDefault="00B73298">
            <w:pPr>
              <w:spacing w:after="24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hyperlink r:id="rId14">
              <w:r w:rsidR="00E45123">
                <w:rPr>
                  <w:rFonts w:ascii="Arial" w:eastAsia="Arial" w:hAnsi="Arial" w:cs="Arial"/>
                  <w:b/>
                  <w:color w:val="1155CC"/>
                  <w:sz w:val="36"/>
                  <w:szCs w:val="36"/>
                  <w:u w:val="single"/>
                </w:rPr>
                <w:t>Awards and Celebrations</w:t>
              </w:r>
            </w:hyperlink>
          </w:p>
          <w:p w:rsidR="00D429AC" w:rsidRDefault="00D429AC">
            <w:pPr>
              <w:spacing w:after="24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9AC" w:rsidRDefault="00B732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hyperlink r:id="rId15">
              <w:r w:rsidR="00E45123">
                <w:rPr>
                  <w:rFonts w:ascii="Arial" w:eastAsia="Arial" w:hAnsi="Arial" w:cs="Arial"/>
                  <w:b/>
                  <w:color w:val="1155CC"/>
                  <w:sz w:val="36"/>
                  <w:szCs w:val="36"/>
                  <w:u w:val="single"/>
                </w:rPr>
                <w:t>Monitoring Student Learning</w:t>
              </w:r>
            </w:hyperlink>
            <w:r w:rsidR="00E45123">
              <w:rPr>
                <w:rFonts w:ascii="Arial" w:eastAsia="Arial" w:hAnsi="Arial" w:cs="Arial"/>
                <w:b/>
                <w:sz w:val="36"/>
                <w:szCs w:val="36"/>
              </w:rPr>
              <w:t xml:space="preserve"> </w:t>
            </w:r>
          </w:p>
          <w:p w:rsidR="00D429AC" w:rsidRDefault="00D429AC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9AC" w:rsidRDefault="00B732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hyperlink r:id="rId16">
              <w:r w:rsidR="00E45123">
                <w:rPr>
                  <w:rFonts w:ascii="Arial" w:eastAsia="Arial" w:hAnsi="Arial" w:cs="Arial"/>
                  <w:b/>
                  <w:color w:val="1155CC"/>
                  <w:sz w:val="36"/>
                  <w:szCs w:val="36"/>
                  <w:u w:val="single"/>
                </w:rPr>
                <w:t>Systems of Interventions and Extension</w:t>
              </w:r>
            </w:hyperlink>
            <w:r w:rsidR="00E45123">
              <w:rPr>
                <w:rFonts w:ascii="Arial" w:eastAsia="Arial" w:hAnsi="Arial" w:cs="Arial"/>
                <w:b/>
                <w:sz w:val="36"/>
                <w:szCs w:val="36"/>
              </w:rPr>
              <w:t xml:space="preserve"> </w:t>
            </w:r>
          </w:p>
          <w:p w:rsidR="00D429AC" w:rsidRDefault="00D429AC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D429AC" w:rsidRDefault="00D429AC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D429AC" w:rsidRDefault="00D429AC"/>
    <w:sectPr w:rsidR="00D429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98" w:rsidRDefault="00B73298">
      <w:pPr>
        <w:spacing w:after="0" w:line="240" w:lineRule="auto"/>
      </w:pPr>
      <w:r>
        <w:separator/>
      </w:r>
    </w:p>
  </w:endnote>
  <w:endnote w:type="continuationSeparator" w:id="0">
    <w:p w:rsidR="00B73298" w:rsidRDefault="00B7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ne Sans 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AC" w:rsidRDefault="00D42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AC" w:rsidRDefault="00D42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AC" w:rsidRDefault="00D42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98" w:rsidRDefault="00B73298">
      <w:pPr>
        <w:spacing w:after="0" w:line="240" w:lineRule="auto"/>
      </w:pPr>
      <w:r>
        <w:separator/>
      </w:r>
    </w:p>
  </w:footnote>
  <w:footnote w:type="continuationSeparator" w:id="0">
    <w:p w:rsidR="00B73298" w:rsidRDefault="00B7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AC" w:rsidRDefault="00B732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67.9pt;height:350.5pt;z-index:-251657728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AC" w:rsidRDefault="00B732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467.9pt;height:350.5pt;z-index:-251659776;mso-position-horizontal:center;mso-position-horizontal-relative:margin;mso-position-vertical:center;mso-position-vertical-relative:margin">
          <v:imagedata r:id="rId1" o:title="image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AC" w:rsidRDefault="00B732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467.9pt;height:350.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AC"/>
    <w:rsid w:val="004D5A48"/>
    <w:rsid w:val="0083218C"/>
    <w:rsid w:val="00B73298"/>
    <w:rsid w:val="00D429AC"/>
    <w:rsid w:val="00E4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1578E2C-63CA-4DFF-9AAF-7D065E95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21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A7"/>
  </w:style>
  <w:style w:type="paragraph" w:styleId="Footer">
    <w:name w:val="footer"/>
    <w:basedOn w:val="Normal"/>
    <w:link w:val="FooterChar"/>
    <w:uiPriority w:val="99"/>
    <w:unhideWhenUsed/>
    <w:rsid w:val="00F21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A7"/>
  </w:style>
  <w:style w:type="paragraph" w:styleId="BalloonText">
    <w:name w:val="Balloon Text"/>
    <w:basedOn w:val="Normal"/>
    <w:link w:val="BalloonTextChar"/>
    <w:uiPriority w:val="99"/>
    <w:semiHidden/>
    <w:unhideWhenUsed/>
    <w:rsid w:val="00F2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8daMiEw1TfBa0B5qoUwXOJY7VPBT_FV" TargetMode="External"/><Relationship Id="rId13" Type="http://schemas.openxmlformats.org/officeDocument/2006/relationships/hyperlink" Target="https://docs.google.com/presentation/d/1DdkATIQhK9Pqm7n6P8p2SMKkwdYnFdfX541T0edJMyI/edi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youtu.be/ZYxjqMhbOv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8jKr90d6199P16gT6JhN7KJUGa95HcXq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ZYxjqMhbOv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SiQiXN5FTAyN3U7Sjw3kpuQDde6NI7I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drive/folders/1qTz-ZUfXrqZbEj4gF9V7BeUAR3tb0W1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hrOWc96IqtlRAAHREqh-JW2ibpj7m2nj" TargetMode="External"/><Relationship Id="rId14" Type="http://schemas.openxmlformats.org/officeDocument/2006/relationships/hyperlink" Target="https://drive.google.com/drive/folders/1yngmQXmnib_C0OMFZhaKlyOQR2Hryn-_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o7hYCImEP7o/TsOgjhcILExOw==">AMUW2mVcwy/TVcpZZotzQgBIaskO4nzIYYGM1LMz9n8OSwecLvLTNQcL6sFvMXZQ36sU7rgUiSVjREhL5L5ugGAHqZna1gXsO2mX397KfjhuB3tP9UguECtPA8Qz8vqfkVuhb6RhAZ3JDKqoos6vx9dTcydGE//kzA/yFKl1FjqBt72OYPEbGac=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Katie Kreimer</cp:lastModifiedBy>
  <cp:revision>2</cp:revision>
  <dcterms:created xsi:type="dcterms:W3CDTF">2022-05-16T17:35:00Z</dcterms:created>
  <dcterms:modified xsi:type="dcterms:W3CDTF">2022-05-16T17:35:00Z</dcterms:modified>
</cp:coreProperties>
</file>