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B95C6" w14:textId="1998AAA1" w:rsidR="00083A06" w:rsidRDefault="003F1E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D8606" wp14:editId="3291ACA3">
                <wp:simplePos x="0" y="0"/>
                <wp:positionH relativeFrom="column">
                  <wp:posOffset>2295525</wp:posOffset>
                </wp:positionH>
                <wp:positionV relativeFrom="paragraph">
                  <wp:posOffset>2333625</wp:posOffset>
                </wp:positionV>
                <wp:extent cx="1466850" cy="1047750"/>
                <wp:effectExtent l="19050" t="1905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47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C57CD6" w14:textId="77777777" w:rsidR="00321C79" w:rsidRPr="00913F6A" w:rsidRDefault="00913F6A" w:rsidP="00913F6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13F6A">
                              <w:rPr>
                                <w:sz w:val="48"/>
                                <w:szCs w:val="48"/>
                              </w:rPr>
                              <w:t xml:space="preserve">Cycle of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913F6A">
                              <w:rPr>
                                <w:sz w:val="48"/>
                                <w:szCs w:val="48"/>
                              </w:rPr>
                              <w:t>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D86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75pt;margin-top:183.75pt;width:115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60LgMAAAMHAAAOAAAAZHJzL2Uyb0RvYy54bWysVV1vmzAUfZ+0/2D5nQIJSQgqqRKSTJP2&#10;JbXTnh0wwZqxme2UdNP++67thqbtJlVTX5CvP47vOff4cnl1bDm6pUozKXIcX0QYUVHKiol9jr/e&#10;bIMUI22IqAiXgub4jmp8tXj75rLvMjqSjeQVVQhAhM76LseNMV0WhrpsaEv0heyogMVaqpYYCNU+&#10;rBTpAb3l4SiKpmEvVdUpWVKtYXbtF/HC4dc1Lc3nutbUIJ5jyM24r3Lfnf2Gi0uS7RXpGlbep0H+&#10;I4uWMAGXDlBrYgg6KPYMqmWlklrW5qKUbSjrmpXUcQA2cfSEzXVDOuq4gDi6G2TSrwdbfrr9ohCr&#10;oHYYCdJCiW7o0aCVPKKxVafvdAabrjvYZo4wbXdaprr7IMvvGglZNETs6VIp2TeUVJBdbE+GZ0c9&#10;jrYgu/6jrOAacjDSAR1r1VpAEAMBOlTpbqiMTaW0VybTaTqBpRLW4iiZzSCwd5DsdLxT2ryjskV2&#10;kGMFpXfw5PaDNn7raYu9Tcgt4xzmScYF6nM8TuMo8swkZ5VddTStE2nBFbol4CFuPHt+aIGGn5tP&#10;IjjpoQ4t+M1PnxJ0XrYILl19Dt4yA+7nrM1xChgnFKviRlQO0RDG/Ri4cmFTos7XnhVERwNDNw9i&#10;Oc/9mkfzTbpJkyAZTTdBEq3XwXJbJMF0G88m6/G6KNbxb8s1TrKGVRUVlu7J/3HyMn/dv0Tv3OEF&#10;PCI4cPeS7PbP1QPVB+Kg6svlCx9n79QFMR4rsdxOolkyTgNwzDhIxpsoWKXbIlgW8XQ626yK1eaJ&#10;Ehunrn4dMYZS2azkAap93VQ9qpi16Cgdz6E9Vgz60TiNptF8hhHhe2ikpVEYKWm+MdO4LmBfhMV4&#10;Iujf7Gjd+C87kozwriG+GsNGcNaA62QcMvWinvxmo8Ex9zo9yA4oJy+6p29fu3/35rg7gpltP9jJ&#10;6g6aAFBzLx3+HDBopPqJUQ9dOMf6x4EoihF/L6CRzOMksW3bBclkNoJAna/szleIKAEqxwZkdMPC&#10;+FZ/6BTbN3CTt5+QS2g+NXNt4SEroGID6LSO1P1fwbby89jtevh3Lf4AAAD//wMAUEsDBBQABgAI&#10;AAAAIQCeMlXn3QAAAAsBAAAPAAAAZHJzL2Rvd25yZXYueG1sTI9Nb8IwDIbvk/gPkSftNpKCCqxr&#10;ihDSbjuMD207hsZrqzVO1YRS/v3Madwey69eP87Xo2vFgH1oPGlIpgoEUultQ5WG4+HteQUiREPW&#10;tJ5QwxUDrIvJQ24y6y+0w2EfK8ElFDKjoY6xy6QMZY3OhKnvkHj343tnIo99JW1vLlzuWjlTaiGd&#10;aYgv1KbDbY3l7/7sNOw+ks1Xemg+31e+C+W1UsPwrbR+ehw3ryAijvE/DDd9VoeCnU7+TDaIVsN8&#10;kaQcvcGSgRPpy4zhxDBnkEUu738o/gAAAP//AwBQSwECLQAUAAYACAAAACEAtoM4kv4AAADhAQAA&#10;EwAAAAAAAAAAAAAAAAAAAAAAW0NvbnRlbnRfVHlwZXNdLnhtbFBLAQItABQABgAIAAAAIQA4/SH/&#10;1gAAAJQBAAALAAAAAAAAAAAAAAAAAC8BAABfcmVscy8ucmVsc1BLAQItABQABgAIAAAAIQBiSH60&#10;LgMAAAMHAAAOAAAAAAAAAAAAAAAAAC4CAABkcnMvZTJvRG9jLnhtbFBLAQItABQABgAIAAAAIQCe&#10;MlXn3QAAAAsBAAAPAAAAAAAAAAAAAAAAAIgFAABkcnMvZG93bnJldi54bWxQSwUGAAAAAAQABADz&#10;AAAAkgYAAAAA&#10;" filled="f" fillcolor="white [3212]" strokecolor="#f2f2f2 [3041]" strokeweight="3pt">
                <v:shadow color="#7f7f7f [1601]" opacity=".5" offset="1pt"/>
                <v:textbox>
                  <w:txbxContent>
                    <w:p w14:paraId="7AC57CD6" w14:textId="77777777" w:rsidR="00321C79" w:rsidRPr="00913F6A" w:rsidRDefault="00913F6A" w:rsidP="00913F6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13F6A">
                        <w:rPr>
                          <w:sz w:val="48"/>
                          <w:szCs w:val="48"/>
                        </w:rPr>
                        <w:t xml:space="preserve">Cycle of </w:t>
                      </w:r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Pr="00913F6A">
                        <w:rPr>
                          <w:sz w:val="48"/>
                          <w:szCs w:val="48"/>
                        </w:rPr>
                        <w:t>Success</w:t>
                      </w:r>
                    </w:p>
                  </w:txbxContent>
                </v:textbox>
              </v:shape>
            </w:pict>
          </mc:Fallback>
        </mc:AlternateContent>
      </w:r>
      <w:r w:rsidR="00321C79">
        <w:rPr>
          <w:noProof/>
        </w:rPr>
        <w:drawing>
          <wp:inline distT="0" distB="0" distL="0" distR="0" wp14:anchorId="6D4B7DC0" wp14:editId="04242C55">
            <wp:extent cx="6010275" cy="4981575"/>
            <wp:effectExtent l="76200" t="0" r="6667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83A06" w:rsidSect="00083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79"/>
    <w:rsid w:val="000403BE"/>
    <w:rsid w:val="00083A06"/>
    <w:rsid w:val="000E55F4"/>
    <w:rsid w:val="000F588A"/>
    <w:rsid w:val="002417A4"/>
    <w:rsid w:val="002E40F9"/>
    <w:rsid w:val="00321C79"/>
    <w:rsid w:val="003F1EAD"/>
    <w:rsid w:val="0044474A"/>
    <w:rsid w:val="004C53FA"/>
    <w:rsid w:val="004E3ED4"/>
    <w:rsid w:val="005A41C5"/>
    <w:rsid w:val="00913F6A"/>
    <w:rsid w:val="0098455B"/>
    <w:rsid w:val="00A90268"/>
    <w:rsid w:val="00EE17D0"/>
    <w:rsid w:val="00E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hadowcolor="none"/>
    </o:shapedefaults>
    <o:shapelayout v:ext="edit">
      <o:idmap v:ext="edit" data="1"/>
    </o:shapelayout>
  </w:shapeDefaults>
  <w:decimalSymbol w:val="."/>
  <w:listSeparator w:val=","/>
  <w14:docId w14:val="2F808114"/>
  <w15:docId w15:val="{252E5C77-15EB-40D2-9587-9773780C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D0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C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F64DAB-968A-4235-8D53-EDB7F87871DF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D395920-44E7-4353-8343-6DF70F5F3681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Beliefs</a:t>
          </a:r>
        </a:p>
        <a:p>
          <a:r>
            <a:rPr lang="en-US" sz="1200">
              <a:solidFill>
                <a:sysClr val="windowText" lastClr="000000"/>
              </a:solidFill>
            </a:rPr>
            <a:t>Expectations</a:t>
          </a:r>
        </a:p>
        <a:p>
          <a:r>
            <a:rPr lang="en-US" sz="1200">
              <a:solidFill>
                <a:sysClr val="windowText" lastClr="000000"/>
              </a:solidFill>
            </a:rPr>
            <a:t>Rigor</a:t>
          </a:r>
        </a:p>
      </dgm:t>
    </dgm:pt>
    <dgm:pt modelId="{AFDD6FAA-D25A-4725-BCA3-D3FA3D5D23DB}" type="parTrans" cxnId="{8F53F8C3-2C86-4F8D-B607-B6D67376B963}">
      <dgm:prSet/>
      <dgm:spPr/>
      <dgm:t>
        <a:bodyPr/>
        <a:lstStyle/>
        <a:p>
          <a:endParaRPr lang="en-US"/>
        </a:p>
      </dgm:t>
    </dgm:pt>
    <dgm:pt modelId="{EC0A79F4-8C88-4C18-9017-49570DE5D8BE}" type="sibTrans" cxnId="{8F53F8C3-2C86-4F8D-B607-B6D67376B963}">
      <dgm:prSet/>
      <dgm:spPr/>
      <dgm:t>
        <a:bodyPr/>
        <a:lstStyle/>
        <a:p>
          <a:endParaRPr lang="en-US"/>
        </a:p>
      </dgm:t>
    </dgm:pt>
    <dgm:pt modelId="{034CCC30-5CA0-4842-91A0-8D6D59404025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Collectively Identify and Work Towards Targets and Goals</a:t>
          </a:r>
        </a:p>
      </dgm:t>
    </dgm:pt>
    <dgm:pt modelId="{3E5536FC-6273-4CCE-9BD7-1975336422AC}" type="parTrans" cxnId="{47044800-6E46-4C28-AFF4-BDFEB75BBC32}">
      <dgm:prSet/>
      <dgm:spPr/>
      <dgm:t>
        <a:bodyPr/>
        <a:lstStyle/>
        <a:p>
          <a:endParaRPr lang="en-US"/>
        </a:p>
      </dgm:t>
    </dgm:pt>
    <dgm:pt modelId="{F3BB6CAC-0368-4279-BF8D-9E7902CC4752}" type="sibTrans" cxnId="{47044800-6E46-4C28-AFF4-BDFEB75BBC32}">
      <dgm:prSet/>
      <dgm:spPr/>
      <dgm:t>
        <a:bodyPr/>
        <a:lstStyle/>
        <a:p>
          <a:endParaRPr lang="en-US"/>
        </a:p>
      </dgm:t>
    </dgm:pt>
    <dgm:pt modelId="{37DBE3D8-7886-4E48-B1FE-4C7EE8D7961A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Monitor</a:t>
          </a:r>
        </a:p>
        <a:p>
          <a:r>
            <a:rPr lang="en-US" sz="1200">
              <a:solidFill>
                <a:sysClr val="windowText" lastClr="000000"/>
              </a:solidFill>
            </a:rPr>
            <a:t>Frequent Formative Assessment</a:t>
          </a:r>
        </a:p>
      </dgm:t>
    </dgm:pt>
    <dgm:pt modelId="{D0BFB8D3-2AEC-4BD9-9D77-76F65554B0E1}" type="parTrans" cxnId="{C2BF4F21-E9D2-423A-8098-4D7A444E0163}">
      <dgm:prSet/>
      <dgm:spPr/>
      <dgm:t>
        <a:bodyPr/>
        <a:lstStyle/>
        <a:p>
          <a:endParaRPr lang="en-US"/>
        </a:p>
      </dgm:t>
    </dgm:pt>
    <dgm:pt modelId="{C19845DA-394D-4CC5-A97A-C74655FA93C1}" type="sibTrans" cxnId="{C2BF4F21-E9D2-423A-8098-4D7A444E0163}">
      <dgm:prSet/>
      <dgm:spPr/>
      <dgm:t>
        <a:bodyPr/>
        <a:lstStyle/>
        <a:p>
          <a:endParaRPr lang="en-US"/>
        </a:p>
      </dgm:t>
    </dgm:pt>
    <dgm:pt modelId="{1F40B0E9-4953-4EEE-85E4-78898BBC0908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Multiple Teams</a:t>
          </a:r>
        </a:p>
        <a:p>
          <a:r>
            <a:rPr lang="en-US" sz="1200">
              <a:solidFill>
                <a:sysClr val="windowText" lastClr="000000"/>
              </a:solidFill>
            </a:rPr>
            <a:t>Root Cause /Data Analysis</a:t>
          </a:r>
        </a:p>
      </dgm:t>
    </dgm:pt>
    <dgm:pt modelId="{931459B1-6D6A-44E5-9069-26BD90934881}" type="parTrans" cxnId="{32AC43FD-CA8A-4107-A9B3-4652F44D8CEB}">
      <dgm:prSet/>
      <dgm:spPr/>
      <dgm:t>
        <a:bodyPr/>
        <a:lstStyle/>
        <a:p>
          <a:endParaRPr lang="en-US"/>
        </a:p>
      </dgm:t>
    </dgm:pt>
    <dgm:pt modelId="{68FC6C03-9EFB-424F-A7E1-EFCDC050805C}" type="sibTrans" cxnId="{32AC43FD-CA8A-4107-A9B3-4652F44D8CEB}">
      <dgm:prSet/>
      <dgm:spPr/>
      <dgm:t>
        <a:bodyPr/>
        <a:lstStyle/>
        <a:p>
          <a:endParaRPr lang="en-US"/>
        </a:p>
      </dgm:t>
    </dgm:pt>
    <dgm:pt modelId="{E3C1CC85-607B-4CA5-AEFC-F67B7506A778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Acceleration</a:t>
          </a:r>
        </a:p>
        <a:p>
          <a:r>
            <a:rPr lang="en-US" sz="1200">
              <a:solidFill>
                <a:sysClr val="windowText" lastClr="000000"/>
              </a:solidFill>
            </a:rPr>
            <a:t>Differentiation</a:t>
          </a:r>
        </a:p>
        <a:p>
          <a:r>
            <a:rPr lang="en-US" sz="1200">
              <a:solidFill>
                <a:sysClr val="windowText" lastClr="000000"/>
              </a:solidFill>
            </a:rPr>
            <a:t>Intervention</a:t>
          </a:r>
        </a:p>
        <a:p>
          <a:r>
            <a:rPr lang="en-US" sz="1200">
              <a:solidFill>
                <a:sysClr val="windowText" lastClr="000000"/>
              </a:solidFill>
            </a:rPr>
            <a:t>Flexible groupings</a:t>
          </a:r>
        </a:p>
      </dgm:t>
    </dgm:pt>
    <dgm:pt modelId="{9FA5E8D3-9974-407A-A591-91F63ACC18F6}" type="parTrans" cxnId="{D6180886-2E4B-4602-80B2-D3B3C64FE0D9}">
      <dgm:prSet/>
      <dgm:spPr/>
      <dgm:t>
        <a:bodyPr/>
        <a:lstStyle/>
        <a:p>
          <a:endParaRPr lang="en-US"/>
        </a:p>
      </dgm:t>
    </dgm:pt>
    <dgm:pt modelId="{9A94605F-DB50-4C35-B4C0-675C4E7AA1DD}" type="sibTrans" cxnId="{D6180886-2E4B-4602-80B2-D3B3C64FE0D9}">
      <dgm:prSet/>
      <dgm:spPr/>
      <dgm:t>
        <a:bodyPr/>
        <a:lstStyle/>
        <a:p>
          <a:endParaRPr lang="en-US"/>
        </a:p>
      </dgm:t>
    </dgm:pt>
    <dgm:pt modelId="{5BEB6F5B-5464-4E23-AB3C-4163197A50D7}" type="pres">
      <dgm:prSet presAssocID="{97F64DAB-968A-4235-8D53-EDB7F87871DF}" presName="cycle" presStyleCnt="0">
        <dgm:presLayoutVars>
          <dgm:dir/>
          <dgm:resizeHandles val="exact"/>
        </dgm:presLayoutVars>
      </dgm:prSet>
      <dgm:spPr/>
    </dgm:pt>
    <dgm:pt modelId="{1EB5A8AA-2709-4C32-AEB0-6BD74A016ED0}" type="pres">
      <dgm:prSet presAssocID="{4D395920-44E7-4353-8343-6DF70F5F3681}" presName="node" presStyleLbl="node1" presStyleIdx="0" presStyleCnt="5" custScaleX="185165" custRadScaleRad="100058" custRadScaleInc="-3683">
        <dgm:presLayoutVars>
          <dgm:bulletEnabled val="1"/>
        </dgm:presLayoutVars>
      </dgm:prSet>
      <dgm:spPr/>
    </dgm:pt>
    <dgm:pt modelId="{721E7C4F-7520-412D-B09D-2D2AB6DAF9AD}" type="pres">
      <dgm:prSet presAssocID="{EC0A79F4-8C88-4C18-9017-49570DE5D8BE}" presName="sibTrans" presStyleLbl="sibTrans2D1" presStyleIdx="0" presStyleCnt="5"/>
      <dgm:spPr/>
    </dgm:pt>
    <dgm:pt modelId="{4439BE48-366B-4C2A-B59E-D01F89E1EAA5}" type="pres">
      <dgm:prSet presAssocID="{EC0A79F4-8C88-4C18-9017-49570DE5D8BE}" presName="connectorText" presStyleLbl="sibTrans2D1" presStyleIdx="0" presStyleCnt="5"/>
      <dgm:spPr/>
    </dgm:pt>
    <dgm:pt modelId="{D3C56F74-356F-472C-825D-E08345A42928}" type="pres">
      <dgm:prSet presAssocID="{034CCC30-5CA0-4842-91A0-8D6D59404025}" presName="node" presStyleLbl="node1" presStyleIdx="1" presStyleCnt="5" custScaleX="163819" custRadScaleRad="128532" custRadScaleInc="18215">
        <dgm:presLayoutVars>
          <dgm:bulletEnabled val="1"/>
        </dgm:presLayoutVars>
      </dgm:prSet>
      <dgm:spPr/>
    </dgm:pt>
    <dgm:pt modelId="{C24E6ACA-9056-4A2D-8C31-AE6098FC6CB3}" type="pres">
      <dgm:prSet presAssocID="{F3BB6CAC-0368-4279-BF8D-9E7902CC4752}" presName="sibTrans" presStyleLbl="sibTrans2D1" presStyleIdx="1" presStyleCnt="5"/>
      <dgm:spPr/>
    </dgm:pt>
    <dgm:pt modelId="{81422804-4E5E-4634-9766-BE8A6FE99885}" type="pres">
      <dgm:prSet presAssocID="{F3BB6CAC-0368-4279-BF8D-9E7902CC4752}" presName="connectorText" presStyleLbl="sibTrans2D1" presStyleIdx="1" presStyleCnt="5"/>
      <dgm:spPr/>
    </dgm:pt>
    <dgm:pt modelId="{BC1A3436-BE85-42B6-B7E9-E61622D3C6B9}" type="pres">
      <dgm:prSet presAssocID="{37DBE3D8-7886-4E48-B1FE-4C7EE8D7961A}" presName="node" presStyleLbl="node1" presStyleIdx="2" presStyleCnt="5" custScaleX="180455" custRadScaleRad="115716" custRadScaleInc="-26723">
        <dgm:presLayoutVars>
          <dgm:bulletEnabled val="1"/>
        </dgm:presLayoutVars>
      </dgm:prSet>
      <dgm:spPr/>
    </dgm:pt>
    <dgm:pt modelId="{EC0C2227-38E2-419F-A957-F4FCE3E141B0}" type="pres">
      <dgm:prSet presAssocID="{C19845DA-394D-4CC5-A97A-C74655FA93C1}" presName="sibTrans" presStyleLbl="sibTrans2D1" presStyleIdx="2" presStyleCnt="5"/>
      <dgm:spPr/>
    </dgm:pt>
    <dgm:pt modelId="{B66BF231-DA73-4C3E-9A61-B0DD6F79F6EA}" type="pres">
      <dgm:prSet presAssocID="{C19845DA-394D-4CC5-A97A-C74655FA93C1}" presName="connectorText" presStyleLbl="sibTrans2D1" presStyleIdx="2" presStyleCnt="5"/>
      <dgm:spPr/>
    </dgm:pt>
    <dgm:pt modelId="{C15F340B-A7DC-4F38-B1BA-A95C6003F9EA}" type="pres">
      <dgm:prSet presAssocID="{1F40B0E9-4953-4EEE-85E4-78898BBC0908}" presName="node" presStyleLbl="node1" presStyleIdx="3" presStyleCnt="5" custScaleX="161165" custRadScaleRad="118793" custRadScaleInc="37689">
        <dgm:presLayoutVars>
          <dgm:bulletEnabled val="1"/>
        </dgm:presLayoutVars>
      </dgm:prSet>
      <dgm:spPr/>
    </dgm:pt>
    <dgm:pt modelId="{5ECE4A5A-CEC8-44BF-9B49-F2FF32B3C9E4}" type="pres">
      <dgm:prSet presAssocID="{68FC6C03-9EFB-424F-A7E1-EFCDC050805C}" presName="sibTrans" presStyleLbl="sibTrans2D1" presStyleIdx="3" presStyleCnt="5"/>
      <dgm:spPr/>
    </dgm:pt>
    <dgm:pt modelId="{7A4F7C09-EC92-42A4-86FB-BDCDF0983BC3}" type="pres">
      <dgm:prSet presAssocID="{68FC6C03-9EFB-424F-A7E1-EFCDC050805C}" presName="connectorText" presStyleLbl="sibTrans2D1" presStyleIdx="3" presStyleCnt="5"/>
      <dgm:spPr/>
    </dgm:pt>
    <dgm:pt modelId="{2A811B79-BD3D-4D43-9539-206EEEC17F0B}" type="pres">
      <dgm:prSet presAssocID="{E3C1CC85-607B-4CA5-AEFC-F67B7506A778}" presName="node" presStyleLbl="node1" presStyleIdx="4" presStyleCnt="5" custScaleX="169712" custScaleY="83570" custRadScaleRad="120166" custRadScaleInc="-11772">
        <dgm:presLayoutVars>
          <dgm:bulletEnabled val="1"/>
        </dgm:presLayoutVars>
      </dgm:prSet>
      <dgm:spPr/>
    </dgm:pt>
    <dgm:pt modelId="{1C943984-C788-4266-A85E-89DD8A992F65}" type="pres">
      <dgm:prSet presAssocID="{9A94605F-DB50-4C35-B4C0-675C4E7AA1DD}" presName="sibTrans" presStyleLbl="sibTrans2D1" presStyleIdx="4" presStyleCnt="5"/>
      <dgm:spPr/>
    </dgm:pt>
    <dgm:pt modelId="{9DB808DC-EE9F-40F1-8CEA-C9D01A2BEF3A}" type="pres">
      <dgm:prSet presAssocID="{9A94605F-DB50-4C35-B4C0-675C4E7AA1DD}" presName="connectorText" presStyleLbl="sibTrans2D1" presStyleIdx="4" presStyleCnt="5"/>
      <dgm:spPr/>
    </dgm:pt>
  </dgm:ptLst>
  <dgm:cxnLst>
    <dgm:cxn modelId="{47044800-6E46-4C28-AFF4-BDFEB75BBC32}" srcId="{97F64DAB-968A-4235-8D53-EDB7F87871DF}" destId="{034CCC30-5CA0-4842-91A0-8D6D59404025}" srcOrd="1" destOrd="0" parTransId="{3E5536FC-6273-4CCE-9BD7-1975336422AC}" sibTransId="{F3BB6CAC-0368-4279-BF8D-9E7902CC4752}"/>
    <dgm:cxn modelId="{488C0A05-66A1-4EB4-81D6-7144203AAF48}" type="presOf" srcId="{F3BB6CAC-0368-4279-BF8D-9E7902CC4752}" destId="{C24E6ACA-9056-4A2D-8C31-AE6098FC6CB3}" srcOrd="0" destOrd="0" presId="urn:microsoft.com/office/officeart/2005/8/layout/cycle2"/>
    <dgm:cxn modelId="{C2BF4F21-E9D2-423A-8098-4D7A444E0163}" srcId="{97F64DAB-968A-4235-8D53-EDB7F87871DF}" destId="{37DBE3D8-7886-4E48-B1FE-4C7EE8D7961A}" srcOrd="2" destOrd="0" parTransId="{D0BFB8D3-2AEC-4BD9-9D77-76F65554B0E1}" sibTransId="{C19845DA-394D-4CC5-A97A-C74655FA93C1}"/>
    <dgm:cxn modelId="{3A81773A-0693-4A5B-8164-48A42F207B25}" type="presOf" srcId="{68FC6C03-9EFB-424F-A7E1-EFCDC050805C}" destId="{7A4F7C09-EC92-42A4-86FB-BDCDF0983BC3}" srcOrd="1" destOrd="0" presId="urn:microsoft.com/office/officeart/2005/8/layout/cycle2"/>
    <dgm:cxn modelId="{0DC5675F-3CC3-4112-AF7E-3002730CEDEE}" type="presOf" srcId="{EC0A79F4-8C88-4C18-9017-49570DE5D8BE}" destId="{4439BE48-366B-4C2A-B59E-D01F89E1EAA5}" srcOrd="1" destOrd="0" presId="urn:microsoft.com/office/officeart/2005/8/layout/cycle2"/>
    <dgm:cxn modelId="{713FA74B-C708-4687-B7B0-2EA6F7B31A07}" type="presOf" srcId="{1F40B0E9-4953-4EEE-85E4-78898BBC0908}" destId="{C15F340B-A7DC-4F38-B1BA-A95C6003F9EA}" srcOrd="0" destOrd="0" presId="urn:microsoft.com/office/officeart/2005/8/layout/cycle2"/>
    <dgm:cxn modelId="{98BDD84C-E52A-4C93-A715-494AAADE3D3C}" type="presOf" srcId="{9A94605F-DB50-4C35-B4C0-675C4E7AA1DD}" destId="{1C943984-C788-4266-A85E-89DD8A992F65}" srcOrd="0" destOrd="0" presId="urn:microsoft.com/office/officeart/2005/8/layout/cycle2"/>
    <dgm:cxn modelId="{A4848250-6A8A-4FBE-AD8E-38A810E257C1}" type="presOf" srcId="{034CCC30-5CA0-4842-91A0-8D6D59404025}" destId="{D3C56F74-356F-472C-825D-E08345A42928}" srcOrd="0" destOrd="0" presId="urn:microsoft.com/office/officeart/2005/8/layout/cycle2"/>
    <dgm:cxn modelId="{54A21585-B0FC-44EA-A9AA-4E7F2D2F879A}" type="presOf" srcId="{F3BB6CAC-0368-4279-BF8D-9E7902CC4752}" destId="{81422804-4E5E-4634-9766-BE8A6FE99885}" srcOrd="1" destOrd="0" presId="urn:microsoft.com/office/officeart/2005/8/layout/cycle2"/>
    <dgm:cxn modelId="{D6180886-2E4B-4602-80B2-D3B3C64FE0D9}" srcId="{97F64DAB-968A-4235-8D53-EDB7F87871DF}" destId="{E3C1CC85-607B-4CA5-AEFC-F67B7506A778}" srcOrd="4" destOrd="0" parTransId="{9FA5E8D3-9974-407A-A591-91F63ACC18F6}" sibTransId="{9A94605F-DB50-4C35-B4C0-675C4E7AA1DD}"/>
    <dgm:cxn modelId="{2D0B9293-0724-4846-92EE-523BD6EA566F}" type="presOf" srcId="{EC0A79F4-8C88-4C18-9017-49570DE5D8BE}" destId="{721E7C4F-7520-412D-B09D-2D2AB6DAF9AD}" srcOrd="0" destOrd="0" presId="urn:microsoft.com/office/officeart/2005/8/layout/cycle2"/>
    <dgm:cxn modelId="{ECCF82A2-AD02-4CE2-8F70-D02E51303F1B}" type="presOf" srcId="{97F64DAB-968A-4235-8D53-EDB7F87871DF}" destId="{5BEB6F5B-5464-4E23-AB3C-4163197A50D7}" srcOrd="0" destOrd="0" presId="urn:microsoft.com/office/officeart/2005/8/layout/cycle2"/>
    <dgm:cxn modelId="{DDF6CDBE-452C-4EAD-AA7C-69C0A43FF272}" type="presOf" srcId="{68FC6C03-9EFB-424F-A7E1-EFCDC050805C}" destId="{5ECE4A5A-CEC8-44BF-9B49-F2FF32B3C9E4}" srcOrd="0" destOrd="0" presId="urn:microsoft.com/office/officeart/2005/8/layout/cycle2"/>
    <dgm:cxn modelId="{8F53F8C3-2C86-4F8D-B607-B6D67376B963}" srcId="{97F64DAB-968A-4235-8D53-EDB7F87871DF}" destId="{4D395920-44E7-4353-8343-6DF70F5F3681}" srcOrd="0" destOrd="0" parTransId="{AFDD6FAA-D25A-4725-BCA3-D3FA3D5D23DB}" sibTransId="{EC0A79F4-8C88-4C18-9017-49570DE5D8BE}"/>
    <dgm:cxn modelId="{BC72DDCC-FED9-4523-8FAC-3C45F6DA1DF3}" type="presOf" srcId="{C19845DA-394D-4CC5-A97A-C74655FA93C1}" destId="{B66BF231-DA73-4C3E-9A61-B0DD6F79F6EA}" srcOrd="1" destOrd="0" presId="urn:microsoft.com/office/officeart/2005/8/layout/cycle2"/>
    <dgm:cxn modelId="{EBF5E7D3-9F90-4DD5-9534-4BD79EFC606C}" type="presOf" srcId="{E3C1CC85-607B-4CA5-AEFC-F67B7506A778}" destId="{2A811B79-BD3D-4D43-9539-206EEEC17F0B}" srcOrd="0" destOrd="0" presId="urn:microsoft.com/office/officeart/2005/8/layout/cycle2"/>
    <dgm:cxn modelId="{267319DB-A9D8-40F4-8123-C4E097FAEFCC}" type="presOf" srcId="{37DBE3D8-7886-4E48-B1FE-4C7EE8D7961A}" destId="{BC1A3436-BE85-42B6-B7E9-E61622D3C6B9}" srcOrd="0" destOrd="0" presId="urn:microsoft.com/office/officeart/2005/8/layout/cycle2"/>
    <dgm:cxn modelId="{91E504E1-01B1-484C-AAA8-DCFB11F9A0A7}" type="presOf" srcId="{9A94605F-DB50-4C35-B4C0-675C4E7AA1DD}" destId="{9DB808DC-EE9F-40F1-8CEA-C9D01A2BEF3A}" srcOrd="1" destOrd="0" presId="urn:microsoft.com/office/officeart/2005/8/layout/cycle2"/>
    <dgm:cxn modelId="{A90C04F1-F361-4B26-A820-18DBA504F89F}" type="presOf" srcId="{C19845DA-394D-4CC5-A97A-C74655FA93C1}" destId="{EC0C2227-38E2-419F-A957-F4FCE3E141B0}" srcOrd="0" destOrd="0" presId="urn:microsoft.com/office/officeart/2005/8/layout/cycle2"/>
    <dgm:cxn modelId="{827752F5-3A19-4C81-A5AC-D6974A0CE728}" type="presOf" srcId="{4D395920-44E7-4353-8343-6DF70F5F3681}" destId="{1EB5A8AA-2709-4C32-AEB0-6BD74A016ED0}" srcOrd="0" destOrd="0" presId="urn:microsoft.com/office/officeart/2005/8/layout/cycle2"/>
    <dgm:cxn modelId="{32AC43FD-CA8A-4107-A9B3-4652F44D8CEB}" srcId="{97F64DAB-968A-4235-8D53-EDB7F87871DF}" destId="{1F40B0E9-4953-4EEE-85E4-78898BBC0908}" srcOrd="3" destOrd="0" parTransId="{931459B1-6D6A-44E5-9069-26BD90934881}" sibTransId="{68FC6C03-9EFB-424F-A7E1-EFCDC050805C}"/>
    <dgm:cxn modelId="{10E4A491-8B4A-4FB3-93A0-63E1D72762EB}" type="presParOf" srcId="{5BEB6F5B-5464-4E23-AB3C-4163197A50D7}" destId="{1EB5A8AA-2709-4C32-AEB0-6BD74A016ED0}" srcOrd="0" destOrd="0" presId="urn:microsoft.com/office/officeart/2005/8/layout/cycle2"/>
    <dgm:cxn modelId="{7985D164-2DCC-4229-A523-E8959233F1E8}" type="presParOf" srcId="{5BEB6F5B-5464-4E23-AB3C-4163197A50D7}" destId="{721E7C4F-7520-412D-B09D-2D2AB6DAF9AD}" srcOrd="1" destOrd="0" presId="urn:microsoft.com/office/officeart/2005/8/layout/cycle2"/>
    <dgm:cxn modelId="{7ED66AE6-4454-464A-893D-7E736DD0E7E7}" type="presParOf" srcId="{721E7C4F-7520-412D-B09D-2D2AB6DAF9AD}" destId="{4439BE48-366B-4C2A-B59E-D01F89E1EAA5}" srcOrd="0" destOrd="0" presId="urn:microsoft.com/office/officeart/2005/8/layout/cycle2"/>
    <dgm:cxn modelId="{F51DD592-5B92-490B-8D5B-7DD2A8F146D6}" type="presParOf" srcId="{5BEB6F5B-5464-4E23-AB3C-4163197A50D7}" destId="{D3C56F74-356F-472C-825D-E08345A42928}" srcOrd="2" destOrd="0" presId="urn:microsoft.com/office/officeart/2005/8/layout/cycle2"/>
    <dgm:cxn modelId="{8EDF5BEF-A42A-4A13-AB52-2876257D70B8}" type="presParOf" srcId="{5BEB6F5B-5464-4E23-AB3C-4163197A50D7}" destId="{C24E6ACA-9056-4A2D-8C31-AE6098FC6CB3}" srcOrd="3" destOrd="0" presId="urn:microsoft.com/office/officeart/2005/8/layout/cycle2"/>
    <dgm:cxn modelId="{AB83773A-B78F-4E0C-ADBF-6B67C2CE41BB}" type="presParOf" srcId="{C24E6ACA-9056-4A2D-8C31-AE6098FC6CB3}" destId="{81422804-4E5E-4634-9766-BE8A6FE99885}" srcOrd="0" destOrd="0" presId="urn:microsoft.com/office/officeart/2005/8/layout/cycle2"/>
    <dgm:cxn modelId="{02784A7C-EC56-48D2-B113-E3E3C57D1AF4}" type="presParOf" srcId="{5BEB6F5B-5464-4E23-AB3C-4163197A50D7}" destId="{BC1A3436-BE85-42B6-B7E9-E61622D3C6B9}" srcOrd="4" destOrd="0" presId="urn:microsoft.com/office/officeart/2005/8/layout/cycle2"/>
    <dgm:cxn modelId="{1851D05C-7F88-429D-8A25-B4C0E2BCFC52}" type="presParOf" srcId="{5BEB6F5B-5464-4E23-AB3C-4163197A50D7}" destId="{EC0C2227-38E2-419F-A957-F4FCE3E141B0}" srcOrd="5" destOrd="0" presId="urn:microsoft.com/office/officeart/2005/8/layout/cycle2"/>
    <dgm:cxn modelId="{CCF4345B-B6B6-478C-9A1D-58C6EF71C0BA}" type="presParOf" srcId="{EC0C2227-38E2-419F-A957-F4FCE3E141B0}" destId="{B66BF231-DA73-4C3E-9A61-B0DD6F79F6EA}" srcOrd="0" destOrd="0" presId="urn:microsoft.com/office/officeart/2005/8/layout/cycle2"/>
    <dgm:cxn modelId="{BB8978FB-01CC-4718-8895-D29777073D6C}" type="presParOf" srcId="{5BEB6F5B-5464-4E23-AB3C-4163197A50D7}" destId="{C15F340B-A7DC-4F38-B1BA-A95C6003F9EA}" srcOrd="6" destOrd="0" presId="urn:microsoft.com/office/officeart/2005/8/layout/cycle2"/>
    <dgm:cxn modelId="{0782EAE3-17F1-43EE-9BC6-CE5E80D0DC5F}" type="presParOf" srcId="{5BEB6F5B-5464-4E23-AB3C-4163197A50D7}" destId="{5ECE4A5A-CEC8-44BF-9B49-F2FF32B3C9E4}" srcOrd="7" destOrd="0" presId="urn:microsoft.com/office/officeart/2005/8/layout/cycle2"/>
    <dgm:cxn modelId="{A896A431-EF28-42E9-80EC-6E3CB0C70809}" type="presParOf" srcId="{5ECE4A5A-CEC8-44BF-9B49-F2FF32B3C9E4}" destId="{7A4F7C09-EC92-42A4-86FB-BDCDF0983BC3}" srcOrd="0" destOrd="0" presId="urn:microsoft.com/office/officeart/2005/8/layout/cycle2"/>
    <dgm:cxn modelId="{5979EA3D-2804-486A-A6D8-45E0A413B2E6}" type="presParOf" srcId="{5BEB6F5B-5464-4E23-AB3C-4163197A50D7}" destId="{2A811B79-BD3D-4D43-9539-206EEEC17F0B}" srcOrd="8" destOrd="0" presId="urn:microsoft.com/office/officeart/2005/8/layout/cycle2"/>
    <dgm:cxn modelId="{902D0756-E72B-411B-9687-140E1DF055C8}" type="presParOf" srcId="{5BEB6F5B-5464-4E23-AB3C-4163197A50D7}" destId="{1C943984-C788-4266-A85E-89DD8A992F65}" srcOrd="9" destOrd="0" presId="urn:microsoft.com/office/officeart/2005/8/layout/cycle2"/>
    <dgm:cxn modelId="{D331D733-1D91-496A-AAF0-A49D89A17AFC}" type="presParOf" srcId="{1C943984-C788-4266-A85E-89DD8A992F65}" destId="{9DB808DC-EE9F-40F1-8CEA-C9D01A2BEF3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B5A8AA-2709-4C32-AEB0-6BD74A016ED0}">
      <dsp:nvSpPr>
        <dsp:cNvPr id="0" name=""/>
        <dsp:cNvSpPr/>
      </dsp:nvSpPr>
      <dsp:spPr>
        <a:xfrm>
          <a:off x="1591668" y="796"/>
          <a:ext cx="2782231" cy="150256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Beliefs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Expectations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Rigor</a:t>
          </a:r>
        </a:p>
      </dsp:txBody>
      <dsp:txXfrm>
        <a:off x="1999116" y="220842"/>
        <a:ext cx="1967335" cy="1062476"/>
      </dsp:txXfrm>
    </dsp:sp>
    <dsp:sp modelId="{721E7C4F-7520-412D-B09D-2D2AB6DAF9AD}">
      <dsp:nvSpPr>
        <dsp:cNvPr id="0" name=""/>
        <dsp:cNvSpPr/>
      </dsp:nvSpPr>
      <dsp:spPr>
        <a:xfrm rot="2245077">
          <a:off x="3830771" y="1224416"/>
          <a:ext cx="201654" cy="5071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3836995" y="1307460"/>
        <a:ext cx="141158" cy="304270"/>
      </dsp:txXfrm>
    </dsp:sp>
    <dsp:sp modelId="{D3C56F74-356F-472C-825D-E08345A42928}">
      <dsp:nvSpPr>
        <dsp:cNvPr id="0" name=""/>
        <dsp:cNvSpPr/>
      </dsp:nvSpPr>
      <dsp:spPr>
        <a:xfrm>
          <a:off x="3624081" y="1433010"/>
          <a:ext cx="2461493" cy="150256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Collectively Identify and Work Towards Targets and Goals</a:t>
          </a:r>
        </a:p>
      </dsp:txBody>
      <dsp:txXfrm>
        <a:off x="3984558" y="1653056"/>
        <a:ext cx="1740539" cy="1062476"/>
      </dsp:txXfrm>
    </dsp:sp>
    <dsp:sp modelId="{C24E6ACA-9056-4A2D-8C31-AE6098FC6CB3}">
      <dsp:nvSpPr>
        <dsp:cNvPr id="0" name=""/>
        <dsp:cNvSpPr/>
      </dsp:nvSpPr>
      <dsp:spPr>
        <a:xfrm rot="5798756">
          <a:off x="4590960" y="2944979"/>
          <a:ext cx="291383" cy="5071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 rot="10800000">
        <a:off x="4639726" y="3002988"/>
        <a:ext cx="203968" cy="304270"/>
      </dsp:txXfrm>
    </dsp:sp>
    <dsp:sp modelId="{BC1A3436-BE85-42B6-B7E9-E61622D3C6B9}">
      <dsp:nvSpPr>
        <dsp:cNvPr id="0" name=""/>
        <dsp:cNvSpPr/>
      </dsp:nvSpPr>
      <dsp:spPr>
        <a:xfrm>
          <a:off x="3260797" y="3478210"/>
          <a:ext cx="2711460" cy="150256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Monitor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Frequent Formative Assessment</a:t>
          </a:r>
        </a:p>
      </dsp:txBody>
      <dsp:txXfrm>
        <a:off x="3657881" y="3698256"/>
        <a:ext cx="1917292" cy="1062476"/>
      </dsp:txXfrm>
    </dsp:sp>
    <dsp:sp modelId="{EC0C2227-38E2-419F-A957-F4FCE3E141B0}">
      <dsp:nvSpPr>
        <dsp:cNvPr id="0" name=""/>
        <dsp:cNvSpPr/>
      </dsp:nvSpPr>
      <dsp:spPr>
        <a:xfrm rot="10877238">
          <a:off x="2690222" y="3937189"/>
          <a:ext cx="404059" cy="5071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 rot="10800000">
        <a:off x="2811425" y="4039974"/>
        <a:ext cx="282841" cy="304270"/>
      </dsp:txXfrm>
    </dsp:sp>
    <dsp:sp modelId="{C15F340B-A7DC-4F38-B1BA-A95C6003F9EA}">
      <dsp:nvSpPr>
        <dsp:cNvPr id="0" name=""/>
        <dsp:cNvSpPr/>
      </dsp:nvSpPr>
      <dsp:spPr>
        <a:xfrm>
          <a:off x="78905" y="3403452"/>
          <a:ext cx="2421614" cy="150256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Multiple Teams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Root Cause /Data Analysis</a:t>
          </a:r>
        </a:p>
      </dsp:txBody>
      <dsp:txXfrm>
        <a:off x="433542" y="3623498"/>
        <a:ext cx="1712340" cy="1062476"/>
      </dsp:txXfrm>
    </dsp:sp>
    <dsp:sp modelId="{5ECE4A5A-CEC8-44BF-9B49-F2FF32B3C9E4}">
      <dsp:nvSpPr>
        <dsp:cNvPr id="0" name=""/>
        <dsp:cNvSpPr/>
      </dsp:nvSpPr>
      <dsp:spPr>
        <a:xfrm rot="16047683">
          <a:off x="1069713" y="2834409"/>
          <a:ext cx="345406" cy="5071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 rot="10800000">
        <a:off x="1123819" y="2987592"/>
        <a:ext cx="241784" cy="304270"/>
      </dsp:txXfrm>
    </dsp:sp>
    <dsp:sp modelId="{2A811B79-BD3D-4D43-9539-206EEEC17F0B}">
      <dsp:nvSpPr>
        <dsp:cNvPr id="0" name=""/>
        <dsp:cNvSpPr/>
      </dsp:nvSpPr>
      <dsp:spPr>
        <a:xfrm>
          <a:off x="-75299" y="1497119"/>
          <a:ext cx="2550039" cy="12556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Acceleration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Differentiation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Intervention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Flexible groupings</a:t>
          </a:r>
        </a:p>
      </dsp:txBody>
      <dsp:txXfrm>
        <a:off x="298146" y="1681011"/>
        <a:ext cx="1803149" cy="887912"/>
      </dsp:txXfrm>
    </dsp:sp>
    <dsp:sp modelId="{1C943984-C788-4266-A85E-89DD8A992F65}">
      <dsp:nvSpPr>
        <dsp:cNvPr id="0" name=""/>
        <dsp:cNvSpPr/>
      </dsp:nvSpPr>
      <dsp:spPr>
        <a:xfrm rot="19344312">
          <a:off x="1931431" y="1231468"/>
          <a:ext cx="198848" cy="5071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1937625" y="1351088"/>
        <a:ext cx="139194" cy="3042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Silverstein</dc:creator>
  <cp:keywords/>
  <dc:description/>
  <cp:lastModifiedBy>Robert Silverstein</cp:lastModifiedBy>
  <cp:revision>2</cp:revision>
  <dcterms:created xsi:type="dcterms:W3CDTF">2019-07-28T17:12:00Z</dcterms:created>
  <dcterms:modified xsi:type="dcterms:W3CDTF">2019-07-28T17:12:00Z</dcterms:modified>
</cp:coreProperties>
</file>