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7E" w:rsidRPr="00FE092A" w:rsidRDefault="00FE092A">
      <w:pPr>
        <w:rPr>
          <w:rFonts w:ascii="Arial Black" w:eastAsia="Arial Black" w:hAnsi="Arial Black" w:cs="Arial Black"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280988" cy="282549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8" cy="2825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</w:rPr>
        <w:t>Co</w:t>
      </w:r>
      <w:bookmarkStart w:id="0" w:name="_GoBack"/>
      <w:bookmarkEnd w:id="0"/>
      <w:r>
        <w:rPr>
          <w:rFonts w:ascii="Arial Black" w:eastAsia="Arial Black" w:hAnsi="Arial Black" w:cs="Arial Black"/>
        </w:rPr>
        <w:t>mmon Assessment Team Reflection</w:t>
      </w:r>
      <w:r>
        <w:pict>
          <v:rect id="_x0000_i1025" style="width:0;height:1.5pt" o:hralign="center" o:hrstd="t" o:hr="t" fillcolor="#a0a0a0" stroked="f"/>
        </w:pict>
      </w:r>
    </w:p>
    <w:p w:rsidR="00827C7E" w:rsidRDefault="00FE092A">
      <w:r>
        <w:t xml:space="preserve">Team: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827C7E" w:rsidRDefault="00827C7E"/>
    <w:p w:rsidR="00827C7E" w:rsidRDefault="00FE092A">
      <w:r>
        <w:t xml:space="preserve">Assessment Name:   </w:t>
      </w:r>
      <w:r>
        <w:tab/>
      </w:r>
      <w:r>
        <w:tab/>
      </w:r>
      <w:r>
        <w:tab/>
      </w:r>
      <w:r>
        <w:tab/>
      </w:r>
      <w:r>
        <w:tab/>
        <w:t xml:space="preserve">Proficiency Expectation: </w:t>
      </w:r>
    </w:p>
    <w:p w:rsidR="00827C7E" w:rsidRDefault="00FE092A">
      <w:r>
        <w:t xml:space="preserve">       Checkup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00025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0825" y="1847850"/>
                          <a:ext cx="3810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C7E" w:rsidRDefault="00827C7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27C7E" w:rsidRDefault="00827C7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    </w:t>
      </w:r>
      <w:r>
        <w:tab/>
        <w:t xml:space="preserve">     Unit Test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200025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0825" y="1847850"/>
                          <a:ext cx="3810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7C7E" w:rsidRDefault="00827C7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" strokeweight="2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827C7E" w:rsidRDefault="00827C7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27C7E" w:rsidRDefault="00827C7E"/>
    <w:p w:rsidR="00827C7E" w:rsidRDefault="00FE092A">
      <w:r>
        <w:t>Learning Target 1:</w:t>
      </w:r>
    </w:p>
    <w:p w:rsidR="00827C7E" w:rsidRDefault="00827C7E"/>
    <w:p w:rsidR="00827C7E" w:rsidRDefault="00FE092A">
      <w:r>
        <w:t>Learning Target 2:</w:t>
      </w:r>
    </w:p>
    <w:p w:rsidR="00827C7E" w:rsidRDefault="00827C7E"/>
    <w:p w:rsidR="00827C7E" w:rsidRDefault="00FE092A">
      <w:r>
        <w:t xml:space="preserve">Learning Target 3:  </w:t>
      </w:r>
    </w:p>
    <w:p w:rsidR="00827C7E" w:rsidRDefault="00827C7E"/>
    <w:p w:rsidR="00827C7E" w:rsidRDefault="00FE092A">
      <w:r>
        <w:t>Learning Target 4:</w:t>
      </w:r>
    </w:p>
    <w:p w:rsidR="00827C7E" w:rsidRDefault="00827C7E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1387"/>
        <w:gridCol w:w="1489"/>
        <w:gridCol w:w="1515"/>
        <w:gridCol w:w="1450"/>
        <w:gridCol w:w="1450"/>
      </w:tblGrid>
      <w:tr w:rsidR="00827C7E" w:rsidTr="00FE092A">
        <w:trPr>
          <w:trHeight w:val="447"/>
        </w:trPr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Teacher 1</w:t>
            </w:r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spacing w:line="240" w:lineRule="auto"/>
              <w:jc w:val="center"/>
            </w:pPr>
            <w:r>
              <w:t>Teacher 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spacing w:line="240" w:lineRule="auto"/>
              <w:jc w:val="center"/>
            </w:pPr>
            <w:r>
              <w:t>Teacher 3</w:t>
            </w: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spacing w:line="240" w:lineRule="auto"/>
              <w:jc w:val="center"/>
            </w:pPr>
            <w:r>
              <w:t>Teacher 4</w:t>
            </w: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spacing w:line="240" w:lineRule="auto"/>
              <w:jc w:val="center"/>
            </w:pPr>
            <w:r>
              <w:t>Total % by Target</w:t>
            </w:r>
          </w:p>
        </w:tc>
      </w:tr>
      <w:tr w:rsidR="00827C7E"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% at or above proficient on Learning Target 1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7C7E"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% at or above proficient on Learning Target 2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7C7E"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% at or above proficient on Learning Target 3: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27C7E"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FE092A">
            <w:pPr>
              <w:widowControl w:val="0"/>
              <w:spacing w:line="240" w:lineRule="auto"/>
            </w:pPr>
            <w:r>
              <w:t>% at or above proficient on Learning Target 4:</w:t>
            </w:r>
          </w:p>
        </w:tc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C7E" w:rsidRDefault="00827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27C7E" w:rsidRDefault="00827C7E"/>
    <w:p w:rsidR="00827C7E" w:rsidRDefault="00FE092A">
      <w:pPr>
        <w:numPr>
          <w:ilvl w:val="0"/>
          <w:numId w:val="1"/>
        </w:numPr>
      </w:pPr>
      <w:r>
        <w:t>Which instructional practices proved to be most effective?</w:t>
      </w:r>
    </w:p>
    <w:p w:rsidR="00827C7E" w:rsidRDefault="00827C7E"/>
    <w:p w:rsidR="00827C7E" w:rsidRDefault="00FE092A">
      <w:pPr>
        <w:numPr>
          <w:ilvl w:val="0"/>
          <w:numId w:val="1"/>
        </w:numPr>
      </w:pPr>
      <w:r>
        <w:t xml:space="preserve">What patterns can we identify from the student mistakes? </w:t>
      </w:r>
    </w:p>
    <w:p w:rsidR="00827C7E" w:rsidRDefault="00827C7E"/>
    <w:p w:rsidR="00827C7E" w:rsidRPr="00FE092A" w:rsidRDefault="00FE092A" w:rsidP="00FE092A">
      <w:pPr>
        <w:numPr>
          <w:ilvl w:val="0"/>
          <w:numId w:val="1"/>
        </w:numPr>
      </w:pPr>
      <w:r>
        <w:t>What interventions and extensions can we provide for students on these standards?</w:t>
      </w:r>
    </w:p>
    <w:p w:rsidR="00827C7E" w:rsidRDefault="00827C7E"/>
    <w:p w:rsidR="00827C7E" w:rsidRDefault="00FE092A">
      <w:r>
        <w:t>*Location of individual student assessment data (Check one):</w:t>
      </w:r>
    </w:p>
    <w:p w:rsidR="00827C7E" w:rsidRDefault="00FE092A">
      <w:r>
        <w:t>_____ Spreadsheet</w:t>
      </w:r>
    </w:p>
    <w:p w:rsidR="00827C7E" w:rsidRDefault="00FE092A">
      <w:r>
        <w:t xml:space="preserve">_____ </w:t>
      </w:r>
      <w:proofErr w:type="spellStart"/>
      <w:r>
        <w:t>Edulastic</w:t>
      </w:r>
      <w:proofErr w:type="spellEnd"/>
    </w:p>
    <w:p w:rsidR="00827C7E" w:rsidRDefault="00FE092A">
      <w:r>
        <w:t>_____ Other</w:t>
      </w:r>
      <w:proofErr w:type="gramStart"/>
      <w:r>
        <w:t>:_</w:t>
      </w:r>
      <w:proofErr w:type="gramEnd"/>
      <w:r>
        <w:t>____________________________</w:t>
      </w:r>
    </w:p>
    <w:p w:rsidR="00827C7E" w:rsidRDefault="00827C7E"/>
    <w:p w:rsidR="00827C7E" w:rsidRDefault="00827C7E"/>
    <w:sectPr w:rsidR="00827C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816C7"/>
    <w:multiLevelType w:val="multilevel"/>
    <w:tmpl w:val="11EA8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7E"/>
    <w:rsid w:val="00827C7E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713B69-7FDA-4397-AB00-CBCC696E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Butler</dc:creator>
  <cp:lastModifiedBy>Melissa Butler</cp:lastModifiedBy>
  <cp:revision>2</cp:revision>
  <dcterms:created xsi:type="dcterms:W3CDTF">2019-01-03T20:15:00Z</dcterms:created>
  <dcterms:modified xsi:type="dcterms:W3CDTF">2019-01-03T20:15:00Z</dcterms:modified>
</cp:coreProperties>
</file>