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6E" w:rsidRDefault="00327F6E" w:rsidP="0068630B">
      <w:bookmarkStart w:id="0" w:name="_GoBack"/>
      <w:bookmarkEnd w:id="0"/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485"/>
        <w:gridCol w:w="3117"/>
        <w:gridCol w:w="2838"/>
      </w:tblGrid>
      <w:tr w:rsidR="003C0A6E" w:rsidTr="00ED0300">
        <w:tc>
          <w:tcPr>
            <w:tcW w:w="4485" w:type="dxa"/>
          </w:tcPr>
          <w:p w:rsidR="003C0A6E" w:rsidRPr="004C543E" w:rsidRDefault="003C0A6E" w:rsidP="003C0A6E">
            <w:pPr>
              <w:rPr>
                <w:b/>
                <w:sz w:val="24"/>
              </w:rPr>
            </w:pPr>
            <w:r w:rsidRPr="004C543E">
              <w:rPr>
                <w:b/>
                <w:sz w:val="24"/>
              </w:rPr>
              <w:t xml:space="preserve">Date: Monday, </w:t>
            </w:r>
          </w:p>
        </w:tc>
        <w:tc>
          <w:tcPr>
            <w:tcW w:w="3117" w:type="dxa"/>
          </w:tcPr>
          <w:p w:rsidR="003C0A6E" w:rsidRPr="004C543E" w:rsidRDefault="003C0A6E" w:rsidP="003C0A6E">
            <w:pPr>
              <w:rPr>
                <w:b/>
                <w:sz w:val="24"/>
              </w:rPr>
            </w:pPr>
            <w:r w:rsidRPr="004C543E">
              <w:rPr>
                <w:b/>
                <w:sz w:val="24"/>
              </w:rPr>
              <w:t xml:space="preserve">Time: </w:t>
            </w:r>
            <w:r w:rsidR="00870F59">
              <w:rPr>
                <w:b/>
                <w:sz w:val="24"/>
              </w:rPr>
              <w:t>12:30-1:15</w:t>
            </w:r>
          </w:p>
        </w:tc>
        <w:tc>
          <w:tcPr>
            <w:tcW w:w="2838" w:type="dxa"/>
          </w:tcPr>
          <w:p w:rsidR="003C0A6E" w:rsidRPr="004C543E" w:rsidRDefault="003C0A6E" w:rsidP="003C0A6E">
            <w:pPr>
              <w:rPr>
                <w:b/>
                <w:sz w:val="24"/>
              </w:rPr>
            </w:pPr>
            <w:r w:rsidRPr="004C543E">
              <w:rPr>
                <w:b/>
                <w:sz w:val="24"/>
              </w:rPr>
              <w:t>Location: Room #</w:t>
            </w:r>
          </w:p>
        </w:tc>
      </w:tr>
    </w:tbl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80770D" w:rsidTr="00ED0300">
        <w:trPr>
          <w:trHeight w:val="1117"/>
        </w:trPr>
        <w:tc>
          <w:tcPr>
            <w:tcW w:w="5220" w:type="dxa"/>
          </w:tcPr>
          <w:p w:rsidR="0080770D" w:rsidRDefault="0080770D" w:rsidP="0080770D">
            <w:pPr>
              <w:ind w:left="-44"/>
              <w:rPr>
                <w:b/>
                <w:sz w:val="24"/>
              </w:rPr>
            </w:pPr>
            <w:r w:rsidRPr="004C543E">
              <w:rPr>
                <w:b/>
                <w:sz w:val="24"/>
              </w:rPr>
              <w:t xml:space="preserve">Meeting </w:t>
            </w:r>
            <w:r>
              <w:rPr>
                <w:b/>
                <w:sz w:val="24"/>
              </w:rPr>
              <w:t>Norms:</w:t>
            </w:r>
          </w:p>
          <w:p w:rsidR="00ED0300" w:rsidRPr="00ED0300" w:rsidRDefault="00ED0300" w:rsidP="00ED0300">
            <w:pPr>
              <w:jc w:val="center"/>
              <w:rPr>
                <w:rFonts w:ascii="HelloChunky" w:hAnsi="HelloChunky"/>
                <w:sz w:val="24"/>
                <w:szCs w:val="24"/>
              </w:rPr>
            </w:pPr>
          </w:p>
          <w:p w:rsidR="00ED0300" w:rsidRPr="00ED0300" w:rsidRDefault="00ED0300" w:rsidP="00ED030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="HelloChunky" w:hAnsi="HelloChunky"/>
                <w:sz w:val="24"/>
                <w:szCs w:val="24"/>
              </w:rPr>
            </w:pPr>
            <w:r w:rsidRPr="00ED0300">
              <w:rPr>
                <w:rFonts w:ascii="HelloChunky" w:hAnsi="HelloChunky"/>
                <w:sz w:val="24"/>
                <w:szCs w:val="24"/>
              </w:rPr>
              <w:t>Active participation &amp; engagement by all.</w:t>
            </w:r>
          </w:p>
          <w:p w:rsidR="00ED0300" w:rsidRPr="00ED0300" w:rsidRDefault="00ED0300" w:rsidP="00ED030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="HelloChunky" w:hAnsi="HelloChunky"/>
                <w:sz w:val="24"/>
                <w:szCs w:val="24"/>
              </w:rPr>
            </w:pPr>
            <w:r w:rsidRPr="00ED0300">
              <w:rPr>
                <w:rFonts w:ascii="HelloChunky" w:hAnsi="HelloChunky"/>
                <w:sz w:val="24"/>
                <w:szCs w:val="24"/>
              </w:rPr>
              <w:t>Positive attitude.</w:t>
            </w:r>
          </w:p>
          <w:p w:rsidR="00ED0300" w:rsidRPr="00ED0300" w:rsidRDefault="00ED0300" w:rsidP="00ED030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="HelloChunky" w:hAnsi="HelloChunky"/>
                <w:sz w:val="24"/>
                <w:szCs w:val="24"/>
              </w:rPr>
            </w:pPr>
            <w:r w:rsidRPr="00ED0300">
              <w:rPr>
                <w:rFonts w:ascii="HelloChunky" w:hAnsi="HelloChunky"/>
                <w:sz w:val="24"/>
                <w:szCs w:val="24"/>
              </w:rPr>
              <w:t>Mutual respect.</w:t>
            </w:r>
          </w:p>
          <w:p w:rsidR="00ED0300" w:rsidRPr="00ED0300" w:rsidRDefault="00ED0300" w:rsidP="00ED030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="HelloChunky" w:hAnsi="HelloChunky"/>
                <w:sz w:val="24"/>
                <w:szCs w:val="24"/>
              </w:rPr>
            </w:pPr>
            <w:r w:rsidRPr="00ED0300">
              <w:rPr>
                <w:rFonts w:ascii="HelloChunky" w:hAnsi="HelloChunky"/>
                <w:sz w:val="24"/>
                <w:szCs w:val="24"/>
              </w:rPr>
              <w:t>Be flexible.</w:t>
            </w:r>
          </w:p>
          <w:p w:rsidR="00ED0300" w:rsidRPr="00ED0300" w:rsidRDefault="00ED0300" w:rsidP="00ED0300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="HelloChunky" w:hAnsi="HelloChunky"/>
                <w:sz w:val="24"/>
                <w:szCs w:val="24"/>
              </w:rPr>
            </w:pPr>
            <w:r w:rsidRPr="00ED0300">
              <w:rPr>
                <w:rFonts w:ascii="HelloChunky" w:hAnsi="HelloChunky"/>
                <w:sz w:val="24"/>
                <w:szCs w:val="24"/>
              </w:rPr>
              <w:t>Be prepared.</w:t>
            </w:r>
          </w:p>
          <w:p w:rsidR="0080770D" w:rsidRPr="0068630B" w:rsidRDefault="00ED0300" w:rsidP="0068630B">
            <w:pPr>
              <w:pStyle w:val="ListParagraph"/>
              <w:numPr>
                <w:ilvl w:val="0"/>
                <w:numId w:val="6"/>
              </w:numPr>
              <w:spacing w:after="160" w:line="360" w:lineRule="auto"/>
              <w:rPr>
                <w:rFonts w:ascii="HelloChunky" w:hAnsi="HelloChunky"/>
                <w:sz w:val="24"/>
                <w:szCs w:val="24"/>
              </w:rPr>
            </w:pPr>
            <w:r w:rsidRPr="00ED0300">
              <w:rPr>
                <w:rFonts w:ascii="HelloChunky" w:hAnsi="HelloChunky"/>
                <w:sz w:val="24"/>
                <w:szCs w:val="24"/>
              </w:rPr>
              <w:t>Be united.</w:t>
            </w:r>
          </w:p>
        </w:tc>
        <w:tc>
          <w:tcPr>
            <w:tcW w:w="5220" w:type="dxa"/>
          </w:tcPr>
          <w:p w:rsidR="0080770D" w:rsidRDefault="0080770D">
            <w:r w:rsidRPr="004C543E">
              <w:rPr>
                <w:b/>
                <w:sz w:val="24"/>
              </w:rPr>
              <w:t>Attendees:</w:t>
            </w:r>
          </w:p>
          <w:p w:rsidR="0080770D" w:rsidRDefault="0080770D" w:rsidP="0080770D">
            <w:pPr>
              <w:pStyle w:val="ListParagraph"/>
            </w:pPr>
          </w:p>
        </w:tc>
      </w:tr>
      <w:tr w:rsidR="0080770D" w:rsidTr="0068630B">
        <w:trPr>
          <w:trHeight w:val="3465"/>
        </w:trPr>
        <w:tc>
          <w:tcPr>
            <w:tcW w:w="10440" w:type="dxa"/>
            <w:gridSpan w:val="2"/>
          </w:tcPr>
          <w:p w:rsidR="0080770D" w:rsidRPr="004C543E" w:rsidRDefault="0080770D" w:rsidP="00EA7418">
            <w:pPr>
              <w:ind w:left="-44"/>
              <w:jc w:val="center"/>
              <w:rPr>
                <w:b/>
                <w:sz w:val="24"/>
              </w:rPr>
            </w:pPr>
            <w:r w:rsidRPr="004C543E">
              <w:rPr>
                <w:b/>
                <w:sz w:val="24"/>
              </w:rPr>
              <w:t>Objectives (Based on Teacher/Campus Goals)</w:t>
            </w:r>
          </w:p>
          <w:p w:rsidR="0080770D" w:rsidRDefault="0080770D" w:rsidP="0080770D"/>
          <w:p w:rsidR="0080770D" w:rsidRPr="004C543E" w:rsidRDefault="0080770D" w:rsidP="00EA741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4C543E">
              <w:rPr>
                <w:b/>
                <w:sz w:val="20"/>
              </w:rPr>
              <w:t xml:space="preserve">What do we expect our students to </w:t>
            </w:r>
            <w:r>
              <w:rPr>
                <w:b/>
                <w:sz w:val="20"/>
              </w:rPr>
              <w:t>learn?  (Goals/Priority Standards</w:t>
            </w:r>
            <w:r w:rsidR="006A1F6E">
              <w:rPr>
                <w:b/>
                <w:sz w:val="20"/>
              </w:rPr>
              <w:t xml:space="preserve"> – Essential Learnings</w:t>
            </w:r>
            <w:r>
              <w:rPr>
                <w:b/>
                <w:sz w:val="20"/>
              </w:rPr>
              <w:t>/9 Week Checklist</w:t>
            </w:r>
            <w:r w:rsidR="00870F59">
              <w:rPr>
                <w:b/>
                <w:sz w:val="20"/>
              </w:rPr>
              <w:t>/Data</w:t>
            </w:r>
            <w:r w:rsidRPr="004C543E">
              <w:rPr>
                <w:b/>
                <w:sz w:val="20"/>
              </w:rPr>
              <w:t>)</w:t>
            </w:r>
          </w:p>
          <w:p w:rsidR="0080770D" w:rsidRPr="004C543E" w:rsidRDefault="0080770D" w:rsidP="004C543E">
            <w:pPr>
              <w:tabs>
                <w:tab w:val="left" w:pos="1528"/>
              </w:tabs>
              <w:rPr>
                <w:sz w:val="20"/>
              </w:rPr>
            </w:pPr>
            <w:r w:rsidRPr="004C543E">
              <w:rPr>
                <w:sz w:val="20"/>
              </w:rPr>
              <w:tab/>
            </w:r>
          </w:p>
          <w:p w:rsidR="0080770D" w:rsidRDefault="0080770D" w:rsidP="00EA7418">
            <w:pPr>
              <w:rPr>
                <w:sz w:val="20"/>
              </w:rPr>
            </w:pPr>
          </w:p>
          <w:p w:rsidR="0068630B" w:rsidRDefault="0068630B" w:rsidP="00EA7418">
            <w:pPr>
              <w:rPr>
                <w:sz w:val="20"/>
              </w:rPr>
            </w:pPr>
          </w:p>
          <w:p w:rsidR="0080770D" w:rsidRDefault="0080770D" w:rsidP="00EA7418">
            <w:pPr>
              <w:rPr>
                <w:sz w:val="20"/>
              </w:rPr>
            </w:pPr>
          </w:p>
          <w:p w:rsidR="0068630B" w:rsidRDefault="0068630B" w:rsidP="00EA7418">
            <w:pPr>
              <w:rPr>
                <w:sz w:val="20"/>
              </w:rPr>
            </w:pPr>
          </w:p>
          <w:p w:rsidR="0080770D" w:rsidRPr="004C543E" w:rsidRDefault="0080770D" w:rsidP="00EA7418">
            <w:pPr>
              <w:rPr>
                <w:sz w:val="20"/>
              </w:rPr>
            </w:pPr>
          </w:p>
          <w:p w:rsidR="0080770D" w:rsidRPr="004C543E" w:rsidRDefault="0080770D" w:rsidP="00EA7418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4C543E">
              <w:rPr>
                <w:b/>
                <w:sz w:val="20"/>
              </w:rPr>
              <w:t>Ho</w:t>
            </w:r>
            <w:r w:rsidR="00B432BA">
              <w:rPr>
                <w:b/>
                <w:sz w:val="20"/>
              </w:rPr>
              <w:t>w</w:t>
            </w:r>
            <w:r>
              <w:rPr>
                <w:b/>
                <w:sz w:val="20"/>
              </w:rPr>
              <w:t xml:space="preserve"> we know they learned it</w:t>
            </w:r>
            <w:r w:rsidRPr="004C543E">
              <w:rPr>
                <w:b/>
                <w:sz w:val="20"/>
              </w:rPr>
              <w:t>? (</w:t>
            </w:r>
            <w:r w:rsidR="00B432BA">
              <w:rPr>
                <w:b/>
                <w:sz w:val="20"/>
              </w:rPr>
              <w:t xml:space="preserve">Examine </w:t>
            </w:r>
            <w:r>
              <w:rPr>
                <w:b/>
                <w:sz w:val="20"/>
              </w:rPr>
              <w:t xml:space="preserve">Formative </w:t>
            </w:r>
            <w:r w:rsidRPr="004C543E">
              <w:rPr>
                <w:b/>
                <w:sz w:val="20"/>
              </w:rPr>
              <w:t>Assessment</w:t>
            </w:r>
            <w:r>
              <w:rPr>
                <w:b/>
                <w:sz w:val="20"/>
              </w:rPr>
              <w:t>/</w:t>
            </w:r>
            <w:r w:rsidR="00B432BA">
              <w:rPr>
                <w:b/>
                <w:sz w:val="20"/>
              </w:rPr>
              <w:t xml:space="preserve">Analyze </w:t>
            </w:r>
            <w:r>
              <w:rPr>
                <w:b/>
                <w:sz w:val="20"/>
              </w:rPr>
              <w:t>Student Work Samples</w:t>
            </w:r>
            <w:r w:rsidR="00870F59">
              <w:rPr>
                <w:b/>
                <w:sz w:val="20"/>
              </w:rPr>
              <w:t xml:space="preserve"> to Know What They Know</w:t>
            </w:r>
            <w:r w:rsidRPr="004C543E">
              <w:rPr>
                <w:b/>
                <w:sz w:val="20"/>
              </w:rPr>
              <w:t>)</w:t>
            </w:r>
          </w:p>
          <w:p w:rsidR="0080770D" w:rsidRPr="004C543E" w:rsidRDefault="0080770D" w:rsidP="00EA7418">
            <w:pPr>
              <w:rPr>
                <w:sz w:val="20"/>
              </w:rPr>
            </w:pPr>
          </w:p>
          <w:p w:rsidR="0068630B" w:rsidRDefault="0068630B" w:rsidP="0068630B">
            <w:pPr>
              <w:ind w:left="-44"/>
              <w:jc w:val="center"/>
              <w:rPr>
                <w:b/>
                <w:sz w:val="24"/>
              </w:rPr>
            </w:pPr>
          </w:p>
          <w:p w:rsidR="0068630B" w:rsidRDefault="0068630B" w:rsidP="0068630B">
            <w:pPr>
              <w:ind w:left="-44"/>
              <w:jc w:val="center"/>
              <w:rPr>
                <w:b/>
                <w:sz w:val="24"/>
              </w:rPr>
            </w:pPr>
          </w:p>
          <w:p w:rsidR="0068630B" w:rsidRDefault="0068630B" w:rsidP="00870F59">
            <w:pPr>
              <w:rPr>
                <w:b/>
                <w:sz w:val="24"/>
              </w:rPr>
            </w:pPr>
          </w:p>
          <w:p w:rsidR="00870F59" w:rsidRDefault="00870F59" w:rsidP="00870F59">
            <w:pPr>
              <w:rPr>
                <w:b/>
                <w:sz w:val="24"/>
              </w:rPr>
            </w:pPr>
          </w:p>
          <w:p w:rsidR="0068630B" w:rsidRPr="0080770D" w:rsidRDefault="0068630B" w:rsidP="0068630B">
            <w:pPr>
              <w:rPr>
                <w:b/>
                <w:sz w:val="24"/>
              </w:rPr>
            </w:pPr>
          </w:p>
        </w:tc>
      </w:tr>
      <w:tr w:rsidR="0068630B" w:rsidTr="00870F59">
        <w:trPr>
          <w:trHeight w:val="4238"/>
        </w:trPr>
        <w:tc>
          <w:tcPr>
            <w:tcW w:w="10440" w:type="dxa"/>
            <w:gridSpan w:val="2"/>
          </w:tcPr>
          <w:p w:rsidR="0068630B" w:rsidRPr="004C543E" w:rsidRDefault="0068630B" w:rsidP="0068630B">
            <w:pPr>
              <w:ind w:left="-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 Plan (Based on Student Results</w:t>
            </w:r>
            <w:r w:rsidRPr="004C543E">
              <w:rPr>
                <w:b/>
                <w:sz w:val="24"/>
              </w:rPr>
              <w:t>)</w:t>
            </w:r>
          </w:p>
          <w:p w:rsidR="0068630B" w:rsidRPr="004C543E" w:rsidRDefault="0068630B" w:rsidP="0068630B">
            <w:pPr>
              <w:rPr>
                <w:sz w:val="20"/>
              </w:rPr>
            </w:pPr>
          </w:p>
          <w:p w:rsidR="0068630B" w:rsidRDefault="0068630B" w:rsidP="0068630B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 w:rsidRPr="004C543E">
              <w:rPr>
                <w:b/>
                <w:sz w:val="20"/>
              </w:rPr>
              <w:t>How</w:t>
            </w:r>
            <w:r w:rsidR="00B432BA">
              <w:rPr>
                <w:b/>
                <w:sz w:val="20"/>
              </w:rPr>
              <w:t xml:space="preserve"> will we respond for students that didn’t</w:t>
            </w:r>
            <w:r w:rsidRPr="004C543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learn</w:t>
            </w:r>
            <w:r w:rsidR="00B432BA">
              <w:rPr>
                <w:b/>
                <w:sz w:val="20"/>
              </w:rPr>
              <w:t xml:space="preserve"> it</w:t>
            </w:r>
            <w:r>
              <w:rPr>
                <w:b/>
                <w:sz w:val="20"/>
              </w:rPr>
              <w:t>? (</w:t>
            </w:r>
            <w:proofErr w:type="spellStart"/>
            <w:r>
              <w:rPr>
                <w:b/>
                <w:sz w:val="20"/>
              </w:rPr>
              <w:t>RtI</w:t>
            </w:r>
            <w:proofErr w:type="spellEnd"/>
            <w:r>
              <w:rPr>
                <w:b/>
                <w:sz w:val="20"/>
              </w:rPr>
              <w:t>/Reteach</w:t>
            </w:r>
            <w:r w:rsidR="00B432BA">
              <w:rPr>
                <w:b/>
                <w:sz w:val="20"/>
              </w:rPr>
              <w:t>/Address Errors &amp; Misconceptions/Support Skills</w:t>
            </w:r>
            <w:r w:rsidRPr="004C543E">
              <w:rPr>
                <w:b/>
                <w:sz w:val="20"/>
              </w:rPr>
              <w:t>)</w:t>
            </w:r>
          </w:p>
          <w:p w:rsidR="0068630B" w:rsidRDefault="0068630B" w:rsidP="0068630B">
            <w:pPr>
              <w:rPr>
                <w:b/>
                <w:sz w:val="20"/>
              </w:rPr>
            </w:pPr>
          </w:p>
          <w:p w:rsidR="0068630B" w:rsidRDefault="0068630B" w:rsidP="0068630B">
            <w:pPr>
              <w:rPr>
                <w:b/>
                <w:sz w:val="20"/>
              </w:rPr>
            </w:pPr>
          </w:p>
          <w:p w:rsidR="0068630B" w:rsidRDefault="0068630B" w:rsidP="0068630B">
            <w:pPr>
              <w:rPr>
                <w:b/>
                <w:sz w:val="20"/>
              </w:rPr>
            </w:pPr>
          </w:p>
          <w:p w:rsidR="0068630B" w:rsidRDefault="0068630B" w:rsidP="0068630B">
            <w:pPr>
              <w:rPr>
                <w:b/>
                <w:sz w:val="20"/>
              </w:rPr>
            </w:pPr>
          </w:p>
          <w:p w:rsidR="0068630B" w:rsidRDefault="0068630B" w:rsidP="0068630B">
            <w:pPr>
              <w:rPr>
                <w:b/>
                <w:sz w:val="20"/>
              </w:rPr>
            </w:pPr>
          </w:p>
          <w:p w:rsidR="00B432BA" w:rsidRDefault="00B432BA" w:rsidP="0068630B">
            <w:pPr>
              <w:rPr>
                <w:b/>
                <w:sz w:val="20"/>
              </w:rPr>
            </w:pPr>
          </w:p>
          <w:p w:rsidR="0068630B" w:rsidRPr="0080770D" w:rsidRDefault="0068630B" w:rsidP="0068630B">
            <w:pPr>
              <w:rPr>
                <w:b/>
                <w:sz w:val="20"/>
              </w:rPr>
            </w:pPr>
          </w:p>
          <w:p w:rsidR="0068630B" w:rsidRDefault="0068630B" w:rsidP="0068630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Pr="0080770D">
              <w:rPr>
                <w:b/>
                <w:sz w:val="20"/>
              </w:rPr>
              <w:t>How</w:t>
            </w:r>
            <w:r w:rsidR="00B432BA">
              <w:rPr>
                <w:b/>
                <w:sz w:val="20"/>
              </w:rPr>
              <w:t xml:space="preserve"> will we respond for students that</w:t>
            </w:r>
            <w:r w:rsidRPr="0080770D">
              <w:rPr>
                <w:b/>
                <w:sz w:val="20"/>
              </w:rPr>
              <w:t xml:space="preserve"> already know it? (</w:t>
            </w:r>
            <w:proofErr w:type="spellStart"/>
            <w:r w:rsidRPr="0080770D">
              <w:rPr>
                <w:b/>
                <w:sz w:val="20"/>
              </w:rPr>
              <w:t>RtI</w:t>
            </w:r>
            <w:proofErr w:type="spellEnd"/>
            <w:r w:rsidRPr="0080770D">
              <w:rPr>
                <w:b/>
                <w:sz w:val="20"/>
              </w:rPr>
              <w:t>/Deepen</w:t>
            </w:r>
            <w:r w:rsidR="00B432BA">
              <w:rPr>
                <w:b/>
                <w:sz w:val="20"/>
              </w:rPr>
              <w:t>/Extend Skills</w:t>
            </w:r>
            <w:r w:rsidRPr="0080770D">
              <w:rPr>
                <w:b/>
                <w:sz w:val="20"/>
              </w:rPr>
              <w:t>)</w:t>
            </w:r>
          </w:p>
          <w:p w:rsidR="0068630B" w:rsidRDefault="0068630B" w:rsidP="0068630B">
            <w:pPr>
              <w:rPr>
                <w:b/>
                <w:sz w:val="20"/>
              </w:rPr>
            </w:pPr>
          </w:p>
          <w:p w:rsidR="0068630B" w:rsidRDefault="0068630B" w:rsidP="0068630B">
            <w:pPr>
              <w:rPr>
                <w:b/>
                <w:sz w:val="20"/>
              </w:rPr>
            </w:pPr>
          </w:p>
          <w:p w:rsidR="0068630B" w:rsidRDefault="0068630B" w:rsidP="0068630B">
            <w:pPr>
              <w:rPr>
                <w:b/>
                <w:sz w:val="20"/>
              </w:rPr>
            </w:pPr>
          </w:p>
          <w:p w:rsidR="0068630B" w:rsidRDefault="0068630B" w:rsidP="0068630B">
            <w:pPr>
              <w:rPr>
                <w:b/>
                <w:sz w:val="24"/>
              </w:rPr>
            </w:pPr>
          </w:p>
          <w:p w:rsidR="00870F59" w:rsidRDefault="00870F59" w:rsidP="0068630B">
            <w:pPr>
              <w:rPr>
                <w:b/>
                <w:sz w:val="24"/>
              </w:rPr>
            </w:pPr>
          </w:p>
          <w:p w:rsidR="00870F59" w:rsidRPr="004C543E" w:rsidRDefault="00870F59" w:rsidP="0068630B">
            <w:pPr>
              <w:rPr>
                <w:b/>
                <w:sz w:val="24"/>
              </w:rPr>
            </w:pPr>
          </w:p>
        </w:tc>
      </w:tr>
    </w:tbl>
    <w:p w:rsidR="003C0A6E" w:rsidRDefault="003C0A6E" w:rsidP="0068630B"/>
    <w:sectPr w:rsidR="003C0A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5E" w:rsidRDefault="00592C5E" w:rsidP="004C543E">
      <w:r>
        <w:separator/>
      </w:r>
    </w:p>
  </w:endnote>
  <w:endnote w:type="continuationSeparator" w:id="0">
    <w:p w:rsidR="00592C5E" w:rsidRDefault="00592C5E" w:rsidP="004C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Chunk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5E" w:rsidRDefault="00592C5E" w:rsidP="004C543E">
      <w:r>
        <w:separator/>
      </w:r>
    </w:p>
  </w:footnote>
  <w:footnote w:type="continuationSeparator" w:id="0">
    <w:p w:rsidR="00592C5E" w:rsidRDefault="00592C5E" w:rsidP="004C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3E" w:rsidRPr="004C543E" w:rsidRDefault="000231A4" w:rsidP="004C543E">
    <w:pPr>
      <w:jc w:val="center"/>
      <w:rPr>
        <w:b/>
        <w:sz w:val="36"/>
      </w:rPr>
    </w:pPr>
    <w:r>
      <w:rPr>
        <w:b/>
        <w:sz w:val="36"/>
      </w:rPr>
      <w:t xml:space="preserve">BBS </w:t>
    </w:r>
    <w:r w:rsidR="004C543E" w:rsidRPr="004C543E">
      <w:rPr>
        <w:b/>
        <w:sz w:val="36"/>
      </w:rPr>
      <w:t>C</w:t>
    </w:r>
    <w:r w:rsidR="00FE72DF">
      <w:rPr>
        <w:b/>
        <w:sz w:val="36"/>
      </w:rPr>
      <w:t>ollaborative Team</w:t>
    </w:r>
    <w:r w:rsidR="004C543E" w:rsidRPr="004C543E">
      <w:rPr>
        <w:b/>
        <w:sz w:val="36"/>
      </w:rPr>
      <w:t xml:space="preserve"> Agenda &amp; Minutes</w:t>
    </w:r>
  </w:p>
  <w:p w:rsidR="004C543E" w:rsidRDefault="004C5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353.25pt" o:bullet="t">
        <v:imagedata r:id="rId1" o:title="Teddy_Bear_Reading01[1]"/>
      </v:shape>
    </w:pict>
  </w:numPicBullet>
  <w:abstractNum w:abstractNumId="0" w15:restartNumberingAfterBreak="0">
    <w:nsid w:val="030B5D7F"/>
    <w:multiLevelType w:val="hybridMultilevel"/>
    <w:tmpl w:val="16F64684"/>
    <w:lvl w:ilvl="0" w:tplc="87FC57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119F4"/>
    <w:multiLevelType w:val="hybridMultilevel"/>
    <w:tmpl w:val="F5F2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9A4"/>
    <w:multiLevelType w:val="hybridMultilevel"/>
    <w:tmpl w:val="815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53A7"/>
    <w:multiLevelType w:val="hybridMultilevel"/>
    <w:tmpl w:val="FD52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68AA"/>
    <w:multiLevelType w:val="hybridMultilevel"/>
    <w:tmpl w:val="FD52D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7390E"/>
    <w:multiLevelType w:val="hybridMultilevel"/>
    <w:tmpl w:val="034E31E4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6" w15:restartNumberingAfterBreak="0">
    <w:nsid w:val="6C8900CE"/>
    <w:multiLevelType w:val="hybridMultilevel"/>
    <w:tmpl w:val="0B4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6E"/>
    <w:rsid w:val="000231A4"/>
    <w:rsid w:val="000A1D3D"/>
    <w:rsid w:val="001575B3"/>
    <w:rsid w:val="002D783E"/>
    <w:rsid w:val="00327F6E"/>
    <w:rsid w:val="003C0A6E"/>
    <w:rsid w:val="004A6288"/>
    <w:rsid w:val="004C543E"/>
    <w:rsid w:val="004C6652"/>
    <w:rsid w:val="00506BF7"/>
    <w:rsid w:val="00592C5E"/>
    <w:rsid w:val="005D4249"/>
    <w:rsid w:val="0068630B"/>
    <w:rsid w:val="006A1F6E"/>
    <w:rsid w:val="00744ECD"/>
    <w:rsid w:val="0080770D"/>
    <w:rsid w:val="00870F59"/>
    <w:rsid w:val="009440F7"/>
    <w:rsid w:val="009A416C"/>
    <w:rsid w:val="00A74AB6"/>
    <w:rsid w:val="00B432BA"/>
    <w:rsid w:val="00C33EEB"/>
    <w:rsid w:val="00C51B15"/>
    <w:rsid w:val="00EA7418"/>
    <w:rsid w:val="00ED0300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6E0668B-954D-4CC0-93EB-DD3984B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3E"/>
  </w:style>
  <w:style w:type="paragraph" w:styleId="Footer">
    <w:name w:val="footer"/>
    <w:basedOn w:val="Normal"/>
    <w:link w:val="FooterChar"/>
    <w:uiPriority w:val="99"/>
    <w:unhideWhenUsed/>
    <w:rsid w:val="004C5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Haley</dc:creator>
  <cp:keywords/>
  <dc:description/>
  <cp:lastModifiedBy>Hammer, Kimberly</cp:lastModifiedBy>
  <cp:revision>2</cp:revision>
  <dcterms:created xsi:type="dcterms:W3CDTF">2021-06-22T16:17:00Z</dcterms:created>
  <dcterms:modified xsi:type="dcterms:W3CDTF">2021-06-22T16:17:00Z</dcterms:modified>
</cp:coreProperties>
</file>