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EE" w:rsidRDefault="00CC59EE" w:rsidP="00BA2299">
      <w:pPr>
        <w:rPr>
          <w:b/>
          <w:sz w:val="36"/>
          <w:szCs w:val="36"/>
        </w:rPr>
      </w:pPr>
      <w:bookmarkStart w:id="0" w:name="_GoBack"/>
      <w:bookmarkEnd w:id="0"/>
    </w:p>
    <w:p w:rsidR="00CC59EE" w:rsidRDefault="00BA229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w:drawing>
          <wp:inline distT="19050" distB="19050" distL="19050" distR="19050">
            <wp:extent cx="600075" cy="61622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162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C59EE" w:rsidRDefault="00BA22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School </w:t>
      </w:r>
      <w:proofErr w:type="spellStart"/>
      <w:r>
        <w:rPr>
          <w:b/>
          <w:sz w:val="36"/>
          <w:szCs w:val="36"/>
        </w:rPr>
        <w:t>Name</w:t>
      </w:r>
      <w:proofErr w:type="gramStart"/>
      <w:r>
        <w:rPr>
          <w:b/>
          <w:sz w:val="36"/>
          <w:szCs w:val="36"/>
        </w:rPr>
        <w:t>:_</w:t>
      </w:r>
      <w:proofErr w:type="gramEnd"/>
      <w:r>
        <w:rPr>
          <w:b/>
          <w:sz w:val="36"/>
          <w:szCs w:val="36"/>
        </w:rPr>
        <w:t>___Burnham</w:t>
      </w:r>
      <w:proofErr w:type="spellEnd"/>
      <w:r>
        <w:rPr>
          <w:b/>
          <w:sz w:val="36"/>
          <w:szCs w:val="36"/>
        </w:rPr>
        <w:t xml:space="preserve"> School________________</w:t>
      </w:r>
    </w:p>
    <w:p w:rsidR="00CC59EE" w:rsidRDefault="00CC59EE"/>
    <w:tbl>
      <w:tblPr>
        <w:tblStyle w:val="a"/>
        <w:tblW w:w="14385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6315"/>
        <w:gridCol w:w="1995"/>
        <w:gridCol w:w="2130"/>
        <w:gridCol w:w="1995"/>
      </w:tblGrid>
      <w:tr w:rsidR="00CC59EE">
        <w:tc>
          <w:tcPr>
            <w:tcW w:w="195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Strategy</w:t>
            </w:r>
          </w:p>
        </w:tc>
        <w:tc>
          <w:tcPr>
            <w:tcW w:w="631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199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Timeline</w:t>
            </w:r>
          </w:p>
        </w:tc>
        <w:tc>
          <w:tcPr>
            <w:tcW w:w="213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Responsibility</w:t>
            </w:r>
          </w:p>
        </w:tc>
        <w:tc>
          <w:tcPr>
            <w:tcW w:w="199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 Updates</w:t>
            </w:r>
          </w:p>
        </w:tc>
      </w:tr>
      <w:tr w:rsidR="00CC59EE">
        <w:trPr>
          <w:trHeight w:val="420"/>
        </w:trPr>
        <w:tc>
          <w:tcPr>
            <w:tcW w:w="19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Creating a culture focused on results</w:t>
            </w:r>
          </w:p>
        </w:tc>
        <w:tc>
          <w:tcPr>
            <w:tcW w:w="12435" w:type="dxa"/>
            <w:gridSpan w:val="4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CC59EE"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Development of Mission, Vision, Values, Goals, and Commitments Document with stakeholders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August 2019</w:t>
            </w:r>
          </w:p>
        </w:tc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School Leadership Team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Complete</w:t>
            </w:r>
          </w:p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Updated Annually</w:t>
            </w:r>
          </w:p>
        </w:tc>
      </w:tr>
      <w:tr w:rsidR="00CC59EE"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Train staff leaders to use templates (Agenda and cycle template)  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September 2019</w:t>
            </w:r>
          </w:p>
        </w:tc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Principal at SLT Meeting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Complete</w:t>
            </w:r>
          </w:p>
        </w:tc>
      </w:tr>
      <w:tr w:rsidR="00CC59EE"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Each team will utilize the PLC process for ongoing review of student classroom performance  </w:t>
            </w:r>
          </w:p>
          <w:p w:rsidR="00CC59EE" w:rsidRDefault="00BA229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K-5 - Unit by Unit in reading and math</w:t>
            </w:r>
          </w:p>
          <w:p w:rsidR="00CC59EE" w:rsidRDefault="00BA229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6 - Unit by Unit in departmentalized content area and </w:t>
            </w:r>
            <w:proofErr w:type="spellStart"/>
            <w:r>
              <w:t>and</w:t>
            </w:r>
            <w:proofErr w:type="spellEnd"/>
            <w:r>
              <w:t xml:space="preserve"> either writing or SS based on team </w:t>
            </w:r>
          </w:p>
          <w:p w:rsidR="00CC59EE" w:rsidRDefault="00BA229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Specials - Interdisciplinary Literacy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Cycle templates reviewed based on at-a-glance pacing schedule</w:t>
            </w:r>
          </w:p>
        </w:tc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Principal and Assistant Principal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Ongoing</w:t>
            </w:r>
          </w:p>
        </w:tc>
      </w:tr>
      <w:tr w:rsidR="00CC59EE"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Develop, Schedule, and provide professional development (PLC training during </w:t>
            </w:r>
            <w:proofErr w:type="spellStart"/>
            <w:r>
              <w:t>wednesday</w:t>
            </w:r>
            <w:proofErr w:type="spellEnd"/>
            <w:r>
              <w:t xml:space="preserve"> meetings and on ½ days based on Critical Issues, feedback from the SLT, and FLW results) using global PD</w:t>
            </w:r>
          </w:p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September 2018</w:t>
            </w:r>
          </w:p>
        </w:tc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Principal</w:t>
            </w:r>
          </w:p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Instructional Coach</w:t>
            </w:r>
          </w:p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Director of PLCs 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Ongoing</w:t>
            </w:r>
          </w:p>
        </w:tc>
      </w:tr>
      <w:tr w:rsidR="00CC59EE"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spacing w:line="240" w:lineRule="auto"/>
            </w:pPr>
            <w:r>
              <w:t xml:space="preserve">Develop Instructional Coaching Questionnaire.  Instructional provide specific coaching and support around teacher/PLC </w:t>
            </w:r>
            <w:r>
              <w:lastRenderedPageBreak/>
              <w:t xml:space="preserve">team needs in the areas of reading and Math  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spacing w:line="240" w:lineRule="auto"/>
            </w:pPr>
            <w:r>
              <w:lastRenderedPageBreak/>
              <w:t>September 2018</w:t>
            </w:r>
          </w:p>
        </w:tc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spacing w:line="240" w:lineRule="auto"/>
            </w:pPr>
            <w:r>
              <w:t>Principal</w:t>
            </w:r>
          </w:p>
          <w:p w:rsidR="00CC59EE" w:rsidRDefault="00BA2299">
            <w:pPr>
              <w:widowControl w:val="0"/>
              <w:spacing w:line="240" w:lineRule="auto"/>
            </w:pPr>
            <w:r>
              <w:t>Instructional Coach</w:t>
            </w:r>
          </w:p>
          <w:p w:rsidR="00CC59EE" w:rsidRDefault="00CC59EE">
            <w:pPr>
              <w:widowControl w:val="0"/>
              <w:spacing w:line="240" w:lineRule="auto"/>
            </w:pP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spacing w:line="240" w:lineRule="auto"/>
            </w:pPr>
            <w:r>
              <w:lastRenderedPageBreak/>
              <w:t>Ongoing</w:t>
            </w:r>
          </w:p>
        </w:tc>
      </w:tr>
      <w:tr w:rsidR="00CC59EE"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Refine PBS plan to improve the school climate and learning environment to support increased student achievement, social-emotional skills, and positive behavior.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November  2018</w:t>
            </w:r>
          </w:p>
        </w:tc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PBS Committee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Ongoing </w:t>
            </w:r>
          </w:p>
        </w:tc>
      </w:tr>
      <w:tr w:rsidR="00CC59EE"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59EE">
        <w:trPr>
          <w:trHeight w:val="420"/>
        </w:trPr>
        <w:tc>
          <w:tcPr>
            <w:tcW w:w="195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Hiring and retaining high quality staff</w:t>
            </w:r>
          </w:p>
        </w:tc>
        <w:tc>
          <w:tcPr>
            <w:tcW w:w="12435" w:type="dxa"/>
            <w:gridSpan w:val="4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CC59EE"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Work with HR to develop a consistent process to recruit and hire staff who possess and can apply PLC practices. 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April 2019</w:t>
            </w:r>
          </w:p>
        </w:tc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Principal 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59EE"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spacing w:line="240" w:lineRule="auto"/>
            </w:pPr>
            <w:r>
              <w:t xml:space="preserve">Develop Building level “On-Boarding Process” to support District Mentoring Program to train, equip, and prepare new staff to be successful PLC team members  </w:t>
            </w:r>
          </w:p>
          <w:p w:rsidR="00CC59EE" w:rsidRDefault="00CC59EE">
            <w:pPr>
              <w:widowControl w:val="0"/>
              <w:spacing w:line="240" w:lineRule="auto"/>
            </w:pP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August 2019</w:t>
            </w:r>
          </w:p>
        </w:tc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Principal</w:t>
            </w:r>
          </w:p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Mentor Coordinator 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59EE"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spacing w:line="240" w:lineRule="auto"/>
            </w:pPr>
            <w:r>
              <w:t xml:space="preserve">Identify, recruit and train qualified mentors who exhibit the traits we want to see in </w:t>
            </w:r>
            <w:proofErr w:type="gramStart"/>
            <w:r>
              <w:t>our  staff</w:t>
            </w:r>
            <w:proofErr w:type="gramEnd"/>
            <w:r>
              <w:t xml:space="preserve">. </w:t>
            </w:r>
          </w:p>
          <w:p w:rsidR="00CC59EE" w:rsidRDefault="00CC59EE">
            <w:pPr>
              <w:widowControl w:val="0"/>
              <w:spacing w:line="240" w:lineRule="auto"/>
            </w:pP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spacing w:line="240" w:lineRule="auto"/>
            </w:pPr>
            <w:r>
              <w:t>August 2019</w:t>
            </w:r>
          </w:p>
        </w:tc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spacing w:line="240" w:lineRule="auto"/>
            </w:pPr>
            <w:r>
              <w:t>Principal</w:t>
            </w:r>
          </w:p>
          <w:p w:rsidR="00CC59EE" w:rsidRDefault="00BA2299">
            <w:pPr>
              <w:widowControl w:val="0"/>
              <w:spacing w:line="240" w:lineRule="auto"/>
            </w:pPr>
            <w:r>
              <w:t xml:space="preserve">Mentor Coordinator 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spacing w:line="240" w:lineRule="auto"/>
            </w:pPr>
          </w:p>
        </w:tc>
      </w:tr>
      <w:tr w:rsidR="00CC59EE">
        <w:trPr>
          <w:trHeight w:val="440"/>
        </w:trPr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Develop and sustain vertical articulation between grade levels to create shared responsibilities for student learning 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August </w:t>
            </w:r>
          </w:p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May </w:t>
            </w:r>
          </w:p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School Leadership Team </w:t>
            </w:r>
          </w:p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August Complete</w:t>
            </w:r>
          </w:p>
        </w:tc>
      </w:tr>
      <w:tr w:rsidR="00CC59EE">
        <w:trPr>
          <w:trHeight w:val="420"/>
        </w:trPr>
        <w:tc>
          <w:tcPr>
            <w:tcW w:w="195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Providing teams with targeted support</w:t>
            </w:r>
          </w:p>
        </w:tc>
        <w:tc>
          <w:tcPr>
            <w:tcW w:w="12435" w:type="dxa"/>
            <w:gridSpan w:val="4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CC59EE">
        <w:trPr>
          <w:trHeight w:val="940"/>
        </w:trPr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Provide training to teach faculty how to turn data into actionable information.  </w:t>
            </w:r>
          </w:p>
          <w:p w:rsidR="00CC59EE" w:rsidRDefault="00CC59EE">
            <w:pPr>
              <w:widowControl w:val="0"/>
              <w:spacing w:line="240" w:lineRule="auto"/>
              <w:rPr>
                <w:highlight w:val="white"/>
              </w:rPr>
            </w:pPr>
          </w:p>
          <w:p w:rsidR="00CC59EE" w:rsidRDefault="00CC59EE">
            <w:pPr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October 2018</w:t>
            </w:r>
          </w:p>
        </w:tc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Principal </w:t>
            </w:r>
          </w:p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Assistant Principal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Complete</w:t>
            </w:r>
          </w:p>
        </w:tc>
      </w:tr>
      <w:tr w:rsidR="00CC59EE"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Provide each teacher with current and previous year MAP Data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August</w:t>
            </w:r>
          </w:p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October</w:t>
            </w:r>
          </w:p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January</w:t>
            </w:r>
          </w:p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May</w:t>
            </w:r>
          </w:p>
        </w:tc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Principal</w:t>
            </w:r>
          </w:p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</w:t>
            </w:r>
          </w:p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Jamie </w:t>
            </w:r>
            <w:proofErr w:type="spellStart"/>
            <w:r>
              <w:t>Funkhouser</w:t>
            </w:r>
            <w:proofErr w:type="spellEnd"/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Ongoing</w:t>
            </w:r>
          </w:p>
        </w:tc>
      </w:tr>
      <w:tr w:rsidR="00CC59EE"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highlight w:val="white"/>
              </w:rPr>
              <w:t xml:space="preserve">Ensure that an array of data (MAP, ECRA, CFA) on student performance is available in a format that teachers find understandable and that invites interpretation. 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October 2018</w:t>
            </w:r>
          </w:p>
        </w:tc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Principal</w:t>
            </w:r>
          </w:p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Assistant Principal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Complete</w:t>
            </w:r>
          </w:p>
        </w:tc>
      </w:tr>
      <w:tr w:rsidR="00CC59EE"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spacing w:line="240" w:lineRule="auto"/>
            </w:pPr>
            <w:r>
              <w:t xml:space="preserve">Train and support teachers using Mastery Connect for formative and summative assessment in math 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September 26,  2018</w:t>
            </w:r>
          </w:p>
        </w:tc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Technology Department 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Complete</w:t>
            </w:r>
          </w:p>
        </w:tc>
      </w:tr>
      <w:tr w:rsidR="00CC59EE"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spacing w:line="240" w:lineRule="auto"/>
            </w:pPr>
            <w:r>
              <w:t>Develop a plan to implement  formative and summative assessment system using Mastery Connect across all g</w:t>
            </w:r>
            <w:r>
              <w:t>rade levels and curriculum areas to enable staff to address individual student needs</w:t>
            </w:r>
          </w:p>
          <w:p w:rsidR="00CC59EE" w:rsidRDefault="00CC59EE">
            <w:pPr>
              <w:widowControl w:val="0"/>
              <w:spacing w:line="240" w:lineRule="auto"/>
            </w:pP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August 2019</w:t>
            </w:r>
          </w:p>
        </w:tc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Principal Curriculum Directors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59EE"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Identify Tiers (EWS-Watch list) for Multi-Tiered System of Support to accelerate academic and social-emotional/behavioral intervention based upon student needs. 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August 2018</w:t>
            </w:r>
          </w:p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 every Thursday</w:t>
            </w:r>
          </w:p>
        </w:tc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Principal</w:t>
            </w:r>
          </w:p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MTSS Director</w:t>
            </w:r>
          </w:p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PBS Team 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Ongoing </w:t>
            </w:r>
          </w:p>
        </w:tc>
      </w:tr>
      <w:tr w:rsidR="00CC59EE"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Provide training and support for teachers to ensure consistent evidence-based interventions are utilized building wide.</w:t>
            </w:r>
            <w:proofErr w:type="gramEnd"/>
            <w:r>
              <w:t xml:space="preserve"> 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May 2019</w:t>
            </w:r>
          </w:p>
        </w:tc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Director of MTSS</w:t>
            </w:r>
          </w:p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Intervention Coach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59EE">
        <w:trPr>
          <w:trHeight w:val="420"/>
        </w:trPr>
        <w:tc>
          <w:tcPr>
            <w:tcW w:w="195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Building the capacity of team leaders and PLC Teams</w:t>
            </w:r>
          </w:p>
        </w:tc>
        <w:tc>
          <w:tcPr>
            <w:tcW w:w="12435" w:type="dxa"/>
            <w:gridSpan w:val="4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CC59EE"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Team Leaders provided specific training to facility collaborative teams </w:t>
            </w:r>
          </w:p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May 2019</w:t>
            </w:r>
          </w:p>
        </w:tc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Director of PLCs 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Ongoing</w:t>
            </w:r>
          </w:p>
        </w:tc>
      </w:tr>
      <w:tr w:rsidR="00CC59EE"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Establish building wide PLC expectations and accountability system (attend PLC Meetings, review folders, meet with SLT, and provide feedback and </w:t>
            </w:r>
            <w:proofErr w:type="gramStart"/>
            <w:r>
              <w:t>support .</w:t>
            </w:r>
            <w:proofErr w:type="gramEnd"/>
          </w:p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August 2018</w:t>
            </w:r>
          </w:p>
        </w:tc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Principal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Ongoing</w:t>
            </w:r>
          </w:p>
        </w:tc>
      </w:tr>
      <w:tr w:rsidR="00CC59EE">
        <w:trPr>
          <w:trHeight w:val="400"/>
        </w:trPr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Align the building expectations with district PLC expectations.</w:t>
            </w:r>
          </w:p>
          <w:p w:rsidR="00CC59EE" w:rsidRDefault="00BA22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Guaranteed and Viable Curriculum </w:t>
            </w:r>
          </w:p>
          <w:p w:rsidR="00CC59EE" w:rsidRDefault="00BA22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Measuring Impact</w:t>
            </w:r>
          </w:p>
          <w:p w:rsidR="00CC59EE" w:rsidRDefault="00BA22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Providing Targeted Support</w:t>
            </w:r>
          </w:p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2018</w:t>
            </w:r>
          </w:p>
        </w:tc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Principal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Ongoing</w:t>
            </w:r>
          </w:p>
        </w:tc>
      </w:tr>
      <w:tr w:rsidR="00CC59EE">
        <w:trPr>
          <w:trHeight w:val="400"/>
        </w:trPr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Evaluate the effectiveness of the PLC model through the use of PLC observational protocols (surveys, walkthroughs  and </w:t>
            </w:r>
            <w:proofErr w:type="spellStart"/>
            <w:r>
              <w:t>and</w:t>
            </w:r>
            <w:proofErr w:type="spellEnd"/>
            <w:r>
              <w:t xml:space="preserve"> team evaluations) </w:t>
            </w:r>
          </w:p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August</w:t>
            </w:r>
          </w:p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December</w:t>
            </w:r>
          </w:p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May</w:t>
            </w:r>
          </w:p>
        </w:tc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School Leadership Team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Ongoing</w:t>
            </w:r>
          </w:p>
        </w:tc>
      </w:tr>
      <w:tr w:rsidR="00CC59EE">
        <w:trPr>
          <w:trHeight w:val="400"/>
        </w:trPr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spacing w:line="240" w:lineRule="auto"/>
            </w:pPr>
            <w:r>
              <w:t xml:space="preserve">Team completes critical issues form and </w:t>
            </w:r>
            <w:proofErr w:type="gramStart"/>
            <w:r>
              <w:t>is provided</w:t>
            </w:r>
            <w:proofErr w:type="gramEnd"/>
            <w:r>
              <w:t xml:space="preserve"> targeted PD by Principal based on team needs. 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spacing w:line="240" w:lineRule="auto"/>
            </w:pPr>
            <w:r>
              <w:t>September 2018</w:t>
            </w:r>
          </w:p>
          <w:p w:rsidR="00CC59EE" w:rsidRDefault="00BA2299">
            <w:pPr>
              <w:widowControl w:val="0"/>
              <w:spacing w:line="240" w:lineRule="auto"/>
            </w:pPr>
            <w:r>
              <w:t>April 2018</w:t>
            </w:r>
          </w:p>
        </w:tc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School Leadership Team</w:t>
            </w:r>
          </w:p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September Complete</w:t>
            </w:r>
          </w:p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59EE">
        <w:trPr>
          <w:trHeight w:val="420"/>
        </w:trPr>
        <w:tc>
          <w:tcPr>
            <w:tcW w:w="195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Defining problems of practice and improving instruction </w:t>
            </w:r>
          </w:p>
        </w:tc>
        <w:tc>
          <w:tcPr>
            <w:tcW w:w="12435" w:type="dxa"/>
            <w:gridSpan w:val="4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CC59EE"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spacing w:line="240" w:lineRule="auto"/>
            </w:pPr>
            <w:r>
              <w:t>Ensure all teams use PLC Cycle template for Math &amp; Literacy to analyze &amp; assess data results and plan for interventions/enrichment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spacing w:line="240" w:lineRule="auto"/>
            </w:pPr>
            <w:r>
              <w:t>September 2018</w:t>
            </w:r>
          </w:p>
        </w:tc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spacing w:line="240" w:lineRule="auto"/>
            </w:pPr>
            <w:r>
              <w:t>Admin and Coaches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spacing w:line="240" w:lineRule="auto"/>
            </w:pPr>
            <w:r>
              <w:t xml:space="preserve">Ongoing </w:t>
            </w:r>
          </w:p>
        </w:tc>
      </w:tr>
      <w:tr w:rsidR="00CC59EE"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spacing w:line="240" w:lineRule="auto"/>
            </w:pPr>
            <w:r>
              <w:t xml:space="preserve">Provide a structured professional development to train staff how to use the NWEA learning continuum to impact learning 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August 2019</w:t>
            </w:r>
          </w:p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Principal </w:t>
            </w:r>
          </w:p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Jamie </w:t>
            </w:r>
            <w:proofErr w:type="spellStart"/>
            <w:r>
              <w:t>Funkhouser</w:t>
            </w:r>
            <w:proofErr w:type="spellEnd"/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Complete</w:t>
            </w:r>
          </w:p>
        </w:tc>
      </w:tr>
      <w:tr w:rsidR="00CC59EE"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spacing w:line="240" w:lineRule="auto"/>
            </w:pPr>
            <w:r>
              <w:t>Utilize NWEA Map assessment data and information at the building and classroom levels to inform intervention/enrichment programs and guide learning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August to May </w:t>
            </w:r>
          </w:p>
        </w:tc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Grade Level PLC Teams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Ongoing</w:t>
            </w:r>
          </w:p>
        </w:tc>
      </w:tr>
      <w:tr w:rsidR="00CC59EE"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59EE">
        <w:trPr>
          <w:trHeight w:val="420"/>
        </w:trPr>
        <w:tc>
          <w:tcPr>
            <w:tcW w:w="195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Measuring impact and celebrating success </w:t>
            </w:r>
          </w:p>
        </w:tc>
        <w:tc>
          <w:tcPr>
            <w:tcW w:w="12435" w:type="dxa"/>
            <w:gridSpan w:val="4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spacing w:line="240" w:lineRule="auto"/>
              <w:rPr>
                <w:b/>
              </w:rPr>
            </w:pPr>
          </w:p>
        </w:tc>
      </w:tr>
      <w:tr w:rsidR="00CC59EE"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spacing w:line="240" w:lineRule="auto"/>
            </w:pPr>
            <w:r>
              <w:t xml:space="preserve">Review of PLC implementation progress throughout the building 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January 18, 2019</w:t>
            </w:r>
          </w:p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May 17, 2019</w:t>
            </w:r>
          </w:p>
        </w:tc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School Leadership Team 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59EE"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spacing w:line="240" w:lineRule="auto"/>
            </w:pPr>
            <w:r>
              <w:t xml:space="preserve">Review School Math Performance SMART Goal 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May 2019</w:t>
            </w:r>
          </w:p>
        </w:tc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spacing w:line="240" w:lineRule="auto"/>
            </w:pPr>
            <w:r>
              <w:t xml:space="preserve">School Leadership Team 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59EE"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spacing w:line="240" w:lineRule="auto"/>
            </w:pPr>
            <w:r>
              <w:t xml:space="preserve">Review School Reading Performance SMART Goal 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May 2019</w:t>
            </w:r>
          </w:p>
        </w:tc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spacing w:line="240" w:lineRule="auto"/>
            </w:pPr>
            <w:r>
              <w:t xml:space="preserve">School Leadership Team 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59EE"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spacing w:line="240" w:lineRule="auto"/>
            </w:pPr>
            <w:r>
              <w:t>Principal uses data generated by NWEA MAP to demonstrate the effectiveness of curriculum and instruction in the PLC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3x per year based on assessment calendar </w:t>
            </w:r>
          </w:p>
        </w:tc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Principal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59EE"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spacing w:line="240" w:lineRule="auto"/>
            </w:pPr>
            <w:r>
              <w:t xml:space="preserve">PLC teams and team members celebrate achievement and are the work of PLC teams </w:t>
            </w:r>
            <w:proofErr w:type="gramStart"/>
            <w:r>
              <w:t>is recognized</w:t>
            </w:r>
            <w:proofErr w:type="gramEnd"/>
            <w:r>
              <w:t xml:space="preserve"> at monthly meetings.   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Monthly building meeting</w:t>
            </w:r>
          </w:p>
        </w:tc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BA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Principal</w:t>
            </w:r>
          </w:p>
        </w:tc>
        <w:tc>
          <w:tcPr>
            <w:tcW w:w="1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9EE" w:rsidRDefault="00CC5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C59EE" w:rsidRDefault="00CC59EE"/>
    <w:sectPr w:rsidR="00CC59EE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D1117"/>
    <w:multiLevelType w:val="multilevel"/>
    <w:tmpl w:val="B4F011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EC7C0A"/>
    <w:multiLevelType w:val="multilevel"/>
    <w:tmpl w:val="A4FE1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EE"/>
    <w:rsid w:val="00BA2299"/>
    <w:rsid w:val="00CC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8A7AD"/>
  <w15:docId w15:val="{E176BABB-AD4F-415C-AC9E-D801FB44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Grazzini</dc:creator>
  <cp:lastModifiedBy>Anthony Grazzini</cp:lastModifiedBy>
  <cp:revision>2</cp:revision>
  <dcterms:created xsi:type="dcterms:W3CDTF">2019-05-10T14:38:00Z</dcterms:created>
  <dcterms:modified xsi:type="dcterms:W3CDTF">2019-05-10T14:38:00Z</dcterms:modified>
</cp:coreProperties>
</file>