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2C02" w14:textId="0C9CDC48" w:rsidR="00CE30DD" w:rsidRDefault="00282E83" w:rsidP="00282E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1074D90" wp14:editId="69AB0D44">
            <wp:extent cx="1054100" cy="1104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B6E0D" w14:textId="1B8518C0" w:rsidR="00282E83" w:rsidRDefault="00282E83" w:rsidP="005B3CB5">
      <w:pPr>
        <w:spacing w:before="0" w:line="240" w:lineRule="auto"/>
        <w:jc w:val="center"/>
        <w:rPr>
          <w:rFonts w:ascii="Arial" w:hAnsi="Arial" w:cs="Arial"/>
          <w:sz w:val="12"/>
          <w:szCs w:val="12"/>
        </w:rPr>
      </w:pPr>
      <w:r w:rsidRPr="0003678A">
        <w:rPr>
          <w:rFonts w:ascii="Arial" w:hAnsi="Arial" w:cs="Arial"/>
          <w:sz w:val="40"/>
          <w:szCs w:val="40"/>
        </w:rPr>
        <w:t>BUILD Team</w:t>
      </w:r>
    </w:p>
    <w:p w14:paraId="5C133F16" w14:textId="5806FEFD" w:rsidR="005B3CB5" w:rsidRPr="009D0240" w:rsidRDefault="005B3CB5" w:rsidP="009D0240">
      <w:pPr>
        <w:spacing w:before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D0240">
        <w:rPr>
          <w:rFonts w:ascii="Arial" w:hAnsi="Arial" w:cs="Arial"/>
          <w:i/>
          <w:iCs/>
          <w:sz w:val="20"/>
          <w:szCs w:val="20"/>
        </w:rPr>
        <w:t xml:space="preserve">Norms: Be on time; Be fully present; Come prepared; </w:t>
      </w:r>
      <w:r w:rsidR="009D0240" w:rsidRPr="009D0240">
        <w:rPr>
          <w:rFonts w:ascii="Arial" w:hAnsi="Arial" w:cs="Arial"/>
          <w:i/>
          <w:iCs/>
          <w:sz w:val="20"/>
          <w:szCs w:val="20"/>
        </w:rPr>
        <w:t>Create a positive, confidential, and safe space</w:t>
      </w:r>
    </w:p>
    <w:p w14:paraId="379E98F0" w14:textId="6F7BC9F1" w:rsidR="00282E83" w:rsidRDefault="005B3CB5" w:rsidP="009D0240">
      <w:pPr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C746CC">
        <w:rPr>
          <w:rFonts w:ascii="Arial" w:hAnsi="Arial" w:cs="Arial"/>
          <w:sz w:val="24"/>
          <w:szCs w:val="24"/>
        </w:rPr>
        <w:t>29</w:t>
      </w:r>
      <w:r w:rsidR="00282E83">
        <w:rPr>
          <w:rFonts w:ascii="Arial" w:hAnsi="Arial" w:cs="Arial"/>
          <w:sz w:val="24"/>
          <w:szCs w:val="24"/>
        </w:rPr>
        <w:t>, 2022</w:t>
      </w:r>
    </w:p>
    <w:p w14:paraId="65BF41BD" w14:textId="7AFF05FA" w:rsidR="00282E83" w:rsidRDefault="003C0BCB" w:rsidP="00282E83">
      <w:pPr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 w:rsidRPr="00282E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E619C" wp14:editId="44FDB4DE">
                <wp:simplePos x="0" y="0"/>
                <wp:positionH relativeFrom="margin">
                  <wp:posOffset>1661795</wp:posOffset>
                </wp:positionH>
                <wp:positionV relativeFrom="paragraph">
                  <wp:posOffset>5080</wp:posOffset>
                </wp:positionV>
                <wp:extent cx="3876675" cy="106807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EB9A" w14:textId="3E6C253A" w:rsidR="00282E83" w:rsidRPr="00C746CC" w:rsidRDefault="00282E83" w:rsidP="00C746CC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2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Meeting Outcomes</w:t>
                            </w:r>
                          </w:p>
                          <w:p w14:paraId="4632CFA9" w14:textId="2DF37E92" w:rsidR="00FF1602" w:rsidRPr="00FF1602" w:rsidRDefault="00FF1602" w:rsidP="00FF1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Debrief from SIP visit</w:t>
                            </w:r>
                          </w:p>
                          <w:p w14:paraId="5284B6E4" w14:textId="4EF5C927" w:rsidR="00282E83" w:rsidRPr="009D0240" w:rsidRDefault="009D0240" w:rsidP="009D02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Review chapter </w:t>
                            </w:r>
                            <w:r w:rsidR="00C746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Learning by Doing</w:t>
                            </w:r>
                          </w:p>
                          <w:p w14:paraId="74FC3454" w14:textId="162A2F81" w:rsidR="00282E83" w:rsidRDefault="00FF1602" w:rsidP="009D02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Dig using MAP Growth Protocol and Fluency</w:t>
                            </w:r>
                          </w:p>
                          <w:p w14:paraId="17045DE4" w14:textId="56483B42" w:rsidR="009D0240" w:rsidRDefault="00FF1602" w:rsidP="009D02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Schedule for DL Day</w:t>
                            </w:r>
                          </w:p>
                          <w:p w14:paraId="2C16313D" w14:textId="3C0E458A" w:rsidR="003C0BCB" w:rsidRPr="009D0240" w:rsidRDefault="003C0BCB" w:rsidP="009D02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Approve PL Budget</w:t>
                            </w:r>
                          </w:p>
                          <w:p w14:paraId="682862E6" w14:textId="77777777" w:rsidR="00282E83" w:rsidRDefault="00282E83" w:rsidP="009D0240">
                            <w:pPr>
                              <w:spacing w:before="0" w:line="240" w:lineRule="auto"/>
                              <w:ind w:left="360"/>
                              <w:jc w:val="center"/>
                            </w:pPr>
                          </w:p>
                          <w:p w14:paraId="32F73D7C" w14:textId="77777777" w:rsidR="00282E83" w:rsidRDefault="00282E83" w:rsidP="009D0240">
                            <w:pPr>
                              <w:jc w:val="center"/>
                            </w:pPr>
                          </w:p>
                          <w:p w14:paraId="10356310" w14:textId="77777777" w:rsidR="00282E83" w:rsidRDefault="00282E83" w:rsidP="009D0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E6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85pt;margin-top:.4pt;width:305.25pt;height:8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m7DgIAAPc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" stroked="f">
                <v:textbox>
                  <w:txbxContent>
                    <w:p w14:paraId="1316EB9A" w14:textId="3E6C253A" w:rsidR="00282E83" w:rsidRPr="00C746CC" w:rsidRDefault="00282E83" w:rsidP="00C746CC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D02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Meeting Outcomes</w:t>
                      </w:r>
                    </w:p>
                    <w:p w14:paraId="4632CFA9" w14:textId="2DF37E92" w:rsidR="00FF1602" w:rsidRPr="00FF1602" w:rsidRDefault="00FF1602" w:rsidP="00FF16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Debrief from SIP visit</w:t>
                      </w:r>
                    </w:p>
                    <w:p w14:paraId="5284B6E4" w14:textId="4EF5C927" w:rsidR="00282E83" w:rsidRPr="009D0240" w:rsidRDefault="009D0240" w:rsidP="009D02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Review chapter </w:t>
                      </w:r>
                      <w:r w:rsidR="00C746C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Learning by Doing</w:t>
                      </w:r>
                    </w:p>
                    <w:p w14:paraId="74FC3454" w14:textId="162A2F81" w:rsidR="00282E83" w:rsidRDefault="00FF1602" w:rsidP="009D02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Dig using MAP Growth Protocol and Fluency</w:t>
                      </w:r>
                    </w:p>
                    <w:p w14:paraId="17045DE4" w14:textId="56483B42" w:rsidR="009D0240" w:rsidRDefault="00FF1602" w:rsidP="009D02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Review Schedule for DL Day</w:t>
                      </w:r>
                    </w:p>
                    <w:p w14:paraId="2C16313D" w14:textId="3C0E458A" w:rsidR="003C0BCB" w:rsidRPr="009D0240" w:rsidRDefault="003C0BCB" w:rsidP="009D02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Approve PL Budget</w:t>
                      </w:r>
                    </w:p>
                    <w:p w14:paraId="682862E6" w14:textId="77777777" w:rsidR="00282E83" w:rsidRDefault="00282E83" w:rsidP="009D0240">
                      <w:pPr>
                        <w:spacing w:before="0" w:line="240" w:lineRule="auto"/>
                        <w:ind w:left="360"/>
                        <w:jc w:val="center"/>
                      </w:pPr>
                    </w:p>
                    <w:p w14:paraId="32F73D7C" w14:textId="77777777" w:rsidR="00282E83" w:rsidRDefault="00282E83" w:rsidP="009D0240">
                      <w:pPr>
                        <w:jc w:val="center"/>
                      </w:pPr>
                    </w:p>
                    <w:p w14:paraId="10356310" w14:textId="77777777" w:rsidR="00282E83" w:rsidRDefault="00282E83" w:rsidP="009D024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35DFE6" w14:textId="6CDB45EE" w:rsidR="00282E83" w:rsidRDefault="00282E83" w:rsidP="00282E83">
      <w:pPr>
        <w:spacing w:before="0" w:line="360" w:lineRule="auto"/>
        <w:jc w:val="center"/>
        <w:rPr>
          <w:rFonts w:ascii="Arial" w:hAnsi="Arial" w:cs="Arial"/>
          <w:sz w:val="24"/>
          <w:szCs w:val="24"/>
        </w:rPr>
      </w:pPr>
    </w:p>
    <w:p w14:paraId="3316B153" w14:textId="263D21C5" w:rsidR="00282E83" w:rsidRPr="00282E83" w:rsidRDefault="00282E83" w:rsidP="00282E83">
      <w:pPr>
        <w:spacing w:before="0" w:line="360" w:lineRule="auto"/>
        <w:rPr>
          <w:rFonts w:ascii="Arial" w:hAnsi="Arial" w:cs="Arial"/>
          <w:sz w:val="24"/>
          <w:szCs w:val="24"/>
        </w:rPr>
      </w:pPr>
    </w:p>
    <w:p w14:paraId="32A76AE1" w14:textId="77777777" w:rsidR="00282E83" w:rsidRDefault="00282E83" w:rsidP="00282E8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BB257F6" w14:textId="2B2BBA2B" w:rsidR="00556163" w:rsidRDefault="00556163" w:rsidP="006417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Bobcat Booyah!</w:t>
      </w:r>
    </w:p>
    <w:p w14:paraId="454CC313" w14:textId="42C1FB54" w:rsidR="00282E83" w:rsidRDefault="00FF1602" w:rsidP="00282E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Debrief from SIP Visit</w:t>
      </w:r>
    </w:p>
    <w:p w14:paraId="55375541" w14:textId="70EA5C57" w:rsidR="00282E83" w:rsidRDefault="006417FA" w:rsidP="00282E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and Learning</w:t>
      </w:r>
    </w:p>
    <w:p w14:paraId="4F4B4596" w14:textId="50B46519" w:rsidR="00282E83" w:rsidRDefault="003B5592" w:rsidP="00282E8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chapter </w:t>
      </w:r>
      <w:r w:rsidR="00FF160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  <w:u w:val="single"/>
        </w:rPr>
        <w:t>Learning by Doing</w:t>
      </w:r>
      <w:r>
        <w:rPr>
          <w:rFonts w:ascii="Arial" w:hAnsi="Arial" w:cs="Arial"/>
          <w:sz w:val="24"/>
          <w:szCs w:val="24"/>
        </w:rPr>
        <w:t xml:space="preserve">; read chapter </w:t>
      </w:r>
      <w:r w:rsidR="009D02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before the next meeting</w:t>
      </w:r>
    </w:p>
    <w:p w14:paraId="58698CD9" w14:textId="6A6D65B5" w:rsidR="003B5592" w:rsidRDefault="00563D36" w:rsidP="003B559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trips for grade levels</w:t>
      </w:r>
    </w:p>
    <w:p w14:paraId="01E3B47D" w14:textId="1CF6DB28" w:rsidR="00563D36" w:rsidRDefault="00B34A1A" w:rsidP="003B559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from Ms. Parker (screener, backpack buddies, Jay’s Hope)</w:t>
      </w:r>
    </w:p>
    <w:p w14:paraId="45423F35" w14:textId="3AD13CF0" w:rsidR="00D57FCF" w:rsidRDefault="00D57FCF" w:rsidP="003B559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PBIS and behavior/discipline procedures</w:t>
      </w:r>
    </w:p>
    <w:p w14:paraId="1D872F66" w14:textId="553230DB" w:rsidR="00FF1602" w:rsidRDefault="00FF1602" w:rsidP="00FF16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Dig</w:t>
      </w:r>
    </w:p>
    <w:p w14:paraId="0189121C" w14:textId="10471F9A" w:rsidR="00FF1602" w:rsidRDefault="00FF1602" w:rsidP="00FF160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 Growth Fall Protocol with school level data</w:t>
      </w:r>
    </w:p>
    <w:p w14:paraId="13941F1B" w14:textId="7076364C" w:rsidR="00FF1602" w:rsidRDefault="00FF1602" w:rsidP="00FF160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 Fluency</w:t>
      </w:r>
    </w:p>
    <w:p w14:paraId="020DE44B" w14:textId="1A14C142" w:rsidR="00F06F0B" w:rsidRPr="00FF1602" w:rsidRDefault="00F06F0B" w:rsidP="00FF160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iReady</w:t>
      </w:r>
      <w:proofErr w:type="spellEnd"/>
      <w:r>
        <w:rPr>
          <w:rFonts w:ascii="Arial" w:hAnsi="Arial" w:cs="Arial"/>
          <w:sz w:val="24"/>
          <w:szCs w:val="24"/>
        </w:rPr>
        <w:t xml:space="preserve"> Diagnostic and Expectations (percentage passed and time on task)</w:t>
      </w:r>
    </w:p>
    <w:p w14:paraId="0EB6627B" w14:textId="77777777" w:rsidR="003B5592" w:rsidRDefault="003B5592" w:rsidP="003B55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“Nuts and Bolts”</w:t>
      </w:r>
    </w:p>
    <w:p w14:paraId="1D8A1963" w14:textId="0A8E98E7" w:rsidR="003B5592" w:rsidRDefault="00FF1602" w:rsidP="003B559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DL Day Schedule</w:t>
      </w:r>
    </w:p>
    <w:p w14:paraId="1B8C7A43" w14:textId="79285FF9" w:rsidR="003C0BCB" w:rsidRDefault="003C0BCB" w:rsidP="003B559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PL Budget</w:t>
      </w:r>
    </w:p>
    <w:p w14:paraId="19E63E49" w14:textId="7F0E7B8A" w:rsidR="00AA1EBE" w:rsidRDefault="00AA1EBE" w:rsidP="003B559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Taskforce for SPED and GTE</w:t>
      </w:r>
    </w:p>
    <w:p w14:paraId="625920DD" w14:textId="689755FD" w:rsidR="003B5592" w:rsidRPr="00D57FCF" w:rsidRDefault="003B5592" w:rsidP="003B55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7FCF">
        <w:rPr>
          <w:rFonts w:ascii="Arial" w:hAnsi="Arial" w:cs="Arial"/>
          <w:sz w:val="24"/>
          <w:szCs w:val="24"/>
        </w:rPr>
        <w:t>Create Next Agenda</w:t>
      </w:r>
    </w:p>
    <w:sectPr w:rsidR="003B5592" w:rsidRPr="00D57FCF" w:rsidSect="00282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AC3"/>
    <w:multiLevelType w:val="hybridMultilevel"/>
    <w:tmpl w:val="7800FEC2"/>
    <w:lvl w:ilvl="0" w:tplc="F830C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2958"/>
    <w:multiLevelType w:val="hybridMultilevel"/>
    <w:tmpl w:val="C5F62756"/>
    <w:lvl w:ilvl="0" w:tplc="0534D92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55E02"/>
    <w:multiLevelType w:val="hybridMultilevel"/>
    <w:tmpl w:val="5800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70554">
    <w:abstractNumId w:val="0"/>
  </w:num>
  <w:num w:numId="2" w16cid:durableId="267080667">
    <w:abstractNumId w:val="2"/>
  </w:num>
  <w:num w:numId="3" w16cid:durableId="31079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83"/>
    <w:rsid w:val="0003678A"/>
    <w:rsid w:val="00050663"/>
    <w:rsid w:val="00282E83"/>
    <w:rsid w:val="003B5592"/>
    <w:rsid w:val="003C0BCB"/>
    <w:rsid w:val="00556163"/>
    <w:rsid w:val="00563D36"/>
    <w:rsid w:val="005B3CB5"/>
    <w:rsid w:val="006417FA"/>
    <w:rsid w:val="009D0240"/>
    <w:rsid w:val="00AA1EBE"/>
    <w:rsid w:val="00B34A1A"/>
    <w:rsid w:val="00C746CC"/>
    <w:rsid w:val="00CE30DD"/>
    <w:rsid w:val="00D57FCF"/>
    <w:rsid w:val="00F06F0B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E770"/>
  <w15:chartTrackingRefBased/>
  <w15:docId w15:val="{32270266-D335-492B-8B2F-190DF4A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Ashley</dc:creator>
  <cp:keywords/>
  <dc:description/>
  <cp:lastModifiedBy>Watkins, Ashley</cp:lastModifiedBy>
  <cp:revision>5</cp:revision>
  <cp:lastPrinted>2022-08-29T14:43:00Z</cp:lastPrinted>
  <dcterms:created xsi:type="dcterms:W3CDTF">2022-08-17T13:57:00Z</dcterms:created>
  <dcterms:modified xsi:type="dcterms:W3CDTF">2022-08-29T16:32:00Z</dcterms:modified>
</cp:coreProperties>
</file>