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2877"/>
        <w:gridCol w:w="2864"/>
      </w:tblGrid>
      <w:tr w:rsidR="00242599" w14:paraId="569425BB" w14:textId="77777777" w:rsidTr="008C113D">
        <w:tc>
          <w:tcPr>
            <w:tcW w:w="2889" w:type="dxa"/>
          </w:tcPr>
          <w:p w14:paraId="0A823538" w14:textId="77777777" w:rsidR="00242599" w:rsidRDefault="00242599" w:rsidP="008C113D">
            <w:r>
              <w:t>Kindergarten DIBELS Next</w:t>
            </w:r>
          </w:p>
        </w:tc>
        <w:tc>
          <w:tcPr>
            <w:tcW w:w="2877" w:type="dxa"/>
          </w:tcPr>
          <w:p w14:paraId="404069D4" w14:textId="77777777" w:rsidR="00242599" w:rsidRDefault="00242599" w:rsidP="008C113D">
            <w:r>
              <w:t>Nonsense Word Fluency</w:t>
            </w:r>
          </w:p>
          <w:p w14:paraId="0228C49C" w14:textId="77777777" w:rsidR="00242599" w:rsidRDefault="00242599" w:rsidP="008C113D">
            <w:r>
              <w:t>Words Read, Phoneme Segmentation, &amp; Letter Naming Composite Score</w:t>
            </w:r>
          </w:p>
        </w:tc>
        <w:tc>
          <w:tcPr>
            <w:tcW w:w="2864" w:type="dxa"/>
          </w:tcPr>
          <w:p w14:paraId="710B38EF" w14:textId="77777777" w:rsidR="00242599" w:rsidRDefault="00242599" w:rsidP="008C113D">
            <w:r>
              <w:t>Letter Naming (Mean)</w:t>
            </w:r>
          </w:p>
        </w:tc>
      </w:tr>
      <w:tr w:rsidR="00242599" w14:paraId="090AC86E" w14:textId="77777777" w:rsidTr="008C113D">
        <w:tc>
          <w:tcPr>
            <w:tcW w:w="2889" w:type="dxa"/>
          </w:tcPr>
          <w:p w14:paraId="0C785FE9" w14:textId="77777777" w:rsidR="00242599" w:rsidRDefault="00242599" w:rsidP="008C113D">
            <w:r>
              <w:t>2015-2016</w:t>
            </w:r>
          </w:p>
        </w:tc>
        <w:tc>
          <w:tcPr>
            <w:tcW w:w="2877" w:type="dxa"/>
          </w:tcPr>
          <w:p w14:paraId="0104337B" w14:textId="77777777" w:rsidR="00242599" w:rsidRDefault="00242599" w:rsidP="008C113D">
            <w:r>
              <w:t>91% core</w:t>
            </w:r>
          </w:p>
        </w:tc>
        <w:tc>
          <w:tcPr>
            <w:tcW w:w="2864" w:type="dxa"/>
          </w:tcPr>
          <w:p w14:paraId="1937B440" w14:textId="77777777" w:rsidR="00242599" w:rsidRDefault="00242599" w:rsidP="008C113D">
            <w:r>
              <w:t>59</w:t>
            </w:r>
          </w:p>
        </w:tc>
      </w:tr>
      <w:tr w:rsidR="00242599" w14:paraId="0E5DE12E" w14:textId="77777777" w:rsidTr="008C113D">
        <w:tc>
          <w:tcPr>
            <w:tcW w:w="2889" w:type="dxa"/>
          </w:tcPr>
          <w:p w14:paraId="7DB7E662" w14:textId="77777777" w:rsidR="00242599" w:rsidRDefault="00242599" w:rsidP="008C113D">
            <w:r>
              <w:t>2016-2017</w:t>
            </w:r>
          </w:p>
        </w:tc>
        <w:tc>
          <w:tcPr>
            <w:tcW w:w="2877" w:type="dxa"/>
          </w:tcPr>
          <w:p w14:paraId="130E2B90" w14:textId="77777777" w:rsidR="00242599" w:rsidRDefault="00242599" w:rsidP="008C113D">
            <w:r>
              <w:t>95% core</w:t>
            </w:r>
          </w:p>
        </w:tc>
        <w:tc>
          <w:tcPr>
            <w:tcW w:w="2864" w:type="dxa"/>
          </w:tcPr>
          <w:p w14:paraId="21A9E90A" w14:textId="77777777" w:rsidR="00242599" w:rsidRDefault="00242599" w:rsidP="008C113D">
            <w:r>
              <w:t>60</w:t>
            </w:r>
          </w:p>
        </w:tc>
      </w:tr>
      <w:tr w:rsidR="00242599" w14:paraId="706ACD34" w14:textId="77777777" w:rsidTr="008C113D">
        <w:tc>
          <w:tcPr>
            <w:tcW w:w="2889" w:type="dxa"/>
          </w:tcPr>
          <w:p w14:paraId="42944C32" w14:textId="77777777" w:rsidR="00242599" w:rsidRDefault="00242599" w:rsidP="008C113D">
            <w:r>
              <w:t>2017-2018</w:t>
            </w:r>
          </w:p>
        </w:tc>
        <w:tc>
          <w:tcPr>
            <w:tcW w:w="2877" w:type="dxa"/>
          </w:tcPr>
          <w:p w14:paraId="4E3BF3A1" w14:textId="77777777" w:rsidR="00242599" w:rsidRDefault="00242599" w:rsidP="008C113D">
            <w:r>
              <w:t>90% core</w:t>
            </w:r>
          </w:p>
        </w:tc>
        <w:tc>
          <w:tcPr>
            <w:tcW w:w="2864" w:type="dxa"/>
          </w:tcPr>
          <w:p w14:paraId="6CFE3CAE" w14:textId="77777777" w:rsidR="00242599" w:rsidRDefault="00242599" w:rsidP="008C113D">
            <w:r>
              <w:t>62</w:t>
            </w:r>
          </w:p>
        </w:tc>
      </w:tr>
      <w:tr w:rsidR="00242599" w14:paraId="1D525577" w14:textId="77777777" w:rsidTr="008C113D">
        <w:tc>
          <w:tcPr>
            <w:tcW w:w="2889" w:type="dxa"/>
          </w:tcPr>
          <w:p w14:paraId="4C4F369B" w14:textId="77777777" w:rsidR="00242599" w:rsidRDefault="00242599" w:rsidP="008C113D">
            <w:r>
              <w:t>2018-2019</w:t>
            </w:r>
          </w:p>
        </w:tc>
        <w:tc>
          <w:tcPr>
            <w:tcW w:w="2877" w:type="dxa"/>
          </w:tcPr>
          <w:p w14:paraId="15EEB5BF" w14:textId="77777777" w:rsidR="00242599" w:rsidRDefault="00242599" w:rsidP="008C113D">
            <w:r>
              <w:t>93% core</w:t>
            </w:r>
          </w:p>
        </w:tc>
        <w:tc>
          <w:tcPr>
            <w:tcW w:w="2864" w:type="dxa"/>
          </w:tcPr>
          <w:p w14:paraId="01BF2746" w14:textId="77777777" w:rsidR="00242599" w:rsidRDefault="00242599" w:rsidP="008C113D">
            <w:r>
              <w:t>61</w:t>
            </w:r>
          </w:p>
        </w:tc>
      </w:tr>
    </w:tbl>
    <w:p w14:paraId="7AA57013" w14:textId="77777777" w:rsidR="00242599" w:rsidRDefault="00242599" w:rsidP="002425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242599" w14:paraId="1CB4FBFD" w14:textId="77777777" w:rsidTr="008C113D">
        <w:tc>
          <w:tcPr>
            <w:tcW w:w="1771" w:type="dxa"/>
          </w:tcPr>
          <w:p w14:paraId="37C98270" w14:textId="77777777" w:rsidR="00242599" w:rsidRDefault="00242599" w:rsidP="008C113D">
            <w:r>
              <w:t>1</w:t>
            </w:r>
            <w:r w:rsidRPr="00C92281">
              <w:rPr>
                <w:vertAlign w:val="superscript"/>
              </w:rPr>
              <w:t>st</w:t>
            </w:r>
            <w:r>
              <w:t xml:space="preserve"> Grade DIBELS Next</w:t>
            </w:r>
          </w:p>
        </w:tc>
        <w:tc>
          <w:tcPr>
            <w:tcW w:w="1771" w:type="dxa"/>
          </w:tcPr>
          <w:p w14:paraId="489DCE24" w14:textId="77777777" w:rsidR="00242599" w:rsidRDefault="00242599" w:rsidP="008C113D">
            <w:r>
              <w:t>Nonsense Word Fluency</w:t>
            </w:r>
          </w:p>
          <w:p w14:paraId="68FA118B" w14:textId="77777777" w:rsidR="00242599" w:rsidRDefault="00242599" w:rsidP="008C113D">
            <w:r>
              <w:t>Words Read</w:t>
            </w:r>
          </w:p>
        </w:tc>
        <w:tc>
          <w:tcPr>
            <w:tcW w:w="1771" w:type="dxa"/>
          </w:tcPr>
          <w:p w14:paraId="5C7FF2DC" w14:textId="77777777" w:rsidR="00242599" w:rsidRDefault="00242599" w:rsidP="008C113D">
            <w:r>
              <w:t xml:space="preserve">Oral Reading Fluency </w:t>
            </w:r>
          </w:p>
          <w:p w14:paraId="3394DB4F" w14:textId="77777777" w:rsidR="00242599" w:rsidRDefault="00242599" w:rsidP="008C113D">
            <w:r>
              <w:t>Words Read</w:t>
            </w:r>
          </w:p>
        </w:tc>
        <w:tc>
          <w:tcPr>
            <w:tcW w:w="1771" w:type="dxa"/>
          </w:tcPr>
          <w:p w14:paraId="70AE2310" w14:textId="77777777" w:rsidR="00242599" w:rsidRDefault="00242599" w:rsidP="008C113D">
            <w:r>
              <w:t>Oral Reading Fluency</w:t>
            </w:r>
          </w:p>
          <w:p w14:paraId="638413F2" w14:textId="77777777" w:rsidR="00242599" w:rsidRDefault="00242599" w:rsidP="008C113D">
            <w:r>
              <w:t>Accuracy</w:t>
            </w:r>
          </w:p>
        </w:tc>
        <w:tc>
          <w:tcPr>
            <w:tcW w:w="1772" w:type="dxa"/>
          </w:tcPr>
          <w:p w14:paraId="5CFE23EC" w14:textId="77777777" w:rsidR="00242599" w:rsidRDefault="00242599" w:rsidP="008C113D"/>
        </w:tc>
      </w:tr>
      <w:tr w:rsidR="00242599" w14:paraId="0F7D8A25" w14:textId="77777777" w:rsidTr="008C113D">
        <w:tc>
          <w:tcPr>
            <w:tcW w:w="1771" w:type="dxa"/>
          </w:tcPr>
          <w:p w14:paraId="6633D7EC" w14:textId="77777777" w:rsidR="00242599" w:rsidRDefault="00242599" w:rsidP="008C113D">
            <w:r>
              <w:t>2015-2016</w:t>
            </w:r>
          </w:p>
        </w:tc>
        <w:tc>
          <w:tcPr>
            <w:tcW w:w="1771" w:type="dxa"/>
          </w:tcPr>
          <w:p w14:paraId="6DEF6FB8" w14:textId="77777777" w:rsidR="00242599" w:rsidRDefault="00242599" w:rsidP="008C113D">
            <w:r>
              <w:t>97%</w:t>
            </w:r>
          </w:p>
        </w:tc>
        <w:tc>
          <w:tcPr>
            <w:tcW w:w="1771" w:type="dxa"/>
          </w:tcPr>
          <w:p w14:paraId="159DD0C5" w14:textId="77777777" w:rsidR="00242599" w:rsidRDefault="00242599" w:rsidP="008C113D">
            <w:r>
              <w:t>74%</w:t>
            </w:r>
          </w:p>
        </w:tc>
        <w:tc>
          <w:tcPr>
            <w:tcW w:w="1771" w:type="dxa"/>
          </w:tcPr>
          <w:p w14:paraId="625ED0D5" w14:textId="77777777" w:rsidR="00242599" w:rsidRDefault="00242599" w:rsidP="008C113D">
            <w:r>
              <w:t>76%</w:t>
            </w:r>
          </w:p>
        </w:tc>
        <w:tc>
          <w:tcPr>
            <w:tcW w:w="1772" w:type="dxa"/>
          </w:tcPr>
          <w:p w14:paraId="6A7E6F37" w14:textId="77777777" w:rsidR="00242599" w:rsidRDefault="00242599" w:rsidP="008C113D"/>
        </w:tc>
      </w:tr>
      <w:tr w:rsidR="00242599" w14:paraId="4165AB19" w14:textId="77777777" w:rsidTr="008C113D">
        <w:tc>
          <w:tcPr>
            <w:tcW w:w="1771" w:type="dxa"/>
          </w:tcPr>
          <w:p w14:paraId="5E2955E7" w14:textId="77777777" w:rsidR="00242599" w:rsidRDefault="00242599" w:rsidP="008C113D">
            <w:r>
              <w:t>2016-2017</w:t>
            </w:r>
          </w:p>
        </w:tc>
        <w:tc>
          <w:tcPr>
            <w:tcW w:w="1771" w:type="dxa"/>
          </w:tcPr>
          <w:p w14:paraId="72D15C0D" w14:textId="77777777" w:rsidR="00242599" w:rsidRDefault="00242599" w:rsidP="008C113D">
            <w:r>
              <w:t>92%</w:t>
            </w:r>
          </w:p>
        </w:tc>
        <w:tc>
          <w:tcPr>
            <w:tcW w:w="1771" w:type="dxa"/>
          </w:tcPr>
          <w:p w14:paraId="64C55675" w14:textId="77777777" w:rsidR="00242599" w:rsidRDefault="00242599" w:rsidP="008C113D">
            <w:r>
              <w:t>62%</w:t>
            </w:r>
          </w:p>
        </w:tc>
        <w:tc>
          <w:tcPr>
            <w:tcW w:w="1771" w:type="dxa"/>
          </w:tcPr>
          <w:p w14:paraId="0192AA8A" w14:textId="77777777" w:rsidR="00242599" w:rsidRDefault="00242599" w:rsidP="008C113D">
            <w:r>
              <w:t>71%</w:t>
            </w:r>
          </w:p>
        </w:tc>
        <w:tc>
          <w:tcPr>
            <w:tcW w:w="1772" w:type="dxa"/>
          </w:tcPr>
          <w:p w14:paraId="72A5100D" w14:textId="77777777" w:rsidR="00242599" w:rsidRDefault="00242599" w:rsidP="008C113D"/>
        </w:tc>
      </w:tr>
      <w:tr w:rsidR="00242599" w14:paraId="5701132D" w14:textId="77777777" w:rsidTr="008C113D">
        <w:tc>
          <w:tcPr>
            <w:tcW w:w="1771" w:type="dxa"/>
          </w:tcPr>
          <w:p w14:paraId="7461C482" w14:textId="77777777" w:rsidR="00242599" w:rsidRDefault="00242599" w:rsidP="008C113D">
            <w:r>
              <w:t>2017-2018</w:t>
            </w:r>
          </w:p>
        </w:tc>
        <w:tc>
          <w:tcPr>
            <w:tcW w:w="1771" w:type="dxa"/>
          </w:tcPr>
          <w:p w14:paraId="65BC94AD" w14:textId="77777777" w:rsidR="00242599" w:rsidRDefault="00242599" w:rsidP="008C113D">
            <w:r>
              <w:t>80%</w:t>
            </w:r>
          </w:p>
        </w:tc>
        <w:tc>
          <w:tcPr>
            <w:tcW w:w="1771" w:type="dxa"/>
          </w:tcPr>
          <w:p w14:paraId="0EA0AEF5" w14:textId="77777777" w:rsidR="00242599" w:rsidRDefault="00242599" w:rsidP="008C113D">
            <w:r>
              <w:t>58%</w:t>
            </w:r>
          </w:p>
        </w:tc>
        <w:tc>
          <w:tcPr>
            <w:tcW w:w="1771" w:type="dxa"/>
          </w:tcPr>
          <w:p w14:paraId="45649504" w14:textId="77777777" w:rsidR="00242599" w:rsidRDefault="00242599" w:rsidP="008C113D">
            <w:r>
              <w:t>62%</w:t>
            </w:r>
          </w:p>
        </w:tc>
        <w:tc>
          <w:tcPr>
            <w:tcW w:w="1772" w:type="dxa"/>
          </w:tcPr>
          <w:p w14:paraId="3EB59425" w14:textId="77777777" w:rsidR="00242599" w:rsidRDefault="00242599" w:rsidP="008C113D"/>
        </w:tc>
      </w:tr>
      <w:tr w:rsidR="00242599" w14:paraId="19F922B7" w14:textId="77777777" w:rsidTr="008C113D">
        <w:tc>
          <w:tcPr>
            <w:tcW w:w="1771" w:type="dxa"/>
          </w:tcPr>
          <w:p w14:paraId="5F4986FA" w14:textId="77777777" w:rsidR="00242599" w:rsidRDefault="00242599" w:rsidP="008C113D">
            <w:r>
              <w:t>2018-2019</w:t>
            </w:r>
          </w:p>
        </w:tc>
        <w:tc>
          <w:tcPr>
            <w:tcW w:w="1771" w:type="dxa"/>
          </w:tcPr>
          <w:p w14:paraId="22CC18A9" w14:textId="77777777" w:rsidR="00242599" w:rsidRDefault="00242599" w:rsidP="008C113D">
            <w:r>
              <w:t>83%</w:t>
            </w:r>
          </w:p>
        </w:tc>
        <w:tc>
          <w:tcPr>
            <w:tcW w:w="1771" w:type="dxa"/>
          </w:tcPr>
          <w:p w14:paraId="0ADADE32" w14:textId="77777777" w:rsidR="00242599" w:rsidRDefault="00242599" w:rsidP="008C113D">
            <w:r>
              <w:t>44%</w:t>
            </w:r>
          </w:p>
        </w:tc>
        <w:tc>
          <w:tcPr>
            <w:tcW w:w="1771" w:type="dxa"/>
          </w:tcPr>
          <w:p w14:paraId="098ACCA1" w14:textId="77777777" w:rsidR="00242599" w:rsidRDefault="00242599" w:rsidP="008C113D">
            <w:r>
              <w:t>58%</w:t>
            </w:r>
          </w:p>
        </w:tc>
        <w:tc>
          <w:tcPr>
            <w:tcW w:w="1772" w:type="dxa"/>
          </w:tcPr>
          <w:p w14:paraId="2CD8F343" w14:textId="77777777" w:rsidR="00242599" w:rsidRDefault="00242599" w:rsidP="008C113D"/>
        </w:tc>
      </w:tr>
    </w:tbl>
    <w:p w14:paraId="05B58400" w14:textId="77777777" w:rsidR="00242599" w:rsidRDefault="00242599" w:rsidP="002425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242599" w14:paraId="43933DB4" w14:textId="77777777" w:rsidTr="008C113D">
        <w:tc>
          <w:tcPr>
            <w:tcW w:w="1771" w:type="dxa"/>
          </w:tcPr>
          <w:p w14:paraId="1F95AC59" w14:textId="77777777" w:rsidR="00242599" w:rsidRDefault="00242599" w:rsidP="008C113D">
            <w:r>
              <w:t>2</w:t>
            </w:r>
            <w:r w:rsidRPr="009E066A">
              <w:rPr>
                <w:vertAlign w:val="superscript"/>
              </w:rPr>
              <w:t>nd</w:t>
            </w:r>
            <w:r>
              <w:t xml:space="preserve"> Grade</w:t>
            </w:r>
          </w:p>
          <w:p w14:paraId="4C019C96" w14:textId="77777777" w:rsidR="00242599" w:rsidRDefault="00242599" w:rsidP="008C113D">
            <w:r>
              <w:t>DIBELS Next</w:t>
            </w:r>
          </w:p>
        </w:tc>
        <w:tc>
          <w:tcPr>
            <w:tcW w:w="1771" w:type="dxa"/>
          </w:tcPr>
          <w:p w14:paraId="74E1008E" w14:textId="77777777" w:rsidR="00242599" w:rsidRDefault="00242599" w:rsidP="008C113D">
            <w:r>
              <w:t>Nonsense Word Fluency</w:t>
            </w:r>
          </w:p>
          <w:p w14:paraId="76DF2E29" w14:textId="77777777" w:rsidR="00242599" w:rsidRDefault="00242599" w:rsidP="008C113D">
            <w:r>
              <w:t>Words Read</w:t>
            </w:r>
          </w:p>
        </w:tc>
        <w:tc>
          <w:tcPr>
            <w:tcW w:w="1771" w:type="dxa"/>
          </w:tcPr>
          <w:p w14:paraId="6AFACE5B" w14:textId="77777777" w:rsidR="00242599" w:rsidRDefault="00242599" w:rsidP="008C113D">
            <w:r>
              <w:t>Oral Reading Fluency</w:t>
            </w:r>
          </w:p>
          <w:p w14:paraId="32CB75D1" w14:textId="77777777" w:rsidR="00242599" w:rsidRDefault="00242599" w:rsidP="008C113D">
            <w:r>
              <w:t>Word Read</w:t>
            </w:r>
          </w:p>
        </w:tc>
        <w:tc>
          <w:tcPr>
            <w:tcW w:w="1771" w:type="dxa"/>
          </w:tcPr>
          <w:p w14:paraId="42739709" w14:textId="77777777" w:rsidR="00242599" w:rsidRDefault="00242599" w:rsidP="008C113D">
            <w:r>
              <w:t>Oral Reading</w:t>
            </w:r>
          </w:p>
          <w:p w14:paraId="67761261" w14:textId="77777777" w:rsidR="00242599" w:rsidRDefault="00242599" w:rsidP="008C113D">
            <w:r>
              <w:t>Fluency</w:t>
            </w:r>
          </w:p>
          <w:p w14:paraId="37ABF279" w14:textId="77777777" w:rsidR="00242599" w:rsidRDefault="00242599" w:rsidP="008C113D">
            <w:r>
              <w:t>Accuracy</w:t>
            </w:r>
          </w:p>
        </w:tc>
        <w:tc>
          <w:tcPr>
            <w:tcW w:w="1772" w:type="dxa"/>
          </w:tcPr>
          <w:p w14:paraId="5A81E0A0" w14:textId="77777777" w:rsidR="00242599" w:rsidRDefault="00242599" w:rsidP="008C113D"/>
        </w:tc>
      </w:tr>
      <w:tr w:rsidR="00242599" w14:paraId="71B95BE1" w14:textId="77777777" w:rsidTr="008C113D">
        <w:tc>
          <w:tcPr>
            <w:tcW w:w="1771" w:type="dxa"/>
          </w:tcPr>
          <w:p w14:paraId="02B30B98" w14:textId="77777777" w:rsidR="00242599" w:rsidRDefault="00242599" w:rsidP="008C113D">
            <w:r>
              <w:t>2015-2016</w:t>
            </w:r>
          </w:p>
        </w:tc>
        <w:tc>
          <w:tcPr>
            <w:tcW w:w="1771" w:type="dxa"/>
          </w:tcPr>
          <w:p w14:paraId="29D07A98" w14:textId="77777777" w:rsidR="00242599" w:rsidRDefault="00242599" w:rsidP="008C113D">
            <w:r>
              <w:t>88%</w:t>
            </w:r>
          </w:p>
        </w:tc>
        <w:tc>
          <w:tcPr>
            <w:tcW w:w="1771" w:type="dxa"/>
          </w:tcPr>
          <w:p w14:paraId="3DFBF1C9" w14:textId="77777777" w:rsidR="00242599" w:rsidRDefault="00242599" w:rsidP="008C113D">
            <w:r>
              <w:t>74%</w:t>
            </w:r>
          </w:p>
        </w:tc>
        <w:tc>
          <w:tcPr>
            <w:tcW w:w="1771" w:type="dxa"/>
          </w:tcPr>
          <w:p w14:paraId="05779154" w14:textId="77777777" w:rsidR="00242599" w:rsidRDefault="00242599" w:rsidP="008C113D">
            <w:r>
              <w:t>70%</w:t>
            </w:r>
          </w:p>
        </w:tc>
        <w:tc>
          <w:tcPr>
            <w:tcW w:w="1772" w:type="dxa"/>
          </w:tcPr>
          <w:p w14:paraId="570EE6CE" w14:textId="77777777" w:rsidR="00242599" w:rsidRDefault="00242599" w:rsidP="008C113D"/>
        </w:tc>
      </w:tr>
      <w:tr w:rsidR="00242599" w14:paraId="6C5C7C50" w14:textId="77777777" w:rsidTr="008C113D">
        <w:tc>
          <w:tcPr>
            <w:tcW w:w="1771" w:type="dxa"/>
          </w:tcPr>
          <w:p w14:paraId="6F06A7EB" w14:textId="77777777" w:rsidR="00242599" w:rsidRDefault="00242599" w:rsidP="008C113D">
            <w:r>
              <w:t>2016-2017</w:t>
            </w:r>
          </w:p>
        </w:tc>
        <w:tc>
          <w:tcPr>
            <w:tcW w:w="1771" w:type="dxa"/>
          </w:tcPr>
          <w:p w14:paraId="6D64D2D6" w14:textId="77777777" w:rsidR="00242599" w:rsidRDefault="00242599" w:rsidP="008C113D">
            <w:r>
              <w:t>95%</w:t>
            </w:r>
          </w:p>
        </w:tc>
        <w:tc>
          <w:tcPr>
            <w:tcW w:w="1771" w:type="dxa"/>
          </w:tcPr>
          <w:p w14:paraId="4FF94E4F" w14:textId="77777777" w:rsidR="00242599" w:rsidRDefault="00242599" w:rsidP="008C113D">
            <w:r>
              <w:t>79%</w:t>
            </w:r>
          </w:p>
        </w:tc>
        <w:tc>
          <w:tcPr>
            <w:tcW w:w="1771" w:type="dxa"/>
          </w:tcPr>
          <w:p w14:paraId="2A3DFC33" w14:textId="77777777" w:rsidR="00242599" w:rsidRDefault="00242599" w:rsidP="008C113D">
            <w:r>
              <w:t>81%</w:t>
            </w:r>
          </w:p>
        </w:tc>
        <w:tc>
          <w:tcPr>
            <w:tcW w:w="1772" w:type="dxa"/>
          </w:tcPr>
          <w:p w14:paraId="2700FFA7" w14:textId="77777777" w:rsidR="00242599" w:rsidRDefault="00242599" w:rsidP="008C113D"/>
        </w:tc>
      </w:tr>
      <w:tr w:rsidR="00242599" w14:paraId="3BBBFFB9" w14:textId="77777777" w:rsidTr="008C113D">
        <w:tc>
          <w:tcPr>
            <w:tcW w:w="1771" w:type="dxa"/>
          </w:tcPr>
          <w:p w14:paraId="3319F051" w14:textId="77777777" w:rsidR="00242599" w:rsidRDefault="00242599" w:rsidP="008C113D">
            <w:r>
              <w:t>2017-2018</w:t>
            </w:r>
          </w:p>
        </w:tc>
        <w:tc>
          <w:tcPr>
            <w:tcW w:w="1771" w:type="dxa"/>
          </w:tcPr>
          <w:p w14:paraId="05251298" w14:textId="77777777" w:rsidR="00242599" w:rsidRDefault="00242599" w:rsidP="008C113D">
            <w:r>
              <w:t>90%</w:t>
            </w:r>
          </w:p>
        </w:tc>
        <w:tc>
          <w:tcPr>
            <w:tcW w:w="1771" w:type="dxa"/>
          </w:tcPr>
          <w:p w14:paraId="7A470969" w14:textId="77777777" w:rsidR="00242599" w:rsidRDefault="00242599" w:rsidP="008C113D">
            <w:r>
              <w:t>69%</w:t>
            </w:r>
          </w:p>
        </w:tc>
        <w:tc>
          <w:tcPr>
            <w:tcW w:w="1771" w:type="dxa"/>
          </w:tcPr>
          <w:p w14:paraId="12410A31" w14:textId="77777777" w:rsidR="00242599" w:rsidRDefault="00242599" w:rsidP="008C113D">
            <w:r>
              <w:t>80%</w:t>
            </w:r>
          </w:p>
        </w:tc>
        <w:tc>
          <w:tcPr>
            <w:tcW w:w="1772" w:type="dxa"/>
          </w:tcPr>
          <w:p w14:paraId="6430B5D1" w14:textId="77777777" w:rsidR="00242599" w:rsidRDefault="00242599" w:rsidP="008C113D"/>
        </w:tc>
      </w:tr>
      <w:tr w:rsidR="00242599" w14:paraId="7528B85A" w14:textId="77777777" w:rsidTr="008C113D">
        <w:tc>
          <w:tcPr>
            <w:tcW w:w="1771" w:type="dxa"/>
          </w:tcPr>
          <w:p w14:paraId="364E2C28" w14:textId="77777777" w:rsidR="00242599" w:rsidRDefault="00242599" w:rsidP="008C113D">
            <w:r>
              <w:t>2018-2019</w:t>
            </w:r>
          </w:p>
        </w:tc>
        <w:tc>
          <w:tcPr>
            <w:tcW w:w="1771" w:type="dxa"/>
          </w:tcPr>
          <w:p w14:paraId="7000CD1A" w14:textId="77777777" w:rsidR="00242599" w:rsidRDefault="00242599" w:rsidP="008C113D">
            <w:r>
              <w:t>81%</w:t>
            </w:r>
          </w:p>
        </w:tc>
        <w:tc>
          <w:tcPr>
            <w:tcW w:w="1771" w:type="dxa"/>
          </w:tcPr>
          <w:p w14:paraId="69C93EBA" w14:textId="77777777" w:rsidR="00242599" w:rsidRDefault="00242599" w:rsidP="008C113D">
            <w:r>
              <w:t>58%</w:t>
            </w:r>
          </w:p>
        </w:tc>
        <w:tc>
          <w:tcPr>
            <w:tcW w:w="1771" w:type="dxa"/>
          </w:tcPr>
          <w:p w14:paraId="68784F24" w14:textId="77777777" w:rsidR="00242599" w:rsidRDefault="00242599" w:rsidP="008C113D">
            <w:r>
              <w:t>60%</w:t>
            </w:r>
          </w:p>
        </w:tc>
        <w:tc>
          <w:tcPr>
            <w:tcW w:w="1772" w:type="dxa"/>
          </w:tcPr>
          <w:p w14:paraId="6A8115A8" w14:textId="77777777" w:rsidR="00242599" w:rsidRDefault="00242599" w:rsidP="008C113D"/>
        </w:tc>
      </w:tr>
    </w:tbl>
    <w:p w14:paraId="36354B3C" w14:textId="77777777" w:rsidR="00242599" w:rsidRDefault="00242599" w:rsidP="00242599"/>
    <w:p w14:paraId="178516A7" w14:textId="77777777" w:rsidR="00A7119E" w:rsidRPr="006C082F" w:rsidRDefault="00A7119E" w:rsidP="00A7119E">
      <w:pPr>
        <w:rPr>
          <w:rFonts w:ascii="Times New Roman" w:hAnsi="Times New Roman" w:cs="Times New Roman"/>
        </w:rPr>
      </w:pPr>
      <w:r w:rsidRPr="006C082F">
        <w:rPr>
          <w:rFonts w:ascii="Times New Roman" w:hAnsi="Times New Roman" w:cs="Times New Roman"/>
        </w:rPr>
        <w:t>Data for Big Sandy Elementary from the past three years (2016/17-2018/19) indicates the following:</w:t>
      </w:r>
    </w:p>
    <w:p w14:paraId="67C2C6D4" w14:textId="77777777" w:rsidR="00A7119E" w:rsidRPr="006C082F" w:rsidRDefault="00A7119E" w:rsidP="00A7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82F">
        <w:rPr>
          <w:rFonts w:ascii="Times New Roman" w:hAnsi="Times New Roman" w:cs="Times New Roman"/>
          <w:sz w:val="24"/>
          <w:szCs w:val="24"/>
        </w:rPr>
        <w:t xml:space="preserve">Kindergarten students have maintained a 93% average in their DIBELS Core Composite Score.  </w:t>
      </w:r>
    </w:p>
    <w:p w14:paraId="36529BC4" w14:textId="77777777" w:rsidR="00A7119E" w:rsidRPr="006C082F" w:rsidRDefault="00A7119E" w:rsidP="00A7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82F">
        <w:rPr>
          <w:rFonts w:ascii="Times New Roman" w:hAnsi="Times New Roman" w:cs="Times New Roman"/>
          <w:sz w:val="24"/>
          <w:szCs w:val="24"/>
        </w:rPr>
        <w:t xml:space="preserve">Kindergarten students have scored an average of 94% on all summative math assessments. </w:t>
      </w:r>
    </w:p>
    <w:p w14:paraId="1A2E857F" w14:textId="77777777" w:rsidR="00A7119E" w:rsidRPr="006C082F" w:rsidRDefault="00A7119E" w:rsidP="00A7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82F">
        <w:rPr>
          <w:rFonts w:ascii="Times New Roman" w:hAnsi="Times New Roman" w:cs="Times New Roman"/>
          <w:sz w:val="24"/>
          <w:szCs w:val="24"/>
        </w:rPr>
        <w:t xml:space="preserve">First grade students have scored an average of 88% on all summative assessments in the area of reading. </w:t>
      </w:r>
    </w:p>
    <w:p w14:paraId="05C42412" w14:textId="77777777" w:rsidR="00A7119E" w:rsidRPr="006C082F" w:rsidRDefault="00A7119E" w:rsidP="00A7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82F">
        <w:rPr>
          <w:rFonts w:ascii="Times New Roman" w:hAnsi="Times New Roman" w:cs="Times New Roman"/>
          <w:sz w:val="24"/>
          <w:szCs w:val="24"/>
        </w:rPr>
        <w:t>First grade students have scored an average of 93% on all summative assessments in the area of math.</w:t>
      </w:r>
    </w:p>
    <w:p w14:paraId="50A86C3A" w14:textId="77777777" w:rsidR="00A7119E" w:rsidRPr="006C082F" w:rsidRDefault="00A7119E" w:rsidP="00A7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82F">
        <w:rPr>
          <w:rFonts w:ascii="Times New Roman" w:hAnsi="Times New Roman" w:cs="Times New Roman"/>
          <w:sz w:val="24"/>
          <w:szCs w:val="24"/>
        </w:rPr>
        <w:t>Second grade students have scored an average of 87% on all summative assessments in the area of reading.</w:t>
      </w:r>
    </w:p>
    <w:p w14:paraId="684CD4EB" w14:textId="77777777" w:rsidR="00A7119E" w:rsidRPr="006C082F" w:rsidRDefault="00A7119E" w:rsidP="00A7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82F">
        <w:rPr>
          <w:rFonts w:ascii="Times New Roman" w:hAnsi="Times New Roman" w:cs="Times New Roman"/>
          <w:sz w:val="24"/>
          <w:szCs w:val="24"/>
        </w:rPr>
        <w:t xml:space="preserve">Second grade students have scored an average of 92% on all summative assessments in the area of math.  </w:t>
      </w:r>
    </w:p>
    <w:p w14:paraId="3593FE0F" w14:textId="77777777" w:rsidR="0081153E" w:rsidRDefault="0096166B">
      <w:bookmarkStart w:id="0" w:name="_GoBack"/>
      <w:bookmarkEnd w:id="0"/>
    </w:p>
    <w:sectPr w:rsidR="0081153E" w:rsidSect="00F94C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8E105" w14:textId="77777777" w:rsidR="0096166B" w:rsidRDefault="0096166B" w:rsidP="00242599">
      <w:r>
        <w:separator/>
      </w:r>
    </w:p>
  </w:endnote>
  <w:endnote w:type="continuationSeparator" w:id="0">
    <w:p w14:paraId="0106F323" w14:textId="77777777" w:rsidR="0096166B" w:rsidRDefault="0096166B" w:rsidP="0024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E0658" w14:textId="77777777" w:rsidR="0096166B" w:rsidRDefault="0096166B" w:rsidP="00242599">
      <w:r>
        <w:separator/>
      </w:r>
    </w:p>
  </w:footnote>
  <w:footnote w:type="continuationSeparator" w:id="0">
    <w:p w14:paraId="476D6C41" w14:textId="77777777" w:rsidR="0096166B" w:rsidRDefault="0096166B" w:rsidP="0024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2E56" w14:textId="77777777" w:rsidR="00242599" w:rsidRDefault="00242599">
    <w:pPr>
      <w:pStyle w:val="Header"/>
    </w:pPr>
    <w:r>
      <w:t>Big Sandy Elementary DIBELS Data K-2nd</w:t>
    </w:r>
  </w:p>
  <w:p w14:paraId="23DB42D4" w14:textId="77777777" w:rsidR="00242599" w:rsidRDefault="00242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62F5A"/>
    <w:multiLevelType w:val="hybridMultilevel"/>
    <w:tmpl w:val="B4DC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99"/>
    <w:rsid w:val="00242599"/>
    <w:rsid w:val="003239B4"/>
    <w:rsid w:val="004E61B9"/>
    <w:rsid w:val="0096166B"/>
    <w:rsid w:val="00A7119E"/>
    <w:rsid w:val="00B054FB"/>
    <w:rsid w:val="00BE460E"/>
    <w:rsid w:val="00D67E8C"/>
    <w:rsid w:val="00D726B9"/>
    <w:rsid w:val="00F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CEC35"/>
  <w14:defaultImageDpi w14:val="32767"/>
  <w15:chartTrackingRefBased/>
  <w15:docId w15:val="{2030A620-2195-4C4B-A75B-C3B40E09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25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59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2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9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7119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B. Liebenberg</dc:creator>
  <cp:keywords/>
  <dc:description/>
  <cp:lastModifiedBy>Pamela B. Liebenberg</cp:lastModifiedBy>
  <cp:revision>2</cp:revision>
  <dcterms:created xsi:type="dcterms:W3CDTF">2019-10-29T18:46:00Z</dcterms:created>
  <dcterms:modified xsi:type="dcterms:W3CDTF">2019-10-29T18:46:00Z</dcterms:modified>
</cp:coreProperties>
</file>