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A6" w:rsidRDefault="00413F37">
      <w:pPr>
        <w:jc w:val="center"/>
        <w:rPr>
          <w:rFonts w:ascii="Economica" w:eastAsia="Economica" w:hAnsi="Economica" w:cs="Economica"/>
          <w:b/>
          <w:sz w:val="60"/>
          <w:szCs w:val="60"/>
        </w:rPr>
      </w:pPr>
      <w:r>
        <w:rPr>
          <w:rFonts w:ascii="Economica" w:eastAsia="Economica" w:hAnsi="Economica" w:cs="Economica"/>
          <w:b/>
          <w:noProof/>
          <w:sz w:val="60"/>
          <w:szCs w:val="60"/>
          <w:lang w:val="en-US"/>
        </w:rPr>
        <w:drawing>
          <wp:inline distT="114300" distB="114300" distL="114300" distR="114300">
            <wp:extent cx="495300" cy="495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1A6" w:rsidRDefault="00413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Assessment Blueprint</w:t>
      </w:r>
    </w:p>
    <w:p w:rsidR="00BE41A6" w:rsidRDefault="00BE41A6">
      <w:pPr>
        <w:jc w:val="center"/>
        <w:rPr>
          <w:b/>
          <w:sz w:val="28"/>
          <w:szCs w:val="28"/>
        </w:rPr>
      </w:pPr>
    </w:p>
    <w:p w:rsidR="00BE41A6" w:rsidRDefault="00413F37">
      <w:pPr>
        <w:jc w:val="center"/>
      </w:pPr>
      <w:r>
        <w:t>Grade_______    Subject____________</w:t>
      </w:r>
    </w:p>
    <w:p w:rsidR="00BE41A6" w:rsidRDefault="00BE41A6">
      <w:pPr>
        <w:jc w:val="center"/>
      </w:pPr>
    </w:p>
    <w:p w:rsidR="00BE41A6" w:rsidRDefault="00413F37">
      <w:pPr>
        <w:jc w:val="center"/>
      </w:pPr>
      <w:r>
        <w:t>Unit ________________________</w:t>
      </w:r>
    </w:p>
    <w:p w:rsidR="00BE41A6" w:rsidRDefault="00BE41A6"/>
    <w:tbl>
      <w:tblPr>
        <w:tblStyle w:val="a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815"/>
        <w:gridCol w:w="1815"/>
        <w:gridCol w:w="1920"/>
        <w:gridCol w:w="1725"/>
      </w:tblGrid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Checkup 1</w:t>
            </w:r>
          </w:p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Checkup 2</w:t>
            </w:r>
          </w:p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Checkup 3</w:t>
            </w:r>
          </w:p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Test</w:t>
            </w:r>
          </w:p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F37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Ex.- Learning Target 1: </w:t>
            </w:r>
          </w:p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Recount Key Details from the Text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Learning Target 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Learning Target 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spacing w:line="240" w:lineRule="auto"/>
            </w:pPr>
            <w:r>
              <w:t>Learning Target 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spacing w:line="240" w:lineRule="auto"/>
            </w:pPr>
            <w:r>
              <w:t>Learning Target 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spacing w:line="240" w:lineRule="auto"/>
            </w:pPr>
            <w:r>
              <w:t>Learning Target 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spacing w:line="240" w:lineRule="auto"/>
            </w:pPr>
            <w:r>
              <w:t>Learning Target 7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spacing w:line="240" w:lineRule="auto"/>
            </w:pPr>
            <w:r>
              <w:t>Learning Target 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spacing w:line="240" w:lineRule="auto"/>
            </w:pPr>
            <w:r>
              <w:t>Learning Target 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41A6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413F37">
            <w:pPr>
              <w:widowControl w:val="0"/>
              <w:spacing w:line="240" w:lineRule="auto"/>
            </w:pPr>
            <w:r>
              <w:t>Learning Target 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1A6" w:rsidRDefault="00BE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E41A6" w:rsidRDefault="00BE41A6">
      <w:pPr>
        <w:jc w:val="center"/>
      </w:pPr>
    </w:p>
    <w:sectPr w:rsidR="00BE41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nomic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6"/>
    <w:rsid w:val="00413F37"/>
    <w:rsid w:val="00B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3C574-9AAE-47AC-A774-E4A2529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Butler</dc:creator>
  <cp:lastModifiedBy>Melissa Butler</cp:lastModifiedBy>
  <cp:revision>2</cp:revision>
  <dcterms:created xsi:type="dcterms:W3CDTF">2019-01-03T19:58:00Z</dcterms:created>
  <dcterms:modified xsi:type="dcterms:W3CDTF">2019-01-03T19:58:00Z</dcterms:modified>
</cp:coreProperties>
</file>