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8660" w14:textId="007160C1" w:rsidR="00486AF3" w:rsidRPr="00486AF3" w:rsidRDefault="00486AF3">
      <w:pPr>
        <w:rPr>
          <w:b/>
          <w:bCs/>
        </w:rPr>
      </w:pPr>
      <w:r w:rsidRPr="00486AF3">
        <w:rPr>
          <w:b/>
          <w:bCs/>
        </w:rPr>
        <w:t>American Literature End-of-Course Exam – Georgia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486AF3" w14:paraId="3E58541A" w14:textId="77777777" w:rsidTr="64487AD5">
        <w:tc>
          <w:tcPr>
            <w:tcW w:w="1541" w:type="dxa"/>
            <w:shd w:val="clear" w:color="auto" w:fill="F2F2F2" w:themeFill="background1" w:themeFillShade="F2"/>
          </w:tcPr>
          <w:p w14:paraId="2C9E75FE" w14:textId="02BC0D8F" w:rsidR="00486AF3" w:rsidRPr="00486AF3" w:rsidRDefault="00486AF3" w:rsidP="001B6570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Year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56216E09" w14:textId="1BB3AABD" w:rsidR="00486AF3" w:rsidRPr="00486AF3" w:rsidRDefault="00486AF3" w:rsidP="001B6570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2017-2018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5B872429" w14:textId="17CF9656" w:rsidR="00486AF3" w:rsidRPr="00486AF3" w:rsidRDefault="00486AF3" w:rsidP="001B6570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2018-2019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14:paraId="3C85751B" w14:textId="329AC4BA" w:rsidR="00486AF3" w:rsidRDefault="00486AF3" w:rsidP="001B6570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2019-202</w:t>
            </w:r>
            <w:r w:rsidR="009B4C93">
              <w:rPr>
                <w:b/>
                <w:bCs/>
              </w:rPr>
              <w:t>0</w:t>
            </w:r>
          </w:p>
          <w:p w14:paraId="6A833160" w14:textId="55B6E420" w:rsidR="001B6570" w:rsidRPr="00BE233B" w:rsidRDefault="001B6570" w:rsidP="001B6570">
            <w:pPr>
              <w:jc w:val="center"/>
              <w:rPr>
                <w:b/>
                <w:bCs/>
                <w:i/>
                <w:iCs/>
              </w:rPr>
            </w:pPr>
            <w:r w:rsidRPr="00BE233B">
              <w:rPr>
                <w:b/>
                <w:bCs/>
                <w:i/>
                <w:iCs/>
              </w:rPr>
              <w:t>S1 ONLY</w:t>
            </w:r>
            <w:r w:rsidR="00BE233B" w:rsidRPr="00BE233B"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460A3313" w14:textId="3E6D68A1" w:rsidR="00486AF3" w:rsidRPr="00486AF3" w:rsidRDefault="00486AF3" w:rsidP="001B6570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2020-2021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10563BC5" w14:textId="536783D0" w:rsidR="00486AF3" w:rsidRPr="00486AF3" w:rsidRDefault="00486AF3" w:rsidP="001B6570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2021-2022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46F6ED88" w14:textId="275C3286" w:rsidR="00486AF3" w:rsidRDefault="00486AF3" w:rsidP="001B6570">
            <w:pPr>
              <w:jc w:val="center"/>
              <w:rPr>
                <w:b/>
                <w:bCs/>
              </w:rPr>
            </w:pPr>
            <w:r w:rsidRPr="00486AF3">
              <w:rPr>
                <w:b/>
                <w:bCs/>
              </w:rPr>
              <w:t>2022-2023</w:t>
            </w:r>
          </w:p>
          <w:p w14:paraId="573F9C34" w14:textId="4B91313D" w:rsidR="001B6570" w:rsidRPr="00486AF3" w:rsidRDefault="001B6570" w:rsidP="001B6570">
            <w:pPr>
              <w:jc w:val="center"/>
              <w:rPr>
                <w:b/>
                <w:bCs/>
              </w:rPr>
            </w:pPr>
          </w:p>
        </w:tc>
      </w:tr>
      <w:tr w:rsidR="00486AF3" w14:paraId="260AB6EF" w14:textId="77777777" w:rsidTr="64487AD5">
        <w:tc>
          <w:tcPr>
            <w:tcW w:w="1541" w:type="dxa"/>
            <w:shd w:val="clear" w:color="auto" w:fill="F2F2F2" w:themeFill="background1" w:themeFillShade="F2"/>
          </w:tcPr>
          <w:p w14:paraId="7EEFD2DE" w14:textId="77777777" w:rsidR="00486AF3" w:rsidRDefault="00486AF3" w:rsidP="001B6570">
            <w:pPr>
              <w:jc w:val="center"/>
            </w:pPr>
            <w:r>
              <w:t>Proficient+</w:t>
            </w:r>
          </w:p>
          <w:p w14:paraId="5D9F41C9" w14:textId="1FD986FB" w:rsidR="008E2442" w:rsidRDefault="008E2442" w:rsidP="001B6570">
            <w:pPr>
              <w:jc w:val="center"/>
            </w:pPr>
            <w:r>
              <w:t>(80-100)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41AB9BC7" w14:textId="5D91F57A" w:rsidR="00486AF3" w:rsidRDefault="00486AF3" w:rsidP="001B6570">
            <w:pPr>
              <w:jc w:val="center"/>
            </w:pPr>
            <w:r>
              <w:t>33</w:t>
            </w:r>
            <w:r w:rsidR="005D1E33">
              <w:t>.0</w:t>
            </w:r>
            <w:r>
              <w:t>%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6F840060" w14:textId="281EA9A3" w:rsidR="00486AF3" w:rsidRDefault="00486AF3" w:rsidP="001B6570">
            <w:pPr>
              <w:jc w:val="center"/>
            </w:pPr>
            <w:r>
              <w:t>34</w:t>
            </w:r>
            <w:r w:rsidR="00041B11">
              <w:t>.2</w:t>
            </w:r>
            <w:r>
              <w:t>%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14:paraId="360F4FF9" w14:textId="47D05782" w:rsidR="00486AF3" w:rsidRDefault="00486AF3" w:rsidP="001B6570">
            <w:pPr>
              <w:jc w:val="center"/>
            </w:pPr>
            <w:r>
              <w:t>3</w:t>
            </w:r>
            <w:r w:rsidR="005D1E33">
              <w:t>2.9</w:t>
            </w:r>
            <w:r>
              <w:t>%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047BC8EB" w14:textId="28C84544" w:rsidR="00486AF3" w:rsidRDefault="00486AF3" w:rsidP="001B6570">
            <w:pPr>
              <w:jc w:val="center"/>
            </w:pPr>
            <w:r>
              <w:t>3</w:t>
            </w:r>
            <w:r w:rsidR="005D1E33">
              <w:t>0.8</w:t>
            </w:r>
            <w:r>
              <w:t>%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1BD7A176" w14:textId="01B3CAF7" w:rsidR="00486AF3" w:rsidRDefault="00486AF3" w:rsidP="001B6570">
            <w:pPr>
              <w:jc w:val="center"/>
            </w:pPr>
            <w:r>
              <w:t>24</w:t>
            </w:r>
            <w:r w:rsidR="00361D5F">
              <w:t>.0</w:t>
            </w:r>
            <w:r>
              <w:t>%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3A59E749" w14:textId="582792B7" w:rsidR="00486AF3" w:rsidRDefault="007C5ED5" w:rsidP="001B6570">
            <w:pPr>
              <w:jc w:val="center"/>
            </w:pPr>
            <w:r>
              <w:t>18.</w:t>
            </w:r>
            <w:r w:rsidR="36B973E2">
              <w:t>7</w:t>
            </w:r>
            <w:r w:rsidR="00486AF3">
              <w:t>%</w:t>
            </w:r>
          </w:p>
        </w:tc>
      </w:tr>
      <w:tr w:rsidR="00244159" w14:paraId="57349E67" w14:textId="77777777" w:rsidTr="64487AD5">
        <w:tc>
          <w:tcPr>
            <w:tcW w:w="1541" w:type="dxa"/>
            <w:shd w:val="clear" w:color="auto" w:fill="F2F2F2" w:themeFill="background1" w:themeFillShade="F2"/>
          </w:tcPr>
          <w:p w14:paraId="4ABD1554" w14:textId="77777777" w:rsidR="00244159" w:rsidRDefault="00244159" w:rsidP="001B6570">
            <w:pPr>
              <w:jc w:val="center"/>
            </w:pPr>
            <w:r>
              <w:t>Developing +</w:t>
            </w:r>
          </w:p>
          <w:p w14:paraId="2A5A8A0B" w14:textId="3F59DF14" w:rsidR="00244159" w:rsidRDefault="00244159" w:rsidP="001B6570">
            <w:pPr>
              <w:jc w:val="center"/>
            </w:pPr>
            <w:r>
              <w:t>(68-</w:t>
            </w:r>
            <w:r w:rsidR="00026408">
              <w:t>100)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6E6E8AFB" w14:textId="62B7DA00" w:rsidR="00244159" w:rsidRDefault="00026408" w:rsidP="001B6570">
            <w:pPr>
              <w:jc w:val="center"/>
            </w:pPr>
            <w:r>
              <w:t>76.3%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21D6A7DC" w14:textId="2D0DB28E" w:rsidR="00244159" w:rsidRDefault="006F501D" w:rsidP="001B6570">
            <w:pPr>
              <w:jc w:val="center"/>
            </w:pPr>
            <w:r>
              <w:t>78.3%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14:paraId="42F27352" w14:textId="784584ED" w:rsidR="00244159" w:rsidRDefault="00607648" w:rsidP="001B6570">
            <w:pPr>
              <w:jc w:val="center"/>
            </w:pPr>
            <w:r>
              <w:t>7</w:t>
            </w:r>
            <w:r w:rsidR="005D1E33">
              <w:t>1.9</w:t>
            </w:r>
            <w:r>
              <w:t>%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6A3EE6CE" w14:textId="5B682288" w:rsidR="00244159" w:rsidRDefault="00333589" w:rsidP="001B6570">
            <w:pPr>
              <w:jc w:val="center"/>
            </w:pPr>
            <w:r>
              <w:t>68.6%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0A295AC2" w14:textId="5C628CF4" w:rsidR="00244159" w:rsidRDefault="00DE0721" w:rsidP="001B6570">
            <w:pPr>
              <w:jc w:val="center"/>
            </w:pPr>
            <w:r>
              <w:t>7</w:t>
            </w:r>
            <w:r w:rsidR="00361D5F">
              <w:t>4.0</w:t>
            </w:r>
            <w:r>
              <w:t>%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6F8B89DC" w14:textId="0541414D" w:rsidR="00244159" w:rsidRDefault="007C5ED5" w:rsidP="001B6570">
            <w:pPr>
              <w:jc w:val="center"/>
            </w:pPr>
            <w:r>
              <w:t>63.</w:t>
            </w:r>
            <w:r w:rsidR="05508423">
              <w:t>3</w:t>
            </w:r>
            <w:r w:rsidR="009B21CB">
              <w:t>%</w:t>
            </w:r>
          </w:p>
        </w:tc>
      </w:tr>
      <w:tr w:rsidR="001B6570" w14:paraId="656BE4DF" w14:textId="77777777" w:rsidTr="64487AD5">
        <w:tc>
          <w:tcPr>
            <w:tcW w:w="1541" w:type="dxa"/>
            <w:shd w:val="clear" w:color="auto" w:fill="F2F2F2" w:themeFill="background1" w:themeFillShade="F2"/>
          </w:tcPr>
          <w:p w14:paraId="1EE30E23" w14:textId="77777777" w:rsidR="001B6570" w:rsidRPr="001B6570" w:rsidRDefault="001B6570" w:rsidP="001B6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E2F3" w:themeFill="accent1" w:themeFillTint="33"/>
          </w:tcPr>
          <w:p w14:paraId="07A2274A" w14:textId="23C6A6EE" w:rsidR="001B6570" w:rsidRPr="001B6570" w:rsidRDefault="001B6570" w:rsidP="001B6570">
            <w:pPr>
              <w:jc w:val="center"/>
              <w:rPr>
                <w:sz w:val="16"/>
                <w:szCs w:val="16"/>
              </w:rPr>
            </w:pPr>
            <w:r w:rsidRPr="001B6570">
              <w:rPr>
                <w:sz w:val="16"/>
                <w:szCs w:val="16"/>
              </w:rPr>
              <w:t>No Collaborative Teams</w:t>
            </w:r>
          </w:p>
        </w:tc>
        <w:tc>
          <w:tcPr>
            <w:tcW w:w="1541" w:type="dxa"/>
            <w:shd w:val="clear" w:color="auto" w:fill="D9E2F3" w:themeFill="accent1" w:themeFillTint="33"/>
          </w:tcPr>
          <w:p w14:paraId="72C9FBCD" w14:textId="42B4C442" w:rsidR="001B6570" w:rsidRPr="001B6570" w:rsidRDefault="001B6570" w:rsidP="001B6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Collaborative Teams- Began Guiding Coalition in Spring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14:paraId="49CDD0F9" w14:textId="51E352DC" w:rsidR="001B6570" w:rsidRPr="001B6570" w:rsidRDefault="001B6570" w:rsidP="001B6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Teams began; focus only on essential standards, CFAs, and prevention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77D6B0B4" w14:textId="569DC9FE" w:rsidR="001B6570" w:rsidRPr="001B6570" w:rsidRDefault="001B6570" w:rsidP="001B6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Collaborative Teams; added focus on CSA and Tier 2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7B42D2DF" w14:textId="77777777" w:rsidR="001B6570" w:rsidRDefault="001B6570" w:rsidP="001B6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collaborative teams with focus on Tier 1 and Tier 2</w:t>
            </w:r>
          </w:p>
          <w:p w14:paraId="0245D7D7" w14:textId="1283B471" w:rsidR="001B6570" w:rsidRPr="001B6570" w:rsidRDefault="001B6570" w:rsidP="001B6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shd w:val="clear" w:color="auto" w:fill="E2EFD9" w:themeFill="accent6" w:themeFillTint="33"/>
          </w:tcPr>
          <w:p w14:paraId="4C75FCB1" w14:textId="4AA87619" w:rsidR="001B6570" w:rsidRPr="001B6570" w:rsidRDefault="001B6570" w:rsidP="001B6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Continued collaborative teams with focus on Tier 1 and Tier 2</w:t>
            </w:r>
          </w:p>
        </w:tc>
      </w:tr>
    </w:tbl>
    <w:p w14:paraId="09ACC3E4" w14:textId="645A7B1C" w:rsidR="004F3096" w:rsidRPr="00BE233B" w:rsidRDefault="00F43E82">
      <w:pPr>
        <w:rPr>
          <w:i/>
          <w:iCs/>
        </w:rPr>
      </w:pPr>
      <w:r w:rsidRPr="00BE233B">
        <w:rPr>
          <w:i/>
          <w:iCs/>
        </w:rPr>
        <w:t>*2019-2020 – Winter Milestone data only.  No Milestone administration during the Spring of 2020</w:t>
      </w:r>
      <w:r w:rsidR="00BE233B">
        <w:rPr>
          <w:i/>
          <w:iCs/>
        </w:rPr>
        <w:t>.</w:t>
      </w:r>
    </w:p>
    <w:p w14:paraId="0A6D6FF0" w14:textId="7E20CE24" w:rsidR="007C5ED5" w:rsidRPr="007C5ED5" w:rsidRDefault="007C5ED5" w:rsidP="007C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E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66B654" wp14:editId="7C4BAC60">
            <wp:extent cx="4591050" cy="2762250"/>
            <wp:effectExtent l="0" t="0" r="0" b="0"/>
            <wp:docPr id="16" name="Picture 16" descr="A picture containing text, screenshot, pl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screenshot, plot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DDBA" w14:textId="3DA14337" w:rsidR="004B5705" w:rsidRPr="004B5705" w:rsidRDefault="004B5705" w:rsidP="004B5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589335" w14:textId="5F1CEBAA" w:rsidR="004B5705" w:rsidRDefault="004B5705"/>
    <w:p w14:paraId="7389CCD2" w14:textId="3A64EB32" w:rsidR="004B5705" w:rsidRDefault="00684CD9">
      <w:r>
        <w:t xml:space="preserve">Our American Literature team consists of four ELA teachers.  </w:t>
      </w:r>
      <w:r w:rsidR="3FAC332F">
        <w:t>Our ELA team was completely new beginning in 2021-2022.</w:t>
      </w:r>
      <w:r>
        <w:t xml:space="preserve">  </w:t>
      </w:r>
      <w:r w:rsidR="003C71AB">
        <w:t xml:space="preserve">This change in our department </w:t>
      </w:r>
      <w:r w:rsidR="64A2F6BB">
        <w:t xml:space="preserve">has </w:t>
      </w:r>
      <w:r w:rsidR="001B08FE">
        <w:t>impacted our ability to move students to proficiency. We are working to improve vertical alignment</w:t>
      </w:r>
      <w:r w:rsidR="0033746B">
        <w:t xml:space="preserve"> to ensure that students are better prepared </w:t>
      </w:r>
      <w:r w:rsidR="00B606DA">
        <w:t>for the Milestone exam in 11</w:t>
      </w:r>
      <w:r w:rsidR="00B606DA" w:rsidRPr="00B606DA">
        <w:rPr>
          <w:vertAlign w:val="superscript"/>
        </w:rPr>
        <w:t>th</w:t>
      </w:r>
      <w:r w:rsidR="00B606DA">
        <w:t xml:space="preserve"> grade.</w:t>
      </w:r>
    </w:p>
    <w:p w14:paraId="373881BC" w14:textId="0DD5E78F" w:rsidR="004B5705" w:rsidRDefault="004B5705"/>
    <w:p w14:paraId="62211FC1" w14:textId="2BCC21E8" w:rsidR="004B5705" w:rsidRDefault="004B5705"/>
    <w:p w14:paraId="513D7F3F" w14:textId="3F47760B" w:rsidR="004B5705" w:rsidRDefault="004B5705"/>
    <w:p w14:paraId="33885BE3" w14:textId="1139EFC8" w:rsidR="004B5705" w:rsidRDefault="004B5705"/>
    <w:p w14:paraId="76B076BD" w14:textId="6AC81B81" w:rsidR="004B5705" w:rsidRDefault="004B5705"/>
    <w:p w14:paraId="62A3F518" w14:textId="4050E3DC" w:rsidR="004B5705" w:rsidRDefault="004B5705"/>
    <w:p w14:paraId="27C08194" w14:textId="77777777" w:rsidR="00B606DA" w:rsidRDefault="00B606DA"/>
    <w:p w14:paraId="3B55E1FE" w14:textId="77777777" w:rsidR="00B606DA" w:rsidRDefault="00B606DA"/>
    <w:p w14:paraId="7A4250ED" w14:textId="77777777" w:rsidR="002C1DA3" w:rsidRDefault="002C1DA3"/>
    <w:p w14:paraId="6CCAF41F" w14:textId="135358A2" w:rsidR="008E2442" w:rsidRPr="008E2442" w:rsidRDefault="008E2442">
      <w:pPr>
        <w:rPr>
          <w:b/>
          <w:bCs/>
        </w:rPr>
      </w:pPr>
      <w:r>
        <w:rPr>
          <w:b/>
          <w:bCs/>
        </w:rPr>
        <w:t xml:space="preserve">American Literature End-of-Course Exam - </w:t>
      </w:r>
      <w:r w:rsidRPr="008E2442">
        <w:rPr>
          <w:b/>
          <w:bCs/>
        </w:rPr>
        <w:t>Exceptional Education Trends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109"/>
        <w:gridCol w:w="1044"/>
        <w:gridCol w:w="1150"/>
        <w:gridCol w:w="1044"/>
        <w:gridCol w:w="1150"/>
        <w:gridCol w:w="1044"/>
        <w:gridCol w:w="1150"/>
        <w:gridCol w:w="1044"/>
        <w:gridCol w:w="1150"/>
      </w:tblGrid>
      <w:tr w:rsidR="004C4A47" w14:paraId="63F35FD4" w14:textId="77777777" w:rsidTr="004C4A47">
        <w:tc>
          <w:tcPr>
            <w:tcW w:w="2109" w:type="dxa"/>
            <w:shd w:val="clear" w:color="auto" w:fill="AEAAAA" w:themeFill="background2" w:themeFillShade="BF"/>
          </w:tcPr>
          <w:p w14:paraId="15CA1C1B" w14:textId="29317B50" w:rsidR="008E2442" w:rsidRPr="008E2442" w:rsidRDefault="008E2442">
            <w:pPr>
              <w:rPr>
                <w:b/>
                <w:bCs/>
              </w:rPr>
            </w:pPr>
            <w:r w:rsidRPr="008E2442">
              <w:rPr>
                <w:b/>
                <w:bCs/>
              </w:rPr>
              <w:lastRenderedPageBreak/>
              <w:t>Achievement Level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089C6764" w14:textId="77777777" w:rsidR="008E2442" w:rsidRDefault="008E2442" w:rsidP="00867A3A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2019</w:t>
            </w:r>
            <w:r w:rsidR="00867A3A" w:rsidRPr="00867A3A">
              <w:rPr>
                <w:b/>
                <w:bCs/>
              </w:rPr>
              <w:t>-2020</w:t>
            </w:r>
          </w:p>
          <w:p w14:paraId="05A500B8" w14:textId="539A5DA9" w:rsidR="009D58F2" w:rsidRPr="00867A3A" w:rsidRDefault="009D58F2" w:rsidP="00867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 Data Only</w:t>
            </w:r>
            <w:r w:rsidR="008C710A">
              <w:rPr>
                <w:b/>
                <w:bCs/>
              </w:rPr>
              <w:t>*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26193C35" w14:textId="79A1A371" w:rsidR="008E2442" w:rsidRPr="00867A3A" w:rsidRDefault="00867A3A" w:rsidP="00867A3A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2020-2021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31277AEC" w14:textId="4E93166C" w:rsidR="008E2442" w:rsidRPr="00867A3A" w:rsidRDefault="00867A3A" w:rsidP="00867A3A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2021-2022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2F1686BF" w14:textId="405B4144" w:rsidR="008E2442" w:rsidRDefault="00867A3A" w:rsidP="00867A3A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2022-2023</w:t>
            </w:r>
          </w:p>
          <w:p w14:paraId="52A37604" w14:textId="34E672D1" w:rsidR="001B6570" w:rsidRPr="00867A3A" w:rsidRDefault="001B6570" w:rsidP="00867A3A">
            <w:pPr>
              <w:jc w:val="center"/>
              <w:rPr>
                <w:b/>
                <w:bCs/>
              </w:rPr>
            </w:pPr>
          </w:p>
        </w:tc>
      </w:tr>
      <w:tr w:rsidR="00504F43" w14:paraId="7FD58FFB" w14:textId="77777777" w:rsidTr="004C4A47">
        <w:tc>
          <w:tcPr>
            <w:tcW w:w="2109" w:type="dxa"/>
            <w:shd w:val="clear" w:color="auto" w:fill="E7E6E6" w:themeFill="background2"/>
          </w:tcPr>
          <w:p w14:paraId="13EC13BD" w14:textId="77777777" w:rsidR="009D33EC" w:rsidRPr="008E2442" w:rsidRDefault="009D33EC" w:rsidP="009D33E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62BDF5D3" w14:textId="32D952A1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C8C9A63" w14:textId="02EDDFEC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44" w:type="dxa"/>
            <w:shd w:val="clear" w:color="auto" w:fill="E7E6E6" w:themeFill="background2"/>
          </w:tcPr>
          <w:p w14:paraId="290B8FAC" w14:textId="58852220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B938CCE" w14:textId="01EDB99B" w:rsidR="009D33EC" w:rsidRPr="009D33EC" w:rsidRDefault="005D78FE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044" w:type="dxa"/>
            <w:shd w:val="clear" w:color="auto" w:fill="E7E6E6" w:themeFill="background2"/>
          </w:tcPr>
          <w:p w14:paraId="268D9414" w14:textId="58D31D3B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076838E" w14:textId="79F2A43C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4A47">
              <w:rPr>
                <w:sz w:val="18"/>
                <w:szCs w:val="18"/>
              </w:rPr>
              <w:t>12</w:t>
            </w:r>
          </w:p>
        </w:tc>
        <w:tc>
          <w:tcPr>
            <w:tcW w:w="1044" w:type="dxa"/>
            <w:shd w:val="clear" w:color="auto" w:fill="E7E6E6" w:themeFill="background2"/>
          </w:tcPr>
          <w:p w14:paraId="7DA1B294" w14:textId="3CB1593D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F4CC95B" w14:textId="1B959DD4" w:rsidR="009D33EC" w:rsidRPr="009D33EC" w:rsidRDefault="009F0895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504F43" w14:paraId="7B045443" w14:textId="77777777" w:rsidTr="004C4A47">
        <w:tc>
          <w:tcPr>
            <w:tcW w:w="2109" w:type="dxa"/>
            <w:shd w:val="clear" w:color="auto" w:fill="E7E6E6" w:themeFill="background2"/>
          </w:tcPr>
          <w:p w14:paraId="55897EBE" w14:textId="77777777" w:rsidR="009D33EC" w:rsidRPr="008E2442" w:rsidRDefault="009D33EC" w:rsidP="009D33E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16D01711" w14:textId="5F452A47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4811AB10" w14:textId="7AB42212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E7E6E6" w:themeFill="background2"/>
          </w:tcPr>
          <w:p w14:paraId="68DC4E04" w14:textId="39E0704C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66A9DB0C" w14:textId="7BE10298" w:rsidR="009D33EC" w:rsidRPr="009D33EC" w:rsidRDefault="005D78FE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44" w:type="dxa"/>
            <w:shd w:val="clear" w:color="auto" w:fill="E7E6E6" w:themeFill="background2"/>
          </w:tcPr>
          <w:p w14:paraId="1D455545" w14:textId="676C40F8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07E4FFDA" w14:textId="71134140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4A47"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E7E6E6" w:themeFill="background2"/>
          </w:tcPr>
          <w:p w14:paraId="7738021E" w14:textId="2F42603F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Ex Ed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AB63462" w14:textId="26643E53" w:rsidR="009D33EC" w:rsidRPr="009D33EC" w:rsidRDefault="001C1FC2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504F43" w14:paraId="56D355A1" w14:textId="77777777" w:rsidTr="004C4A47">
        <w:tc>
          <w:tcPr>
            <w:tcW w:w="2109" w:type="dxa"/>
            <w:shd w:val="clear" w:color="auto" w:fill="E7E6E6" w:themeFill="background2"/>
          </w:tcPr>
          <w:p w14:paraId="799067A4" w14:textId="77777777" w:rsidR="009D33EC" w:rsidRPr="008E2442" w:rsidRDefault="009D33EC" w:rsidP="009D33E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449EEDC3" w14:textId="38AF91CF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3E4E561" w14:textId="3F4803CD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3FC9455B" w14:textId="2A6D8586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6F409C2B" w14:textId="4CA2557E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3331ADAE" w14:textId="7066475C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1CB406F9" w14:textId="4B92F45F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0AF23F31" w14:textId="19D087E1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417C40EB" w14:textId="1E8FEB00" w:rsidR="009D33EC" w:rsidRPr="009D33EC" w:rsidRDefault="009D33EC" w:rsidP="009D33EC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</w:tr>
      <w:tr w:rsidR="009D33EC" w14:paraId="66538688" w14:textId="77777777" w:rsidTr="001B6570">
        <w:tc>
          <w:tcPr>
            <w:tcW w:w="2109" w:type="dxa"/>
          </w:tcPr>
          <w:p w14:paraId="0AB022D5" w14:textId="5F3A8C43" w:rsidR="009D33EC" w:rsidRPr="009D33EC" w:rsidRDefault="009D33EC" w:rsidP="009D33EC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Beginning (0-67)</w:t>
            </w:r>
          </w:p>
        </w:tc>
        <w:tc>
          <w:tcPr>
            <w:tcW w:w="1044" w:type="dxa"/>
          </w:tcPr>
          <w:p w14:paraId="34F8D29A" w14:textId="6B8BF55D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2234FE8D" w14:textId="5A90868B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044" w:type="dxa"/>
          </w:tcPr>
          <w:p w14:paraId="38D7165C" w14:textId="75F34E36" w:rsidR="009D33EC" w:rsidRPr="009D33EC" w:rsidRDefault="00C0342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14:paraId="66163166" w14:textId="530B30C2" w:rsidR="009D33EC" w:rsidRPr="009D33EC" w:rsidRDefault="002B7496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67.67%</w:t>
            </w:r>
          </w:p>
        </w:tc>
        <w:tc>
          <w:tcPr>
            <w:tcW w:w="1044" w:type="dxa"/>
          </w:tcPr>
          <w:p w14:paraId="5A4AAC00" w14:textId="46F584A2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0" w:type="dxa"/>
          </w:tcPr>
          <w:p w14:paraId="7C720F83" w14:textId="3CBCC2B3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52.4%</w:t>
            </w:r>
          </w:p>
        </w:tc>
        <w:tc>
          <w:tcPr>
            <w:tcW w:w="1044" w:type="dxa"/>
          </w:tcPr>
          <w:p w14:paraId="7BD213BB" w14:textId="38D59C68" w:rsidR="009D33EC" w:rsidRPr="009D33EC" w:rsidRDefault="00C46613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50" w:type="dxa"/>
          </w:tcPr>
          <w:p w14:paraId="3EC9FF4A" w14:textId="5B70E1B9" w:rsidR="009D33EC" w:rsidRPr="009D33EC" w:rsidRDefault="00E36F52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  <w:r w:rsidR="004D3F08">
              <w:rPr>
                <w:sz w:val="18"/>
                <w:szCs w:val="18"/>
              </w:rPr>
              <w:t>18%</w:t>
            </w:r>
          </w:p>
        </w:tc>
      </w:tr>
      <w:tr w:rsidR="009D33EC" w14:paraId="1EDBAA21" w14:textId="77777777" w:rsidTr="001B6570">
        <w:tc>
          <w:tcPr>
            <w:tcW w:w="2109" w:type="dxa"/>
          </w:tcPr>
          <w:p w14:paraId="2D5D08A4" w14:textId="55FB78F3" w:rsidR="009D33EC" w:rsidRPr="009D33EC" w:rsidRDefault="009D33EC" w:rsidP="009D33EC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Developing (68-79)</w:t>
            </w:r>
          </w:p>
        </w:tc>
        <w:tc>
          <w:tcPr>
            <w:tcW w:w="1044" w:type="dxa"/>
          </w:tcPr>
          <w:p w14:paraId="515E3C1C" w14:textId="7350E60C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6521515E" w14:textId="0827B91C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1044" w:type="dxa"/>
          </w:tcPr>
          <w:p w14:paraId="0C24D57B" w14:textId="165DEFAD" w:rsidR="009D33EC" w:rsidRPr="009D33EC" w:rsidRDefault="002B7496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4A3B8287" w14:textId="35446CCC" w:rsidR="009D33EC" w:rsidRPr="009D33EC" w:rsidRDefault="002B7496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33.33%</w:t>
            </w:r>
          </w:p>
        </w:tc>
        <w:tc>
          <w:tcPr>
            <w:tcW w:w="1044" w:type="dxa"/>
          </w:tcPr>
          <w:p w14:paraId="3D8C31A2" w14:textId="718DE599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14:paraId="680B46CA" w14:textId="22851627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47.6%</w:t>
            </w:r>
          </w:p>
        </w:tc>
        <w:tc>
          <w:tcPr>
            <w:tcW w:w="1044" w:type="dxa"/>
          </w:tcPr>
          <w:p w14:paraId="26715EFB" w14:textId="61D6F6F6" w:rsidR="009D33EC" w:rsidRPr="009D33EC" w:rsidRDefault="00C46613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0" w:type="dxa"/>
          </w:tcPr>
          <w:p w14:paraId="13A793BE" w14:textId="2D85BBDD" w:rsidR="009D33EC" w:rsidRPr="009D33EC" w:rsidRDefault="00EA3E73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31.82%</w:t>
            </w:r>
          </w:p>
        </w:tc>
      </w:tr>
      <w:tr w:rsidR="009D33EC" w14:paraId="6E692E55" w14:textId="77777777" w:rsidTr="001B6570">
        <w:tc>
          <w:tcPr>
            <w:tcW w:w="2109" w:type="dxa"/>
          </w:tcPr>
          <w:p w14:paraId="6C1A801D" w14:textId="16D90F1C" w:rsidR="009D33EC" w:rsidRPr="009D33EC" w:rsidRDefault="009D33EC" w:rsidP="009D33EC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Proficient (80-91)</w:t>
            </w:r>
          </w:p>
        </w:tc>
        <w:tc>
          <w:tcPr>
            <w:tcW w:w="1044" w:type="dxa"/>
          </w:tcPr>
          <w:p w14:paraId="14C3EE84" w14:textId="01963E8B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14:paraId="4FB1C75A" w14:textId="7DA38AB6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1044" w:type="dxa"/>
          </w:tcPr>
          <w:p w14:paraId="75F5CE81" w14:textId="1D0EA1A8" w:rsidR="009D33EC" w:rsidRPr="009D33EC" w:rsidRDefault="002B7496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7239BA68" w14:textId="16EB0A51" w:rsidR="009D33EC" w:rsidRPr="009D33EC" w:rsidRDefault="002B7496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700FFEE2" w14:textId="66AFAA76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2BB12B82" w14:textId="6A539D49" w:rsidR="004C4A47" w:rsidRPr="009D33EC" w:rsidRDefault="004C4A47" w:rsidP="004C4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5B0E2BEB" w14:textId="581BB4E3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46DEDA4A" w14:textId="1C0A70DE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D33EC" w14:paraId="629ECB7E" w14:textId="77777777" w:rsidTr="001B6570">
        <w:tc>
          <w:tcPr>
            <w:tcW w:w="2109" w:type="dxa"/>
          </w:tcPr>
          <w:p w14:paraId="542370D5" w14:textId="50AA20C2" w:rsidR="009D33EC" w:rsidRPr="009D33EC" w:rsidRDefault="009D33EC" w:rsidP="009D33EC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Distinguished (92-100)</w:t>
            </w:r>
          </w:p>
        </w:tc>
        <w:tc>
          <w:tcPr>
            <w:tcW w:w="1044" w:type="dxa"/>
          </w:tcPr>
          <w:p w14:paraId="4CC279A1" w14:textId="7BEA086C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6EAC8241" w14:textId="4CDAB2C7" w:rsidR="009D33EC" w:rsidRPr="009D33EC" w:rsidRDefault="009809DC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231E837C" w14:textId="555C71D0" w:rsidR="009D33EC" w:rsidRPr="009D33EC" w:rsidRDefault="002B7496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6B0DE083" w14:textId="1FDFF0D5" w:rsidR="009D33EC" w:rsidRPr="009D33EC" w:rsidRDefault="002B7496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7010C34D" w14:textId="7C2B57F7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0E6AE6D2" w14:textId="598E6570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5E22A677" w14:textId="39F75077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3625C90D" w14:textId="5798C44C" w:rsidR="009D33EC" w:rsidRPr="009D33EC" w:rsidRDefault="004C4A47" w:rsidP="009D3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AE6C283" w14:textId="1DD44D0E" w:rsidR="008E2442" w:rsidRPr="00D550F2" w:rsidRDefault="008C710A">
      <w:pPr>
        <w:rPr>
          <w:i/>
          <w:iCs/>
          <w:sz w:val="20"/>
          <w:szCs w:val="20"/>
        </w:rPr>
      </w:pPr>
      <w:r w:rsidRPr="00D550F2">
        <w:rPr>
          <w:i/>
          <w:iCs/>
          <w:sz w:val="20"/>
          <w:szCs w:val="20"/>
        </w:rPr>
        <w:t>*2019-2020 only consists of exceptional education students taking the exam in the Winter of 2019. These students were all served on a consult basis.  The students served through inclusion would have tested in the Spring of 2020.</w:t>
      </w:r>
    </w:p>
    <w:p w14:paraId="55A37471" w14:textId="6624058B" w:rsidR="00A654BD" w:rsidRPr="00A654BD" w:rsidRDefault="00A654BD" w:rsidP="00A6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4C54B" w14:textId="1FB9749A" w:rsidR="004B5705" w:rsidRPr="004B5705" w:rsidRDefault="004B5705">
      <w:pPr>
        <w:rPr>
          <w:rFonts w:ascii="Times New Roman" w:eastAsia="Times New Roman" w:hAnsi="Times New Roman" w:cs="Times New Roman"/>
          <w:sz w:val="24"/>
          <w:szCs w:val="24"/>
        </w:rPr>
      </w:pPr>
      <w:r w:rsidRPr="004B5705">
        <w:rPr>
          <w:noProof/>
        </w:rPr>
        <w:drawing>
          <wp:anchor distT="0" distB="0" distL="114300" distR="114300" simplePos="0" relativeHeight="251475456" behindDoc="1" locked="0" layoutInCell="1" allowOverlap="1" wp14:anchorId="091B42A2" wp14:editId="4F0F69D7">
            <wp:simplePos x="0" y="0"/>
            <wp:positionH relativeFrom="column">
              <wp:posOffset>82550</wp:posOffset>
            </wp:positionH>
            <wp:positionV relativeFrom="paragraph">
              <wp:posOffset>175260</wp:posOffset>
            </wp:positionV>
            <wp:extent cx="3117850" cy="1752600"/>
            <wp:effectExtent l="19050" t="19050" r="25400" b="19050"/>
            <wp:wrapTight wrapText="bothSides">
              <wp:wrapPolygon edited="0">
                <wp:start x="-132" y="-235"/>
                <wp:lineTo x="-132" y="21600"/>
                <wp:lineTo x="21644" y="21600"/>
                <wp:lineTo x="21644" y="-235"/>
                <wp:lineTo x="-132" y="-235"/>
              </wp:wrapPolygon>
            </wp:wrapTight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E8D5DE6" w14:textId="32CC4926" w:rsidR="00426020" w:rsidRPr="00426020" w:rsidRDefault="00230EA0" w:rsidP="0042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39" behindDoc="0" locked="0" layoutInCell="1" allowOverlap="1" wp14:anchorId="621EF478" wp14:editId="024DD2BB">
                <wp:simplePos x="0" y="0"/>
                <wp:positionH relativeFrom="column">
                  <wp:posOffset>5867400</wp:posOffset>
                </wp:positionH>
                <wp:positionV relativeFrom="paragraph">
                  <wp:posOffset>1024890</wp:posOffset>
                </wp:positionV>
                <wp:extent cx="409575" cy="323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2AA96" w14:textId="59BDE313" w:rsidR="00230EA0" w:rsidRDefault="00230EA0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EF47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62pt;margin-top:80.7pt;width:32.25pt;height:25.5pt;z-index:251660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" filled="f" stroked="f" strokeweight=".5pt">
                <v:textbox>
                  <w:txbxContent>
                    <w:p w14:paraId="21B2AA96" w14:textId="59BDE313" w:rsidR="00230EA0" w:rsidRDefault="00230EA0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D3E55">
        <w:rPr>
          <w:noProof/>
        </w:rPr>
        <mc:AlternateContent>
          <mc:Choice Requires="wps">
            <w:drawing>
              <wp:anchor distT="0" distB="0" distL="114300" distR="114300" simplePos="0" relativeHeight="251659315" behindDoc="0" locked="0" layoutInCell="1" allowOverlap="1" wp14:anchorId="14D297E2" wp14:editId="1D0C4B18">
                <wp:simplePos x="0" y="0"/>
                <wp:positionH relativeFrom="column">
                  <wp:posOffset>5924550</wp:posOffset>
                </wp:positionH>
                <wp:positionV relativeFrom="paragraph">
                  <wp:posOffset>548640</wp:posOffset>
                </wp:positionV>
                <wp:extent cx="228600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F628B" w14:textId="635D5AF9" w:rsidR="00FD3E55" w:rsidRDefault="00FD3E5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7E2" id="Text Box 19" o:spid="_x0000_s1027" type="#_x0000_t202" style="position:absolute;margin-left:466.5pt;margin-top:43.2pt;width:18pt;height:20.25pt;z-index:251659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" filled="f" stroked="f" strokeweight=".5pt">
                <v:textbox>
                  <w:txbxContent>
                    <w:p w14:paraId="699F628B" w14:textId="635D5AF9" w:rsidR="00FD3E55" w:rsidRDefault="00FD3E5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26020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3FDFD949" wp14:editId="21A1B381">
                <wp:simplePos x="0" y="0"/>
                <wp:positionH relativeFrom="column">
                  <wp:posOffset>5219700</wp:posOffset>
                </wp:positionH>
                <wp:positionV relativeFrom="paragraph">
                  <wp:posOffset>1103630</wp:posOffset>
                </wp:positionV>
                <wp:extent cx="406400" cy="273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77EB8" w14:textId="6CD3CF92" w:rsidR="00F675AC" w:rsidRDefault="00F675AC" w:rsidP="00F675AC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FD949" id="Text Box 15" o:spid="_x0000_s1028" type="#_x0000_t202" style="position:absolute;margin-left:411pt;margin-top:86.9pt;width:32pt;height:21.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" filled="f" stroked="f" strokeweight=".5pt">
                <v:textbox>
                  <w:txbxContent>
                    <w:p w14:paraId="2C477EB8" w14:textId="6CD3CF92" w:rsidR="00F675AC" w:rsidRDefault="00F675AC" w:rsidP="00F675AC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26020"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CDD0F17" wp14:editId="3ECD2403">
                <wp:simplePos x="0" y="0"/>
                <wp:positionH relativeFrom="column">
                  <wp:posOffset>5213350</wp:posOffset>
                </wp:positionH>
                <wp:positionV relativeFrom="paragraph">
                  <wp:posOffset>627380</wp:posOffset>
                </wp:positionV>
                <wp:extent cx="406400" cy="247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D37BD" w14:textId="35858F10" w:rsidR="00490D2D" w:rsidRDefault="00490D2D" w:rsidP="00490D2D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0F17" id="Text Box 14" o:spid="_x0000_s1029" type="#_x0000_t202" style="position:absolute;margin-left:410.5pt;margin-top:49.4pt;width:32pt;height:19.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" filled="f" stroked="f" strokeweight=".5pt">
                <v:textbox>
                  <w:txbxContent>
                    <w:p w14:paraId="68AD37BD" w14:textId="35858F10" w:rsidR="00490D2D" w:rsidRDefault="00490D2D" w:rsidP="00490D2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26020">
        <w:rPr>
          <w:noProof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00BB672F" wp14:editId="7AED51F3">
                <wp:simplePos x="0" y="0"/>
                <wp:positionH relativeFrom="column">
                  <wp:posOffset>4514850</wp:posOffset>
                </wp:positionH>
                <wp:positionV relativeFrom="paragraph">
                  <wp:posOffset>976630</wp:posOffset>
                </wp:positionV>
                <wp:extent cx="349250" cy="273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EBC7F" w14:textId="7FD5A826" w:rsidR="007B47C0" w:rsidRDefault="00490D2D" w:rsidP="007B47C0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672F" id="Text Box 13" o:spid="_x0000_s1030" type="#_x0000_t202" style="position:absolute;margin-left:355.5pt;margin-top:76.9pt;width:27.5pt;height:21.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" filled="f" stroked="f" strokeweight=".5pt">
                <v:textbox>
                  <w:txbxContent>
                    <w:p w14:paraId="6F2EBC7F" w14:textId="7FD5A826" w:rsidR="007B47C0" w:rsidRDefault="00490D2D" w:rsidP="007B47C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26020">
        <w:rPr>
          <w:noProof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1D07B8EE" wp14:editId="5E4C1C62">
                <wp:simplePos x="0" y="0"/>
                <wp:positionH relativeFrom="column">
                  <wp:posOffset>4578350</wp:posOffset>
                </wp:positionH>
                <wp:positionV relativeFrom="paragraph">
                  <wp:posOffset>557530</wp:posOffset>
                </wp:positionV>
                <wp:extent cx="247650" cy="273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7679C" w14:textId="0C38161B" w:rsidR="007B47C0" w:rsidRDefault="007B47C0" w:rsidP="007B47C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B8EE" id="Text Box 12" o:spid="_x0000_s1031" type="#_x0000_t202" style="position:absolute;margin-left:360.5pt;margin-top:43.9pt;width:19.5pt;height:21.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" filled="f" stroked="f" strokeweight=".5pt">
                <v:textbox>
                  <w:txbxContent>
                    <w:p w14:paraId="3DB7679C" w14:textId="0C38161B" w:rsidR="007B47C0" w:rsidRDefault="007B47C0" w:rsidP="007B47C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6020"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7F412765" wp14:editId="1BCB4F4F">
                <wp:simplePos x="0" y="0"/>
                <wp:positionH relativeFrom="column">
                  <wp:posOffset>3867150</wp:posOffset>
                </wp:positionH>
                <wp:positionV relativeFrom="paragraph">
                  <wp:posOffset>1227455</wp:posOffset>
                </wp:positionV>
                <wp:extent cx="247650" cy="273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6A794" w14:textId="77777777" w:rsidR="007B47C0" w:rsidRDefault="007B47C0" w:rsidP="007B47C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2765" id="Text Box 11" o:spid="_x0000_s1032" type="#_x0000_t202" style="position:absolute;margin-left:304.5pt;margin-top:96.65pt;width:19.5pt;height:21.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Y8LAIAAFk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" filled="f" stroked="f" strokeweight=".5pt">
                <v:textbox>
                  <w:txbxContent>
                    <w:p w14:paraId="06B6A794" w14:textId="77777777" w:rsidR="007B47C0" w:rsidRDefault="007B47C0" w:rsidP="007B47C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6020"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42D4096A" wp14:editId="361B2F1F">
                <wp:simplePos x="0" y="0"/>
                <wp:positionH relativeFrom="column">
                  <wp:posOffset>3867150</wp:posOffset>
                </wp:positionH>
                <wp:positionV relativeFrom="paragraph">
                  <wp:posOffset>849630</wp:posOffset>
                </wp:positionV>
                <wp:extent cx="247650" cy="273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E49E6" w14:textId="07A96841" w:rsidR="007B47C0" w:rsidRDefault="007B47C0" w:rsidP="007B47C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096A" id="Text Box 10" o:spid="_x0000_s1033" type="#_x0000_t202" style="position:absolute;margin-left:304.5pt;margin-top:66.9pt;width:19.5pt;height:21.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" filled="f" stroked="f" strokeweight=".5pt">
                <v:textbox>
                  <w:txbxContent>
                    <w:p w14:paraId="436E49E6" w14:textId="07A96841" w:rsidR="007B47C0" w:rsidRDefault="007B47C0" w:rsidP="007B47C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6020">
        <w:rPr>
          <w:noProof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6DBEC0B5" wp14:editId="23278047">
                <wp:simplePos x="0" y="0"/>
                <wp:positionH relativeFrom="column">
                  <wp:posOffset>3867150</wp:posOffset>
                </wp:positionH>
                <wp:positionV relativeFrom="paragraph">
                  <wp:posOffset>545466</wp:posOffset>
                </wp:positionV>
                <wp:extent cx="247650" cy="254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76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D0F89" w14:textId="5264521D" w:rsidR="007B47C0" w:rsidRDefault="007B47C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C0B5" id="Text Box 9" o:spid="_x0000_s1034" type="#_x0000_t202" style="position:absolute;margin-left:304.5pt;margin-top:42.95pt;width:19.5pt;height:20.05pt;rotation:180;flip:y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" filled="f" stroked="f" strokeweight=".5pt">
                <v:textbox>
                  <w:txbxContent>
                    <w:p w14:paraId="232D0F89" w14:textId="5264521D" w:rsidR="007B47C0" w:rsidRDefault="007B47C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26020" w:rsidRPr="00426020">
        <w:rPr>
          <w:noProof/>
        </w:rPr>
        <w:drawing>
          <wp:inline distT="0" distB="0" distL="0" distR="0" wp14:anchorId="3A2D7FD2" wp14:editId="2614EC8F">
            <wp:extent cx="3190875" cy="1919821"/>
            <wp:effectExtent l="0" t="0" r="0" b="4445"/>
            <wp:docPr id="17" name="Picture 17" descr="A picture containing text, screenshot, number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screenshot, number, parall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21" cy="19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3376" w14:textId="68B3C0DF" w:rsidR="00362A3D" w:rsidRDefault="003C71AB">
      <w:r>
        <w:t>The number of exception</w:t>
      </w:r>
      <w:r w:rsidR="00EA3E73">
        <w:t>al</w:t>
      </w:r>
      <w:r>
        <w:t xml:space="preserve"> education students</w:t>
      </w:r>
      <w:r w:rsidR="00D83149">
        <w:t xml:space="preserve"> at the BCCCA</w:t>
      </w:r>
      <w:r>
        <w:t xml:space="preserve"> has increased rapidly since 2020.  Prior to 2020, the only exceptional education students allowed to attend the Academy were those who experienced high levels of academic success on a consult-only model.  </w:t>
      </w:r>
      <w:r w:rsidR="007539D5">
        <w:t xml:space="preserve">Whereas, passing the test does not represent proficiency in Georgia, we are seeing many more students </w:t>
      </w:r>
      <w:r w:rsidR="00847237">
        <w:t>requiring more supportive models pass their EOC</w:t>
      </w:r>
      <w:r w:rsidR="004F23FD">
        <w:t xml:space="preserve"> at the BCCCA</w:t>
      </w:r>
      <w:r w:rsidR="00362A3D">
        <w:t xml:space="preserve">.  In addition, our </w:t>
      </w:r>
      <w:r w:rsidR="00847237" w:rsidRPr="00F820D4">
        <w:rPr>
          <w:b/>
          <w:bCs/>
        </w:rPr>
        <w:t xml:space="preserve">inclusion </w:t>
      </w:r>
      <w:r w:rsidR="00362A3D" w:rsidRPr="00F820D4">
        <w:rPr>
          <w:b/>
          <w:bCs/>
        </w:rPr>
        <w:t>Exceptional Education students</w:t>
      </w:r>
      <w:r w:rsidR="00362A3D">
        <w:t xml:space="preserve"> are </w:t>
      </w:r>
      <w:r w:rsidR="00847237">
        <w:t>outscoring the district on the American Lit EOC</w:t>
      </w:r>
      <w:r w:rsidR="00F820D4">
        <w:t xml:space="preserve"> (See table below).</w:t>
      </w:r>
    </w:p>
    <w:tbl>
      <w:tblPr>
        <w:tblW w:w="2500" w:type="dxa"/>
        <w:tblInd w:w="15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1540"/>
      </w:tblGrid>
      <w:tr w:rsidR="009D259C" w:rsidRPr="009D259C" w14:paraId="045630F6" w14:textId="77777777" w:rsidTr="00F820D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572378D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259C">
              <w:rPr>
                <w:rFonts w:ascii="Calibri" w:eastAsia="Times New Roman" w:hAnsi="Calibri" w:cs="Calibri"/>
                <w:b/>
                <w:bCs/>
                <w:color w:val="000000"/>
              </w:rPr>
              <w:t>Am Lit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9C9F8AF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259C">
              <w:rPr>
                <w:rFonts w:ascii="Calibri" w:eastAsia="Times New Roman" w:hAnsi="Calibri" w:cs="Calibri"/>
                <w:b/>
                <w:bCs/>
                <w:color w:val="000000"/>
              </w:rPr>
              <w:t>Developing+</w:t>
            </w:r>
          </w:p>
        </w:tc>
      </w:tr>
      <w:tr w:rsidR="009D259C" w:rsidRPr="009D259C" w14:paraId="723413BF" w14:textId="77777777" w:rsidTr="00F820D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79A1099B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259C">
              <w:rPr>
                <w:rFonts w:ascii="Calibri" w:eastAsia="Times New Roman" w:hAnsi="Calibri" w:cs="Calibri"/>
                <w:b/>
                <w:bCs/>
                <w:color w:val="000000"/>
              </w:rPr>
              <w:t>DHS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31FA8103" w14:textId="77777777" w:rsidR="009D259C" w:rsidRPr="009D259C" w:rsidRDefault="009D259C" w:rsidP="00F82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259C">
              <w:rPr>
                <w:rFonts w:ascii="Calibri" w:eastAsia="Times New Roman" w:hAnsi="Calibri" w:cs="Calibri"/>
                <w:color w:val="000000"/>
              </w:rPr>
              <w:t>12.00%</w:t>
            </w:r>
          </w:p>
        </w:tc>
      </w:tr>
      <w:tr w:rsidR="009D259C" w:rsidRPr="009D259C" w14:paraId="38E700F9" w14:textId="77777777" w:rsidTr="00F820D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52E6876A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259C">
              <w:rPr>
                <w:rFonts w:ascii="Calibri" w:eastAsia="Times New Roman" w:hAnsi="Calibri" w:cs="Calibri"/>
                <w:b/>
                <w:bCs/>
                <w:color w:val="000000"/>
              </w:rPr>
              <w:t>DHS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70E5BF40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259C">
              <w:rPr>
                <w:rFonts w:ascii="Calibri" w:eastAsia="Times New Roman" w:hAnsi="Calibri" w:cs="Calibri"/>
                <w:color w:val="000000"/>
              </w:rPr>
              <w:t>9.09%</w:t>
            </w:r>
          </w:p>
        </w:tc>
      </w:tr>
      <w:tr w:rsidR="009D259C" w:rsidRPr="009D259C" w14:paraId="3F72D54A" w14:textId="77777777" w:rsidTr="00F820D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11D1AB7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259C">
              <w:rPr>
                <w:rFonts w:ascii="Calibri" w:eastAsia="Times New Roman" w:hAnsi="Calibri" w:cs="Calibri"/>
                <w:b/>
                <w:bCs/>
                <w:color w:val="000000"/>
              </w:rPr>
              <w:t>DHS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496922F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259C">
              <w:rPr>
                <w:rFonts w:ascii="Calibri" w:eastAsia="Times New Roman" w:hAnsi="Calibri" w:cs="Calibri"/>
                <w:color w:val="000000"/>
              </w:rPr>
              <w:t>31.58%</w:t>
            </w:r>
          </w:p>
        </w:tc>
      </w:tr>
      <w:tr w:rsidR="009D259C" w:rsidRPr="009D259C" w14:paraId="58FD90D3" w14:textId="77777777" w:rsidTr="00F820D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36D44E9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259C">
              <w:rPr>
                <w:rFonts w:ascii="Calibri" w:eastAsia="Times New Roman" w:hAnsi="Calibri" w:cs="Calibri"/>
                <w:b/>
                <w:bCs/>
                <w:color w:val="000000"/>
              </w:rPr>
              <w:t>BCCCA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01F96DFF" w14:textId="77777777" w:rsidR="009D259C" w:rsidRPr="009D259C" w:rsidRDefault="009D259C" w:rsidP="009D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259C">
              <w:rPr>
                <w:rFonts w:ascii="Calibri" w:eastAsia="Times New Roman" w:hAnsi="Calibri" w:cs="Calibri"/>
                <w:color w:val="000000"/>
              </w:rPr>
              <w:t>31.82%</w:t>
            </w:r>
          </w:p>
        </w:tc>
      </w:tr>
    </w:tbl>
    <w:p w14:paraId="7F2B1300" w14:textId="11EE6988" w:rsidR="009D259C" w:rsidRDefault="00F820D4">
      <w:r>
        <w:t xml:space="preserve">                                </w:t>
      </w:r>
      <w:r w:rsidR="00FD3E55">
        <w:t>*DHS – District High School</w:t>
      </w:r>
    </w:p>
    <w:p w14:paraId="6384728D" w14:textId="77777777" w:rsidR="00BB442D" w:rsidRDefault="00BB442D">
      <w:pPr>
        <w:rPr>
          <w:b/>
          <w:bCs/>
        </w:rPr>
      </w:pPr>
    </w:p>
    <w:p w14:paraId="7FD2EECD" w14:textId="77777777" w:rsidR="00BB442D" w:rsidRDefault="00BB442D">
      <w:pPr>
        <w:rPr>
          <w:b/>
          <w:bCs/>
        </w:rPr>
      </w:pPr>
    </w:p>
    <w:p w14:paraId="201E6F6C" w14:textId="77777777" w:rsidR="00BB442D" w:rsidRDefault="00BB442D">
      <w:pPr>
        <w:rPr>
          <w:b/>
          <w:bCs/>
        </w:rPr>
      </w:pPr>
    </w:p>
    <w:p w14:paraId="440F3EFB" w14:textId="77777777" w:rsidR="00BB442D" w:rsidRDefault="00BB442D">
      <w:pPr>
        <w:rPr>
          <w:b/>
          <w:bCs/>
        </w:rPr>
      </w:pPr>
    </w:p>
    <w:p w14:paraId="6C9F82CA" w14:textId="77777777" w:rsidR="00BB442D" w:rsidRDefault="00BB442D">
      <w:pPr>
        <w:rPr>
          <w:b/>
          <w:bCs/>
        </w:rPr>
      </w:pPr>
    </w:p>
    <w:p w14:paraId="05201B00" w14:textId="77777777" w:rsidR="00435F29" w:rsidRDefault="00435F29">
      <w:pPr>
        <w:rPr>
          <w:b/>
          <w:bCs/>
        </w:rPr>
      </w:pPr>
    </w:p>
    <w:p w14:paraId="2F5E6069" w14:textId="77777777" w:rsidR="00435F29" w:rsidRDefault="00435F29">
      <w:pPr>
        <w:rPr>
          <w:b/>
          <w:bCs/>
        </w:rPr>
      </w:pPr>
    </w:p>
    <w:p w14:paraId="4D353F5D" w14:textId="77777777" w:rsidR="00BB442D" w:rsidRDefault="00BB442D">
      <w:pPr>
        <w:rPr>
          <w:b/>
          <w:bCs/>
        </w:rPr>
      </w:pPr>
    </w:p>
    <w:p w14:paraId="0C7B6A59" w14:textId="5BB86CDD" w:rsidR="001B6570" w:rsidRPr="001B6570" w:rsidRDefault="001B6570">
      <w:pPr>
        <w:rPr>
          <w:b/>
          <w:bCs/>
        </w:rPr>
      </w:pPr>
      <w:r w:rsidRPr="001B6570">
        <w:rPr>
          <w:b/>
          <w:bCs/>
        </w:rPr>
        <w:lastRenderedPageBreak/>
        <w:t>American Literature End-of-Course Exam – ELL Trends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109"/>
        <w:gridCol w:w="1044"/>
        <w:gridCol w:w="1150"/>
        <w:gridCol w:w="1044"/>
        <w:gridCol w:w="1150"/>
        <w:gridCol w:w="1044"/>
        <w:gridCol w:w="1150"/>
        <w:gridCol w:w="1044"/>
        <w:gridCol w:w="1150"/>
      </w:tblGrid>
      <w:tr w:rsidR="004C4A47" w:rsidRPr="00867A3A" w14:paraId="6179CAD8" w14:textId="77777777" w:rsidTr="00CF1A05">
        <w:tc>
          <w:tcPr>
            <w:tcW w:w="2109" w:type="dxa"/>
            <w:shd w:val="clear" w:color="auto" w:fill="AEAAAA" w:themeFill="background2" w:themeFillShade="BF"/>
          </w:tcPr>
          <w:p w14:paraId="1FAD7BD8" w14:textId="77777777" w:rsidR="004C4A47" w:rsidRPr="008E2442" w:rsidRDefault="004C4A47" w:rsidP="00D132C0">
            <w:pPr>
              <w:rPr>
                <w:b/>
                <w:bCs/>
              </w:rPr>
            </w:pPr>
            <w:r w:rsidRPr="008E2442">
              <w:rPr>
                <w:b/>
                <w:bCs/>
              </w:rPr>
              <w:t>Achievement Level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2DF5BFB5" w14:textId="77777777" w:rsidR="009D58F2" w:rsidRDefault="00DF2499" w:rsidP="00D13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D78FE">
              <w:rPr>
                <w:b/>
                <w:bCs/>
              </w:rPr>
              <w:t>019-2020</w:t>
            </w:r>
          </w:p>
          <w:p w14:paraId="5D74C643" w14:textId="78B1E2F8" w:rsidR="005D78FE" w:rsidRPr="00867A3A" w:rsidRDefault="005D78FE" w:rsidP="00D13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 Data Only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63E6EC67" w14:textId="77777777" w:rsidR="004C4A47" w:rsidRPr="00867A3A" w:rsidRDefault="004C4A47" w:rsidP="00D132C0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2020-2021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2D08131F" w14:textId="77777777" w:rsidR="004C4A47" w:rsidRPr="00867A3A" w:rsidRDefault="004C4A47" w:rsidP="00D132C0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2021-2022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4AFCDB67" w14:textId="5D7864C6" w:rsidR="004C4A47" w:rsidRPr="00867A3A" w:rsidRDefault="004C4A47" w:rsidP="003B2FA7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2022-2023</w:t>
            </w:r>
          </w:p>
        </w:tc>
      </w:tr>
      <w:tr w:rsidR="00504F43" w:rsidRPr="009D33EC" w14:paraId="32CD3F2D" w14:textId="77777777" w:rsidTr="00CF1A05">
        <w:tc>
          <w:tcPr>
            <w:tcW w:w="2109" w:type="dxa"/>
            <w:shd w:val="clear" w:color="auto" w:fill="E7E6E6" w:themeFill="background2"/>
          </w:tcPr>
          <w:p w14:paraId="1867A4CD" w14:textId="77777777" w:rsidR="004C4A47" w:rsidRPr="008E2442" w:rsidRDefault="004C4A47" w:rsidP="00D132C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5B2A0844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768BF097" w14:textId="508AB3F6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44" w:type="dxa"/>
            <w:shd w:val="clear" w:color="auto" w:fill="E7E6E6" w:themeFill="background2"/>
          </w:tcPr>
          <w:p w14:paraId="7199D387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554D9DB" w14:textId="7D17C400" w:rsidR="004C4A47" w:rsidRPr="009D33EC" w:rsidRDefault="0054569C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044" w:type="dxa"/>
            <w:shd w:val="clear" w:color="auto" w:fill="E7E6E6" w:themeFill="background2"/>
          </w:tcPr>
          <w:p w14:paraId="13366B1F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9B83F75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044" w:type="dxa"/>
            <w:shd w:val="clear" w:color="auto" w:fill="E7E6E6" w:themeFill="background2"/>
          </w:tcPr>
          <w:p w14:paraId="1C673204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3DF67402" w14:textId="1C77F347" w:rsidR="004C4A47" w:rsidRPr="009D33EC" w:rsidRDefault="00D2284C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504F43" w:rsidRPr="009D33EC" w14:paraId="30BCC807" w14:textId="77777777" w:rsidTr="00CF1A05">
        <w:tc>
          <w:tcPr>
            <w:tcW w:w="2109" w:type="dxa"/>
            <w:shd w:val="clear" w:color="auto" w:fill="E7E6E6" w:themeFill="background2"/>
          </w:tcPr>
          <w:p w14:paraId="06FD8202" w14:textId="77777777" w:rsidR="004C4A47" w:rsidRPr="008E2442" w:rsidRDefault="004C4A47" w:rsidP="00D132C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46714657" w14:textId="09F3CD12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</w:t>
            </w:r>
            <w:r w:rsidRPr="009D33EC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02A4599E" w14:textId="7426D1D6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E7E6E6" w:themeFill="background2"/>
          </w:tcPr>
          <w:p w14:paraId="760EA5FD" w14:textId="1949F41B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 w:rsidRPr="009D33EC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B02BF78" w14:textId="022D7EE1" w:rsidR="004C4A47" w:rsidRPr="009D33EC" w:rsidRDefault="005D78FE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E7E6E6" w:themeFill="background2"/>
          </w:tcPr>
          <w:p w14:paraId="23782002" w14:textId="6A3C15CD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 w:rsidRPr="009D33EC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5270B628" w14:textId="625041B9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E7E6E6" w:themeFill="background2"/>
          </w:tcPr>
          <w:p w14:paraId="4908F6AB" w14:textId="58B586A5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</w:t>
            </w:r>
            <w:r w:rsidRPr="009D33EC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77EBEBAA" w14:textId="239CBA5D" w:rsidR="004C4A47" w:rsidRPr="009D33EC" w:rsidRDefault="00D2284C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F43" w:rsidRPr="009D33EC" w14:paraId="50A102E6" w14:textId="77777777" w:rsidTr="00CF1A05">
        <w:tc>
          <w:tcPr>
            <w:tcW w:w="2109" w:type="dxa"/>
            <w:shd w:val="clear" w:color="auto" w:fill="E7E6E6" w:themeFill="background2"/>
          </w:tcPr>
          <w:p w14:paraId="55528457" w14:textId="77777777" w:rsidR="004C4A47" w:rsidRPr="008E2442" w:rsidRDefault="004C4A47" w:rsidP="00D132C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59ABE89A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3074479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38DA9858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5133F43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3E6EB845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89FFB1F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6C7195BF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5C8AB726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</w:tr>
      <w:tr w:rsidR="004C4A47" w:rsidRPr="009D33EC" w14:paraId="04EE4136" w14:textId="77777777" w:rsidTr="00CF1A05">
        <w:tc>
          <w:tcPr>
            <w:tcW w:w="2109" w:type="dxa"/>
          </w:tcPr>
          <w:p w14:paraId="4BF90014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Beginning (0-67)</w:t>
            </w:r>
          </w:p>
        </w:tc>
        <w:tc>
          <w:tcPr>
            <w:tcW w:w="1044" w:type="dxa"/>
          </w:tcPr>
          <w:p w14:paraId="2A84E6E5" w14:textId="104CE70C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479A9AAF" w14:textId="5F79332C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112D0DF5" w14:textId="2A58B643" w:rsidR="004C4A47" w:rsidRPr="009D33EC" w:rsidRDefault="005D78FE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14:paraId="087D3671" w14:textId="25C3AD6C" w:rsidR="004C4A47" w:rsidRPr="009D33EC" w:rsidRDefault="005D78FE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13687"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14:paraId="469E36A3" w14:textId="3BF6337E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14:paraId="3EA2DDC9" w14:textId="7A0FEF56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044" w:type="dxa"/>
          </w:tcPr>
          <w:p w14:paraId="0923484E" w14:textId="5C1C1D11" w:rsidR="004C4A47" w:rsidRPr="009D33EC" w:rsidRDefault="00D2284C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1150" w:type="dxa"/>
          </w:tcPr>
          <w:p w14:paraId="29999B79" w14:textId="569C1A78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4C4A47" w:rsidRPr="009D33EC" w14:paraId="36D31BB9" w14:textId="77777777" w:rsidTr="00CF1A05">
        <w:tc>
          <w:tcPr>
            <w:tcW w:w="2109" w:type="dxa"/>
          </w:tcPr>
          <w:p w14:paraId="43485656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Developing (68-79)</w:t>
            </w:r>
          </w:p>
        </w:tc>
        <w:tc>
          <w:tcPr>
            <w:tcW w:w="1044" w:type="dxa"/>
          </w:tcPr>
          <w:p w14:paraId="4924F10A" w14:textId="714864D7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293FF7A2" w14:textId="51DF77B4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160BC404" w14:textId="516F2D21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5C6B8FD7" w14:textId="2E4B338A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257A0266" w14:textId="505DAFB3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54BACDFB" w14:textId="573EB8C3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1D7D089A" w14:textId="3DB042CA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60BFBD6E" w14:textId="2DB8A883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4C4A47" w:rsidRPr="009D33EC" w14:paraId="147AE87F" w14:textId="77777777" w:rsidTr="00CF1A05">
        <w:tc>
          <w:tcPr>
            <w:tcW w:w="2109" w:type="dxa"/>
          </w:tcPr>
          <w:p w14:paraId="5BDB5E39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Proficient (80-91)</w:t>
            </w:r>
          </w:p>
        </w:tc>
        <w:tc>
          <w:tcPr>
            <w:tcW w:w="1044" w:type="dxa"/>
          </w:tcPr>
          <w:p w14:paraId="09BA9EA1" w14:textId="01516FC4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57644BDF" w14:textId="709023B0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3DBF8B7E" w14:textId="160505C2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785746AC" w14:textId="68CD42D3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473F35E3" w14:textId="352A50CD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5F03139D" w14:textId="4D8B2E62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14145930" w14:textId="2DFF0704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6BAE302C" w14:textId="5C682071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4C4A47" w:rsidRPr="009D33EC" w14:paraId="670B532C" w14:textId="77777777" w:rsidTr="00CF1A05">
        <w:tc>
          <w:tcPr>
            <w:tcW w:w="2109" w:type="dxa"/>
          </w:tcPr>
          <w:p w14:paraId="4A3601D0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Distinguished (92-100)</w:t>
            </w:r>
          </w:p>
        </w:tc>
        <w:tc>
          <w:tcPr>
            <w:tcW w:w="1044" w:type="dxa"/>
          </w:tcPr>
          <w:p w14:paraId="14F072D0" w14:textId="2C3955CC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67715EC4" w14:textId="341F05D1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034D70CE" w14:textId="25898586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4CED3C04" w14:textId="14258809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4424539A" w14:textId="336A9C18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40A805E0" w14:textId="00F3953E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08F62E6E" w14:textId="2BBCF0CE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675FF372" w14:textId="5644B1C4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</w:tbl>
    <w:p w14:paraId="36AC1B72" w14:textId="0D4E716B" w:rsidR="001B6570" w:rsidRDefault="001B6570"/>
    <w:p w14:paraId="1561C0BC" w14:textId="1068C94D" w:rsidR="00D550F2" w:rsidRDefault="00D550F2">
      <w:r>
        <w:t>The English Language Learner (ELL) population at the Academy is very smal</w:t>
      </w:r>
      <w:r w:rsidR="00622018">
        <w:t xml:space="preserve">l.  We do not have </w:t>
      </w:r>
      <w:proofErr w:type="gramStart"/>
      <w:r w:rsidR="00622018">
        <w:t>an</w:t>
      </w:r>
      <w:proofErr w:type="gramEnd"/>
      <w:r w:rsidR="00622018">
        <w:t xml:space="preserve"> </w:t>
      </w:r>
      <w:r w:rsidR="00E418F5">
        <w:t>push-in model ESOL</w:t>
      </w:r>
      <w:r w:rsidR="00622018">
        <w:t xml:space="preserve"> teacher on staff to serve these students.  However, beginning in the Spring of 2021, all academic teachers began training directly geared toward supporting ELLs.</w:t>
      </w:r>
      <w:r w:rsidR="007B441E">
        <w:t xml:space="preserve">  </w:t>
      </w:r>
      <w:r w:rsidR="00435F29">
        <w:t>This is an area we know we need to improve.</w:t>
      </w:r>
    </w:p>
    <w:p w14:paraId="79195B5E" w14:textId="737A5358" w:rsidR="004C4A47" w:rsidRPr="001B6570" w:rsidRDefault="004C4A47" w:rsidP="004C4A47">
      <w:pPr>
        <w:rPr>
          <w:b/>
          <w:bCs/>
        </w:rPr>
      </w:pPr>
      <w:r w:rsidRPr="001B6570">
        <w:rPr>
          <w:b/>
          <w:bCs/>
        </w:rPr>
        <w:t xml:space="preserve">American Literature End-of-Course Exam – </w:t>
      </w:r>
      <w:r>
        <w:rPr>
          <w:b/>
          <w:bCs/>
        </w:rPr>
        <w:t>Economically Disadvantaged Trends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109"/>
        <w:gridCol w:w="1044"/>
        <w:gridCol w:w="1150"/>
        <w:gridCol w:w="1044"/>
        <w:gridCol w:w="1150"/>
        <w:gridCol w:w="1044"/>
        <w:gridCol w:w="1150"/>
        <w:gridCol w:w="1044"/>
        <w:gridCol w:w="1150"/>
      </w:tblGrid>
      <w:tr w:rsidR="004C4A47" w:rsidRPr="00867A3A" w14:paraId="77FA2F3E" w14:textId="77777777" w:rsidTr="00CF1A05">
        <w:tc>
          <w:tcPr>
            <w:tcW w:w="2109" w:type="dxa"/>
            <w:shd w:val="clear" w:color="auto" w:fill="AEAAAA" w:themeFill="background2" w:themeFillShade="BF"/>
          </w:tcPr>
          <w:p w14:paraId="5CD316DA" w14:textId="77777777" w:rsidR="004C4A47" w:rsidRPr="008E2442" w:rsidRDefault="004C4A47" w:rsidP="00D132C0">
            <w:pPr>
              <w:rPr>
                <w:b/>
                <w:bCs/>
              </w:rPr>
            </w:pPr>
            <w:r w:rsidRPr="008E2442">
              <w:rPr>
                <w:b/>
                <w:bCs/>
              </w:rPr>
              <w:t>Achievement Level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70283262" w14:textId="77777777" w:rsidR="004C4A47" w:rsidRDefault="004C4A47" w:rsidP="00D132C0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2019-2020</w:t>
            </w:r>
          </w:p>
          <w:p w14:paraId="2920886E" w14:textId="49A506FA" w:rsidR="009D58F2" w:rsidRPr="00867A3A" w:rsidRDefault="009D58F2" w:rsidP="00D13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S1 Data Only</w:t>
            </w:r>
            <w:r w:rsidR="00130205">
              <w:rPr>
                <w:b/>
                <w:bCs/>
              </w:rPr>
              <w:t>*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601EB8A1" w14:textId="77777777" w:rsidR="004C4A47" w:rsidRPr="00867A3A" w:rsidRDefault="004C4A47" w:rsidP="00D132C0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2020-2021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159DDC12" w14:textId="77777777" w:rsidR="004C4A47" w:rsidRPr="00867A3A" w:rsidRDefault="004C4A47" w:rsidP="00D132C0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2021-2022</w:t>
            </w:r>
          </w:p>
        </w:tc>
        <w:tc>
          <w:tcPr>
            <w:tcW w:w="2194" w:type="dxa"/>
            <w:gridSpan w:val="2"/>
            <w:shd w:val="clear" w:color="auto" w:fill="AEAAAA" w:themeFill="background2" w:themeFillShade="BF"/>
          </w:tcPr>
          <w:p w14:paraId="64106160" w14:textId="30A0FE7E" w:rsidR="004C4A47" w:rsidRDefault="004C4A47" w:rsidP="00D132C0">
            <w:pPr>
              <w:jc w:val="center"/>
              <w:rPr>
                <w:b/>
                <w:bCs/>
              </w:rPr>
            </w:pPr>
            <w:r w:rsidRPr="00867A3A">
              <w:rPr>
                <w:b/>
                <w:bCs/>
              </w:rPr>
              <w:t>2022-2023</w:t>
            </w:r>
          </w:p>
          <w:p w14:paraId="0690B19B" w14:textId="77777777" w:rsidR="004C4A47" w:rsidRPr="00867A3A" w:rsidRDefault="004C4A47" w:rsidP="00D873ED">
            <w:pPr>
              <w:jc w:val="center"/>
              <w:rPr>
                <w:b/>
                <w:bCs/>
              </w:rPr>
            </w:pPr>
          </w:p>
        </w:tc>
      </w:tr>
      <w:tr w:rsidR="00504F43" w:rsidRPr="009D33EC" w14:paraId="1986A756" w14:textId="77777777" w:rsidTr="00CF1A05">
        <w:tc>
          <w:tcPr>
            <w:tcW w:w="2109" w:type="dxa"/>
            <w:shd w:val="clear" w:color="auto" w:fill="E7E6E6" w:themeFill="background2"/>
          </w:tcPr>
          <w:p w14:paraId="53F3569B" w14:textId="77777777" w:rsidR="004C4A47" w:rsidRPr="008E2442" w:rsidRDefault="004C4A47" w:rsidP="00D132C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394E6687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0FC02A4E" w14:textId="12EC47AF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44" w:type="dxa"/>
            <w:shd w:val="clear" w:color="auto" w:fill="E7E6E6" w:themeFill="background2"/>
          </w:tcPr>
          <w:p w14:paraId="5A239CF8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349BD7F" w14:textId="32C9DDF7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044" w:type="dxa"/>
            <w:shd w:val="clear" w:color="auto" w:fill="E7E6E6" w:themeFill="background2"/>
          </w:tcPr>
          <w:p w14:paraId="5EF77E16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57AD00BC" w14:textId="7E07EE3B" w:rsidR="004C4A47" w:rsidRPr="009D33EC" w:rsidRDefault="003C274D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044" w:type="dxa"/>
            <w:shd w:val="clear" w:color="auto" w:fill="E7E6E6" w:themeFill="background2"/>
          </w:tcPr>
          <w:p w14:paraId="230217F9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25E5F9C" w14:textId="2B476A81" w:rsidR="004C4A47" w:rsidRPr="009D33EC" w:rsidRDefault="00F566C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504F43" w:rsidRPr="009D33EC" w14:paraId="1236549F" w14:textId="77777777" w:rsidTr="00CF1A05">
        <w:tc>
          <w:tcPr>
            <w:tcW w:w="2109" w:type="dxa"/>
            <w:shd w:val="clear" w:color="auto" w:fill="E7E6E6" w:themeFill="background2"/>
          </w:tcPr>
          <w:p w14:paraId="5DCE428A" w14:textId="77777777" w:rsidR="004C4A47" w:rsidRPr="008E2442" w:rsidRDefault="004C4A47" w:rsidP="00D132C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4CDBA018" w14:textId="5B6F7075" w:rsidR="004C4A47" w:rsidRPr="009D33EC" w:rsidRDefault="00C50A2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 </w:t>
            </w:r>
            <w:r w:rsidR="004C4A47"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0998B24" w14:textId="07719851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44" w:type="dxa"/>
            <w:shd w:val="clear" w:color="auto" w:fill="E7E6E6" w:themeFill="background2"/>
          </w:tcPr>
          <w:p w14:paraId="3D7BB66D" w14:textId="69142F70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</w:t>
            </w:r>
            <w:r w:rsidR="00C50A22">
              <w:rPr>
                <w:sz w:val="18"/>
                <w:szCs w:val="18"/>
              </w:rPr>
              <w:t>D</w:t>
            </w:r>
            <w:r w:rsidRPr="009D33EC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4E123EFA" w14:textId="1C13FFF2" w:rsidR="004C4A47" w:rsidRPr="009D33EC" w:rsidRDefault="00624A56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44" w:type="dxa"/>
            <w:shd w:val="clear" w:color="auto" w:fill="E7E6E6" w:themeFill="background2"/>
          </w:tcPr>
          <w:p w14:paraId="2D06CC52" w14:textId="60109634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</w:t>
            </w:r>
            <w:r w:rsidR="00C50A22">
              <w:rPr>
                <w:sz w:val="18"/>
                <w:szCs w:val="18"/>
              </w:rPr>
              <w:t>D</w:t>
            </w:r>
            <w:r w:rsidRPr="009D33EC">
              <w:rPr>
                <w:sz w:val="18"/>
                <w:szCs w:val="18"/>
              </w:rPr>
              <w:t xml:space="preserve"> 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78D934E9" w14:textId="0D760000" w:rsidR="004C4A47" w:rsidRPr="009D33EC" w:rsidRDefault="003C274D" w:rsidP="003C2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44" w:type="dxa"/>
            <w:shd w:val="clear" w:color="auto" w:fill="E7E6E6" w:themeFill="background2"/>
          </w:tcPr>
          <w:p w14:paraId="3FCFC7A7" w14:textId="76C37768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E</w:t>
            </w:r>
            <w:r w:rsidR="00C50A22">
              <w:rPr>
                <w:sz w:val="18"/>
                <w:szCs w:val="18"/>
              </w:rPr>
              <w:t xml:space="preserve">D </w:t>
            </w:r>
            <w:r w:rsidRPr="009D33EC">
              <w:rPr>
                <w:sz w:val="18"/>
                <w:szCs w:val="18"/>
              </w:rPr>
              <w:t>Total</w:t>
            </w:r>
          </w:p>
        </w:tc>
        <w:tc>
          <w:tcPr>
            <w:tcW w:w="1150" w:type="dxa"/>
            <w:shd w:val="clear" w:color="auto" w:fill="E7E6E6" w:themeFill="background2"/>
          </w:tcPr>
          <w:p w14:paraId="212B38FF" w14:textId="553D651E" w:rsidR="004C4A47" w:rsidRPr="009D33EC" w:rsidRDefault="00C9360F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504F43" w:rsidRPr="009D33EC" w14:paraId="1F7D9068" w14:textId="77777777" w:rsidTr="00CF1A05">
        <w:tc>
          <w:tcPr>
            <w:tcW w:w="2109" w:type="dxa"/>
            <w:shd w:val="clear" w:color="auto" w:fill="E7E6E6" w:themeFill="background2"/>
          </w:tcPr>
          <w:p w14:paraId="49592443" w14:textId="77777777" w:rsidR="004C4A47" w:rsidRPr="008E2442" w:rsidRDefault="004C4A47" w:rsidP="00D132C0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E7E6E6" w:themeFill="background2"/>
          </w:tcPr>
          <w:p w14:paraId="7BD109A2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1D6B9041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4289BF97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987E39D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2D33DD1F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39B6B4FF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  <w:tc>
          <w:tcPr>
            <w:tcW w:w="1044" w:type="dxa"/>
            <w:shd w:val="clear" w:color="auto" w:fill="E7E6E6" w:themeFill="background2"/>
          </w:tcPr>
          <w:p w14:paraId="314A6019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Number</w:t>
            </w:r>
          </w:p>
        </w:tc>
        <w:tc>
          <w:tcPr>
            <w:tcW w:w="1150" w:type="dxa"/>
            <w:shd w:val="clear" w:color="auto" w:fill="E7E6E6" w:themeFill="background2"/>
          </w:tcPr>
          <w:p w14:paraId="0D55612C" w14:textId="77777777" w:rsidR="004C4A47" w:rsidRPr="009D33EC" w:rsidRDefault="004C4A47" w:rsidP="00D132C0">
            <w:pPr>
              <w:jc w:val="center"/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Percentage</w:t>
            </w:r>
          </w:p>
        </w:tc>
      </w:tr>
      <w:tr w:rsidR="004C4A47" w:rsidRPr="009D33EC" w14:paraId="0AFB1FE4" w14:textId="77777777" w:rsidTr="00CF1A05">
        <w:tc>
          <w:tcPr>
            <w:tcW w:w="2109" w:type="dxa"/>
          </w:tcPr>
          <w:p w14:paraId="2F199AD5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Beginning (0-67)</w:t>
            </w:r>
          </w:p>
        </w:tc>
        <w:tc>
          <w:tcPr>
            <w:tcW w:w="1044" w:type="dxa"/>
          </w:tcPr>
          <w:p w14:paraId="0455A7F0" w14:textId="407B646D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50" w:type="dxa"/>
          </w:tcPr>
          <w:p w14:paraId="65184B65" w14:textId="7625DCA7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34.62%</w:t>
            </w:r>
          </w:p>
        </w:tc>
        <w:tc>
          <w:tcPr>
            <w:tcW w:w="1044" w:type="dxa"/>
          </w:tcPr>
          <w:p w14:paraId="70115E25" w14:textId="54CA0EDB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4A56">
              <w:rPr>
                <w:sz w:val="18"/>
                <w:szCs w:val="18"/>
              </w:rPr>
              <w:t>8</w:t>
            </w:r>
          </w:p>
        </w:tc>
        <w:tc>
          <w:tcPr>
            <w:tcW w:w="1150" w:type="dxa"/>
          </w:tcPr>
          <w:p w14:paraId="6555A654" w14:textId="7FB57692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24A56">
              <w:rPr>
                <w:sz w:val="18"/>
                <w:szCs w:val="18"/>
              </w:rPr>
              <w:t>5.16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14:paraId="21DACC25" w14:textId="04161CEA" w:rsidR="004C4A47" w:rsidRPr="009D33EC" w:rsidRDefault="003C274D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50" w:type="dxa"/>
          </w:tcPr>
          <w:p w14:paraId="61D662EF" w14:textId="3B5436A4" w:rsidR="004C4A47" w:rsidRPr="009D33EC" w:rsidRDefault="003C274D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26.6%</w:t>
            </w:r>
          </w:p>
        </w:tc>
        <w:tc>
          <w:tcPr>
            <w:tcW w:w="1044" w:type="dxa"/>
          </w:tcPr>
          <w:p w14:paraId="789E4D34" w14:textId="69669A98" w:rsidR="004C4A47" w:rsidRPr="009D33EC" w:rsidRDefault="00C9360F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50" w:type="dxa"/>
          </w:tcPr>
          <w:p w14:paraId="6C04B0AF" w14:textId="6D2AC875" w:rsidR="004C4A47" w:rsidRPr="009D33EC" w:rsidRDefault="008C058D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C50A22">
              <w:rPr>
                <w:sz w:val="18"/>
                <w:szCs w:val="18"/>
              </w:rPr>
              <w:t>%</w:t>
            </w:r>
          </w:p>
        </w:tc>
      </w:tr>
      <w:tr w:rsidR="004C4A47" w:rsidRPr="009D33EC" w14:paraId="375D685F" w14:textId="77777777" w:rsidTr="00CF1A05">
        <w:tc>
          <w:tcPr>
            <w:tcW w:w="2109" w:type="dxa"/>
          </w:tcPr>
          <w:p w14:paraId="5F031A1C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Developing (68-79)</w:t>
            </w:r>
          </w:p>
        </w:tc>
        <w:tc>
          <w:tcPr>
            <w:tcW w:w="1044" w:type="dxa"/>
          </w:tcPr>
          <w:p w14:paraId="150D8B6D" w14:textId="1F86CFF0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50" w:type="dxa"/>
          </w:tcPr>
          <w:p w14:paraId="43AA939D" w14:textId="28C840B8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34.62%</w:t>
            </w:r>
          </w:p>
        </w:tc>
        <w:tc>
          <w:tcPr>
            <w:tcW w:w="1044" w:type="dxa"/>
          </w:tcPr>
          <w:p w14:paraId="01EDBEAA" w14:textId="3E48DE30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4A56">
              <w:rPr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14:paraId="18B81DF5" w14:textId="6E9E04DA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24A56">
              <w:rPr>
                <w:sz w:val="18"/>
                <w:szCs w:val="18"/>
              </w:rPr>
              <w:t>0.32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14:paraId="6A61FB33" w14:textId="32A4E7D7" w:rsidR="004C4A47" w:rsidRPr="009D33EC" w:rsidRDefault="00D12F4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50" w:type="dxa"/>
          </w:tcPr>
          <w:p w14:paraId="4BEEB10A" w14:textId="062833D7" w:rsidR="004C4A47" w:rsidRPr="009D33EC" w:rsidRDefault="00D12F4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51.6%</w:t>
            </w:r>
          </w:p>
        </w:tc>
        <w:tc>
          <w:tcPr>
            <w:tcW w:w="1044" w:type="dxa"/>
          </w:tcPr>
          <w:p w14:paraId="1F0A9A7C" w14:textId="6160C414" w:rsidR="004C4A47" w:rsidRPr="009D33EC" w:rsidRDefault="00642BB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50" w:type="dxa"/>
          </w:tcPr>
          <w:p w14:paraId="74D55651" w14:textId="163E399E" w:rsidR="004C4A47" w:rsidRPr="009D33EC" w:rsidRDefault="006C3EED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C50A22">
              <w:rPr>
                <w:sz w:val="18"/>
                <w:szCs w:val="18"/>
              </w:rPr>
              <w:t>%</w:t>
            </w:r>
          </w:p>
        </w:tc>
      </w:tr>
      <w:tr w:rsidR="004C4A47" w:rsidRPr="009D33EC" w14:paraId="7CCF6DEF" w14:textId="77777777" w:rsidTr="00CF1A05">
        <w:tc>
          <w:tcPr>
            <w:tcW w:w="2109" w:type="dxa"/>
          </w:tcPr>
          <w:p w14:paraId="1579E399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Proficient (80-91)</w:t>
            </w:r>
          </w:p>
        </w:tc>
        <w:tc>
          <w:tcPr>
            <w:tcW w:w="1044" w:type="dxa"/>
          </w:tcPr>
          <w:p w14:paraId="001D2B52" w14:textId="725EBF04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50" w:type="dxa"/>
          </w:tcPr>
          <w:p w14:paraId="7A1387E2" w14:textId="0422EB43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30.77%</w:t>
            </w:r>
          </w:p>
        </w:tc>
        <w:tc>
          <w:tcPr>
            <w:tcW w:w="1044" w:type="dxa"/>
          </w:tcPr>
          <w:p w14:paraId="5A50D18D" w14:textId="048A9033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14:paraId="6983FE63" w14:textId="6B63926F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4A56">
              <w:rPr>
                <w:sz w:val="18"/>
                <w:szCs w:val="18"/>
              </w:rPr>
              <w:t>4.52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14:paraId="07C318F3" w14:textId="0E43006D" w:rsidR="004C4A47" w:rsidRPr="009D33EC" w:rsidRDefault="00D12F4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50" w:type="dxa"/>
          </w:tcPr>
          <w:p w14:paraId="62A0D4DA" w14:textId="0E3F8D51" w:rsidR="004C4A47" w:rsidRPr="009D33EC" w:rsidRDefault="00D12F4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21.9%</w:t>
            </w:r>
          </w:p>
        </w:tc>
        <w:tc>
          <w:tcPr>
            <w:tcW w:w="1044" w:type="dxa"/>
          </w:tcPr>
          <w:p w14:paraId="4F12A056" w14:textId="6FAD48D3" w:rsidR="004C4A47" w:rsidRPr="009D33EC" w:rsidRDefault="00642BB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14:paraId="189DE7B9" w14:textId="4B92242D" w:rsidR="004C4A47" w:rsidRPr="009D33EC" w:rsidRDefault="00C50A2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3E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%</w:t>
            </w:r>
          </w:p>
        </w:tc>
      </w:tr>
      <w:tr w:rsidR="004C4A47" w:rsidRPr="009D33EC" w14:paraId="19C0873D" w14:textId="77777777" w:rsidTr="00CF1A05">
        <w:tc>
          <w:tcPr>
            <w:tcW w:w="2109" w:type="dxa"/>
          </w:tcPr>
          <w:p w14:paraId="3CB95FD6" w14:textId="77777777" w:rsidR="004C4A47" w:rsidRPr="009D33EC" w:rsidRDefault="004C4A47" w:rsidP="00D132C0">
            <w:pPr>
              <w:rPr>
                <w:sz w:val="18"/>
                <w:szCs w:val="18"/>
              </w:rPr>
            </w:pPr>
            <w:r w:rsidRPr="009D33EC">
              <w:rPr>
                <w:sz w:val="18"/>
                <w:szCs w:val="18"/>
              </w:rPr>
              <w:t>Distinguished (92-100)</w:t>
            </w:r>
          </w:p>
        </w:tc>
        <w:tc>
          <w:tcPr>
            <w:tcW w:w="1044" w:type="dxa"/>
          </w:tcPr>
          <w:p w14:paraId="2E9E71E1" w14:textId="37D2EE32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0F83961D" w14:textId="7ABF65B9" w:rsidR="004C4A47" w:rsidRPr="009D33EC" w:rsidRDefault="00DF2499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1044" w:type="dxa"/>
          </w:tcPr>
          <w:p w14:paraId="4622940D" w14:textId="1424F82D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3796956F" w14:textId="793DD62C" w:rsidR="004C4A47" w:rsidRPr="009D33EC" w:rsidRDefault="00B13687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26EF8D94" w14:textId="4CDD2E0A" w:rsidR="004C4A47" w:rsidRPr="009D33EC" w:rsidRDefault="0069416A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4F1740D4" w14:textId="0724A6E4" w:rsidR="004C4A47" w:rsidRPr="009D33EC" w:rsidRDefault="0069416A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14:paraId="4A1EEB98" w14:textId="3C63F5C5" w:rsidR="004C4A47" w:rsidRPr="009D33EC" w:rsidRDefault="00C50A2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0" w:type="dxa"/>
          </w:tcPr>
          <w:p w14:paraId="1F40F33F" w14:textId="2700A53A" w:rsidR="004C4A47" w:rsidRPr="009D33EC" w:rsidRDefault="00C50A22" w:rsidP="00D13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</w:tbl>
    <w:p w14:paraId="1F0E42EA" w14:textId="06FFCFB1" w:rsidR="008E2442" w:rsidRDefault="008E2442"/>
    <w:p w14:paraId="51B3F14C" w14:textId="31FE95CA" w:rsidR="004B5705" w:rsidRPr="004B5705" w:rsidRDefault="00396942" w:rsidP="00DC0E10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461120" behindDoc="1" locked="0" layoutInCell="1" allowOverlap="1" wp14:anchorId="14FAEAFA" wp14:editId="33A3884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45770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508" y="21522"/>
                <wp:lineTo x="21508" y="0"/>
                <wp:lineTo x="0" y="0"/>
              </wp:wrapPolygon>
            </wp:wrapTight>
            <wp:docPr id="1" name="Picture 1" descr="A picture containing text, screenshot, number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umber,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37C5C" w14:textId="0F5DDF19" w:rsidR="002901EE" w:rsidRDefault="002901EE"/>
    <w:p w14:paraId="11816688" w14:textId="4A35ADD6" w:rsidR="00DC0E10" w:rsidRPr="00DC0E10" w:rsidRDefault="00DC0E10" w:rsidP="00DC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55746" w14:textId="2CD5C391" w:rsidR="002901EE" w:rsidRDefault="00396942"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4002E073" wp14:editId="77E20F35">
                <wp:simplePos x="0" y="0"/>
                <wp:positionH relativeFrom="column">
                  <wp:posOffset>4991100</wp:posOffset>
                </wp:positionH>
                <wp:positionV relativeFrom="paragraph">
                  <wp:posOffset>26035</wp:posOffset>
                </wp:positionV>
                <wp:extent cx="253706" cy="23747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06" cy="23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A9B19" w14:textId="19C340A5" w:rsidR="00B263AD" w:rsidRDefault="00396942">
                            <w:r>
                              <w:t>6</w:t>
                            </w:r>
                            <w:r w:rsidR="00FB1819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2E073" id="Text Box 29" o:spid="_x0000_s1035" type="#_x0000_t202" style="position:absolute;margin-left:393pt;margin-top:2.05pt;width:20pt;height:18.7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" filled="f" stroked="f" strokeweight=".5pt">
                <v:textbox>
                  <w:txbxContent>
                    <w:p w14:paraId="0B2A9B19" w14:textId="19C340A5" w:rsidR="00B263AD" w:rsidRDefault="00396942">
                      <w:r>
                        <w:t>6</w:t>
                      </w:r>
                      <w:r w:rsidR="00FB1819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521C12C" wp14:editId="2A7CA13B">
                <wp:simplePos x="0" y="0"/>
                <wp:positionH relativeFrom="column">
                  <wp:posOffset>4048760</wp:posOffset>
                </wp:positionH>
                <wp:positionV relativeFrom="paragraph">
                  <wp:posOffset>127635</wp:posOffset>
                </wp:positionV>
                <wp:extent cx="354132" cy="264277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2" cy="264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EE28C" w14:textId="17E6DF74" w:rsidR="00CC4A5B" w:rsidRDefault="004067FB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C12C" id="Text Box 25" o:spid="_x0000_s1036" type="#_x0000_t202" style="position:absolute;margin-left:318.8pt;margin-top:10.05pt;width:27.9pt;height:20.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2/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" filled="f" stroked="f" strokeweight=".5pt">
                <v:textbox>
                  <w:txbxContent>
                    <w:p w14:paraId="4ECEE28C" w14:textId="17E6DF74" w:rsidR="00CC4A5B" w:rsidRDefault="004067FB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AE0DE1" wp14:editId="4092E711">
                <wp:simplePos x="0" y="0"/>
                <wp:positionH relativeFrom="column">
                  <wp:posOffset>3176270</wp:posOffset>
                </wp:positionH>
                <wp:positionV relativeFrom="paragraph">
                  <wp:posOffset>64770</wp:posOffset>
                </wp:positionV>
                <wp:extent cx="264278" cy="26956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8" cy="26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9F412" w14:textId="205B4663" w:rsidR="00A27954" w:rsidRDefault="00A2795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E0DE1" id="Text Box 22" o:spid="_x0000_s1037" type="#_x0000_t202" style="position:absolute;margin-left:250.1pt;margin-top:5.1pt;width:20.8pt;height:21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" filled="f" stroked="f" strokeweight=".5pt">
                <v:textbox>
                  <w:txbxContent>
                    <w:p w14:paraId="5109F412" w14:textId="205B4663" w:rsidR="00A27954" w:rsidRDefault="00A2795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1892225" wp14:editId="44764E51">
                <wp:simplePos x="0" y="0"/>
                <wp:positionH relativeFrom="column">
                  <wp:posOffset>2162810</wp:posOffset>
                </wp:positionH>
                <wp:positionV relativeFrom="paragraph">
                  <wp:posOffset>131445</wp:posOffset>
                </wp:positionV>
                <wp:extent cx="337765" cy="25899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65" cy="258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2AABE" w14:textId="379689DC" w:rsidR="00A31E60" w:rsidRDefault="00A31E60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92225" id="Text Box 18" o:spid="_x0000_s1038" type="#_x0000_t202" style="position:absolute;margin-left:170.3pt;margin-top:10.35pt;width:26.6pt;height:20.4pt;z-index:25153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" filled="f" stroked="f" strokeweight=".5pt">
                <v:textbox>
                  <w:txbxContent>
                    <w:p w14:paraId="75F2AABE" w14:textId="379689DC" w:rsidR="00A31E60" w:rsidRDefault="00A31E60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0BCF074E" w14:textId="4C388FEA" w:rsidR="002901EE" w:rsidRDefault="00396942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FBB41A" wp14:editId="6805C57D">
                <wp:simplePos x="0" y="0"/>
                <wp:positionH relativeFrom="column">
                  <wp:posOffset>3123565</wp:posOffset>
                </wp:positionH>
                <wp:positionV relativeFrom="paragraph">
                  <wp:posOffset>109855</wp:posOffset>
                </wp:positionV>
                <wp:extent cx="396372" cy="280134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72" cy="280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A2AEE" w14:textId="6815379E" w:rsidR="00A27954" w:rsidRDefault="00A27954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B41A" id="Text Box 23" o:spid="_x0000_s1039" type="#_x0000_t202" style="position:absolute;margin-left:245.95pt;margin-top:8.65pt;width:31.2pt;height:22.0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" filled="f" stroked="f" strokeweight=".5pt">
                <v:textbox>
                  <w:txbxContent>
                    <w:p w14:paraId="21CA2AEE" w14:textId="6815379E" w:rsidR="00A27954" w:rsidRDefault="00A27954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68D60EB5" w14:textId="752F53DA" w:rsidR="002901EE" w:rsidRDefault="00396942"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6EB1064" wp14:editId="74FEC211">
                <wp:simplePos x="0" y="0"/>
                <wp:positionH relativeFrom="column">
                  <wp:posOffset>4965700</wp:posOffset>
                </wp:positionH>
                <wp:positionV relativeFrom="paragraph">
                  <wp:posOffset>12700</wp:posOffset>
                </wp:positionV>
                <wp:extent cx="375274" cy="34872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74" cy="348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79568" w14:textId="6E4AB352" w:rsidR="00331171" w:rsidRDefault="00FB1819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B1064" id="Text Box 30" o:spid="_x0000_s1040" type="#_x0000_t202" style="position:absolute;margin-left:391pt;margin-top:1pt;width:29.55pt;height:27.4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" filled="f" stroked="f" strokeweight=".5pt">
                <v:textbox>
                  <w:txbxContent>
                    <w:p w14:paraId="20379568" w14:textId="6E4AB352" w:rsidR="00331171" w:rsidRDefault="00FB1819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AAAA654" wp14:editId="3CE2761B">
                <wp:simplePos x="0" y="0"/>
                <wp:positionH relativeFrom="column">
                  <wp:posOffset>4095750</wp:posOffset>
                </wp:positionH>
                <wp:positionV relativeFrom="paragraph">
                  <wp:posOffset>10795</wp:posOffset>
                </wp:positionV>
                <wp:extent cx="348846" cy="264278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46" cy="264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EC776" w14:textId="2F36AF48" w:rsidR="004067FB" w:rsidRDefault="00A82054"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A654" id="Text Box 27" o:spid="_x0000_s1041" type="#_x0000_t202" style="position:absolute;margin-left:322.5pt;margin-top:.85pt;width:27.45pt;height:20.8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" filled="f" stroked="f" strokeweight=".5pt">
                <v:textbox>
                  <w:txbxContent>
                    <w:p w14:paraId="422EC776" w14:textId="2F36AF48" w:rsidR="004067FB" w:rsidRDefault="00A82054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CC9B6D9" wp14:editId="6BE12BAC">
                <wp:simplePos x="0" y="0"/>
                <wp:positionH relativeFrom="column">
                  <wp:posOffset>2162810</wp:posOffset>
                </wp:positionH>
                <wp:positionV relativeFrom="paragraph">
                  <wp:posOffset>61595</wp:posOffset>
                </wp:positionV>
                <wp:extent cx="343561" cy="34884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61" cy="348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78743" w14:textId="1589A6BC" w:rsidR="00A31E60" w:rsidRDefault="00A31E60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9B6D9" id="Text Box 20" o:spid="_x0000_s1042" type="#_x0000_t202" style="position:absolute;margin-left:170.3pt;margin-top:4.85pt;width:27.05pt;height:27.45pt;z-index: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" filled="f" stroked="f" strokeweight=".5pt">
                <v:textbox>
                  <w:txbxContent>
                    <w:p w14:paraId="68D78743" w14:textId="1589A6BC" w:rsidR="00A31E60" w:rsidRDefault="00A31E60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33565CC3" w14:textId="375B4DF8" w:rsidR="002901EE" w:rsidRDefault="00396942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5AD9E0" wp14:editId="38DC2DD8">
                <wp:simplePos x="0" y="0"/>
                <wp:positionH relativeFrom="column">
                  <wp:posOffset>3085465</wp:posOffset>
                </wp:positionH>
                <wp:positionV relativeFrom="paragraph">
                  <wp:posOffset>173990</wp:posOffset>
                </wp:positionV>
                <wp:extent cx="375274" cy="3479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74" cy="3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75208" w14:textId="770A58D4" w:rsidR="00A27954" w:rsidRDefault="0058152E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D9E0" id="Text Box 24" o:spid="_x0000_s1043" type="#_x0000_t202" style="position:absolute;margin-left:242.95pt;margin-top:13.7pt;width:29.55pt;height:27.4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" filled="f" stroked="f" strokeweight=".5pt">
                <v:textbox>
                  <w:txbxContent>
                    <w:p w14:paraId="72575208" w14:textId="770A58D4" w:rsidR="00A27954" w:rsidRDefault="0058152E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2249E8FB" w14:textId="74703FB3" w:rsidR="002901EE" w:rsidRDefault="00396942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DE12A4A" wp14:editId="168B1510">
                <wp:simplePos x="0" y="0"/>
                <wp:positionH relativeFrom="column">
                  <wp:posOffset>4991100</wp:posOffset>
                </wp:positionH>
                <wp:positionV relativeFrom="paragraph">
                  <wp:posOffset>58420</wp:posOffset>
                </wp:positionV>
                <wp:extent cx="361950" cy="3276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B2E39" w14:textId="2BA69CA6" w:rsidR="002901EE" w:rsidRDefault="00396942">
                            <w:r>
                              <w:t>2</w:t>
                            </w:r>
                            <w:r w:rsidR="005F798A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12A4A" id="Text Box 31" o:spid="_x0000_s1044" type="#_x0000_t202" style="position:absolute;margin-left:393pt;margin-top:4.6pt;width:28.5pt;height:25.8pt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" filled="f" stroked="f" strokeweight=".5pt">
                <v:textbox>
                  <w:txbxContent>
                    <w:p w14:paraId="554B2E39" w14:textId="2BA69CA6" w:rsidR="002901EE" w:rsidRDefault="00396942">
                      <w:r>
                        <w:t>2</w:t>
                      </w:r>
                      <w:r w:rsidR="005F798A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A83C7F7" wp14:editId="6EA633D4">
                <wp:simplePos x="0" y="0"/>
                <wp:positionH relativeFrom="column">
                  <wp:posOffset>4082415</wp:posOffset>
                </wp:positionH>
                <wp:positionV relativeFrom="paragraph">
                  <wp:posOffset>14605</wp:posOffset>
                </wp:positionV>
                <wp:extent cx="332990" cy="237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0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31583" w14:textId="162B250B" w:rsidR="00A82054" w:rsidRDefault="00A82054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7F7" id="Text Box 28" o:spid="_x0000_s1045" type="#_x0000_t202" style="position:absolute;margin-left:321.45pt;margin-top:1.15pt;width:26.2pt;height:18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" filled="f" stroked="f" strokeweight=".5pt">
                <v:textbox>
                  <w:txbxContent>
                    <w:p w14:paraId="7DF31583" w14:textId="162B250B" w:rsidR="00A82054" w:rsidRDefault="00A82054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6C0A896" wp14:editId="1CF10B37">
                <wp:simplePos x="0" y="0"/>
                <wp:positionH relativeFrom="column">
                  <wp:posOffset>2132965</wp:posOffset>
                </wp:positionH>
                <wp:positionV relativeFrom="paragraph">
                  <wp:posOffset>12065</wp:posOffset>
                </wp:positionV>
                <wp:extent cx="338275" cy="300784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5" cy="300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4AD38" w14:textId="771C4473" w:rsidR="00A31E60" w:rsidRDefault="00A27954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A896" id="Text Box 21" o:spid="_x0000_s1046" type="#_x0000_t202" style="position:absolute;margin-left:167.95pt;margin-top:.95pt;width:26.65pt;height:23.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" filled="f" stroked="f" strokeweight=".5pt">
                <v:textbox>
                  <w:txbxContent>
                    <w:p w14:paraId="4294AD38" w14:textId="771C4473" w:rsidR="00A31E60" w:rsidRDefault="00A27954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0D3CA7CA" w14:textId="301DB74B" w:rsidR="002901EE" w:rsidRDefault="002901EE"/>
    <w:p w14:paraId="1DF75271" w14:textId="23FF5FF2" w:rsidR="002901EE" w:rsidRDefault="002901EE"/>
    <w:p w14:paraId="2C5612EB" w14:textId="5E64793C" w:rsidR="002901EE" w:rsidRDefault="002901EE"/>
    <w:p w14:paraId="58CA6DE3" w14:textId="286C1D06" w:rsidR="004B5705" w:rsidRDefault="00B34630">
      <w:r>
        <w:t xml:space="preserve">The Academy attracts </w:t>
      </w:r>
      <w:r w:rsidR="00FB62A6">
        <w:t>many</w:t>
      </w:r>
      <w:r>
        <w:t xml:space="preserve"> </w:t>
      </w:r>
      <w:proofErr w:type="gramStart"/>
      <w:r w:rsidR="00FB62A6">
        <w:t>e</w:t>
      </w:r>
      <w:r>
        <w:t>conomically disadvantaged</w:t>
      </w:r>
      <w:proofErr w:type="gramEnd"/>
      <w:r>
        <w:t xml:space="preserve"> students because </w:t>
      </w:r>
      <w:r w:rsidR="005F798A">
        <w:t>they</w:t>
      </w:r>
      <w:r w:rsidR="00B93B5B">
        <w:t xml:space="preserve"> are able to obtain career credentials and technical certificates while in high school.</w:t>
      </w:r>
      <w:r w:rsidR="003F24F8">
        <w:t xml:space="preserve"> While students are here at the Academy earning credentials, they must also take an ELA course. </w:t>
      </w:r>
      <w:r w:rsidR="00B93B5B">
        <w:t xml:space="preserve"> </w:t>
      </w:r>
      <w:r w:rsidR="005F798A">
        <w:t xml:space="preserve">Between </w:t>
      </w:r>
      <w:r w:rsidR="005674EE">
        <w:t xml:space="preserve">2019-2020 and 2021-2022, we saw </w:t>
      </w:r>
      <w:proofErr w:type="gramStart"/>
      <w:r w:rsidR="005674EE">
        <w:t>economically disadvantaged</w:t>
      </w:r>
      <w:proofErr w:type="gramEnd"/>
      <w:r w:rsidR="005674EE">
        <w:t xml:space="preserve"> students moving out of the beginning l</w:t>
      </w:r>
      <w:r w:rsidR="00560B87">
        <w:t>earner level and into developing and higher. Whereas there was an increase in beginning learners</w:t>
      </w:r>
      <w:r w:rsidR="002F4615">
        <w:t xml:space="preserve"> in 2022-2023, we have used our data and research to establish a plan for next year to improve performance.</w:t>
      </w:r>
      <w:r w:rsidR="005674EE">
        <w:t xml:space="preserve"> </w:t>
      </w:r>
    </w:p>
    <w:p w14:paraId="0D43C501" w14:textId="4D416456" w:rsidR="00504F43" w:rsidRDefault="00504F43"/>
    <w:sectPr w:rsidR="00504F43" w:rsidSect="00486AF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0A2F" w14:textId="77777777" w:rsidR="00A1272D" w:rsidRDefault="00A1272D" w:rsidP="00486AF3">
      <w:pPr>
        <w:spacing w:after="0" w:line="240" w:lineRule="auto"/>
      </w:pPr>
      <w:r>
        <w:separator/>
      </w:r>
    </w:p>
  </w:endnote>
  <w:endnote w:type="continuationSeparator" w:id="0">
    <w:p w14:paraId="606B8D85" w14:textId="77777777" w:rsidR="00A1272D" w:rsidRDefault="00A1272D" w:rsidP="00486AF3">
      <w:pPr>
        <w:spacing w:after="0" w:line="240" w:lineRule="auto"/>
      </w:pPr>
      <w:r>
        <w:continuationSeparator/>
      </w:r>
    </w:p>
  </w:endnote>
  <w:endnote w:type="continuationNotice" w:id="1">
    <w:p w14:paraId="21E5B0D4" w14:textId="77777777" w:rsidR="00CD137C" w:rsidRDefault="00CD13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B5D4" w14:textId="77777777" w:rsidR="00A1272D" w:rsidRDefault="00A1272D" w:rsidP="00486AF3">
      <w:pPr>
        <w:spacing w:after="0" w:line="240" w:lineRule="auto"/>
      </w:pPr>
      <w:r>
        <w:separator/>
      </w:r>
    </w:p>
  </w:footnote>
  <w:footnote w:type="continuationSeparator" w:id="0">
    <w:p w14:paraId="4FFADFB5" w14:textId="77777777" w:rsidR="00A1272D" w:rsidRDefault="00A1272D" w:rsidP="00486AF3">
      <w:pPr>
        <w:spacing w:after="0" w:line="240" w:lineRule="auto"/>
      </w:pPr>
      <w:r>
        <w:continuationSeparator/>
      </w:r>
    </w:p>
  </w:footnote>
  <w:footnote w:type="continuationNotice" w:id="1">
    <w:p w14:paraId="4C187AEF" w14:textId="77777777" w:rsidR="00CD137C" w:rsidRDefault="00CD13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6B5A" w14:textId="28D25AE7" w:rsidR="00486AF3" w:rsidRDefault="00486AF3" w:rsidP="00435F2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51554" wp14:editId="1F8017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105F43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917596CD6BB148A695879225525C2A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35F29">
          <w:rPr>
            <w:color w:val="4472C4" w:themeColor="accent1"/>
            <w:sz w:val="20"/>
            <w:szCs w:val="20"/>
          </w:rPr>
          <w:t>BCCCA American Literature EOC Analysis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F3"/>
    <w:rsid w:val="00026408"/>
    <w:rsid w:val="00041B11"/>
    <w:rsid w:val="000E3EFD"/>
    <w:rsid w:val="00106D10"/>
    <w:rsid w:val="00130205"/>
    <w:rsid w:val="00130E94"/>
    <w:rsid w:val="00154966"/>
    <w:rsid w:val="00184FD6"/>
    <w:rsid w:val="001B08FE"/>
    <w:rsid w:val="001B6570"/>
    <w:rsid w:val="001C1FC2"/>
    <w:rsid w:val="00230EA0"/>
    <w:rsid w:val="00244159"/>
    <w:rsid w:val="002478B8"/>
    <w:rsid w:val="002901EE"/>
    <w:rsid w:val="002A5A3D"/>
    <w:rsid w:val="002B7496"/>
    <w:rsid w:val="002C1DA3"/>
    <w:rsid w:val="002C5346"/>
    <w:rsid w:val="002E6019"/>
    <w:rsid w:val="002F4615"/>
    <w:rsid w:val="00331171"/>
    <w:rsid w:val="00333589"/>
    <w:rsid w:val="0033746B"/>
    <w:rsid w:val="003515F8"/>
    <w:rsid w:val="00361D5F"/>
    <w:rsid w:val="00362A3D"/>
    <w:rsid w:val="00396942"/>
    <w:rsid w:val="003B2FA7"/>
    <w:rsid w:val="003C274D"/>
    <w:rsid w:val="003C6C65"/>
    <w:rsid w:val="003C71AB"/>
    <w:rsid w:val="003D0EBC"/>
    <w:rsid w:val="003F24F8"/>
    <w:rsid w:val="004067FB"/>
    <w:rsid w:val="00414D00"/>
    <w:rsid w:val="00426020"/>
    <w:rsid w:val="004276D0"/>
    <w:rsid w:val="00435F29"/>
    <w:rsid w:val="00436FB9"/>
    <w:rsid w:val="0046247B"/>
    <w:rsid w:val="004712D1"/>
    <w:rsid w:val="00486AF3"/>
    <w:rsid w:val="00490D2D"/>
    <w:rsid w:val="004A48C1"/>
    <w:rsid w:val="004B107D"/>
    <w:rsid w:val="004B5705"/>
    <w:rsid w:val="004B6D91"/>
    <w:rsid w:val="004C4A47"/>
    <w:rsid w:val="004D35AB"/>
    <w:rsid w:val="004D3F08"/>
    <w:rsid w:val="004F23FD"/>
    <w:rsid w:val="004F3096"/>
    <w:rsid w:val="004F7723"/>
    <w:rsid w:val="00504F43"/>
    <w:rsid w:val="005073CA"/>
    <w:rsid w:val="00521951"/>
    <w:rsid w:val="0054569C"/>
    <w:rsid w:val="00553832"/>
    <w:rsid w:val="00560B87"/>
    <w:rsid w:val="005674EE"/>
    <w:rsid w:val="0058152E"/>
    <w:rsid w:val="00595B76"/>
    <w:rsid w:val="005A657D"/>
    <w:rsid w:val="005D1E33"/>
    <w:rsid w:val="005D63E6"/>
    <w:rsid w:val="005D78FE"/>
    <w:rsid w:val="005E5E91"/>
    <w:rsid w:val="005F5E7D"/>
    <w:rsid w:val="005F798A"/>
    <w:rsid w:val="00607648"/>
    <w:rsid w:val="00622018"/>
    <w:rsid w:val="00624A56"/>
    <w:rsid w:val="00632472"/>
    <w:rsid w:val="006365BA"/>
    <w:rsid w:val="00642BB9"/>
    <w:rsid w:val="00667D59"/>
    <w:rsid w:val="00684CD9"/>
    <w:rsid w:val="0069416A"/>
    <w:rsid w:val="00695526"/>
    <w:rsid w:val="006B7DFF"/>
    <w:rsid w:val="006C3EED"/>
    <w:rsid w:val="006F501D"/>
    <w:rsid w:val="007019C3"/>
    <w:rsid w:val="00720EE4"/>
    <w:rsid w:val="00737261"/>
    <w:rsid w:val="007442A3"/>
    <w:rsid w:val="00752B0E"/>
    <w:rsid w:val="007539D5"/>
    <w:rsid w:val="00773991"/>
    <w:rsid w:val="007840E7"/>
    <w:rsid w:val="0078575B"/>
    <w:rsid w:val="007B441E"/>
    <w:rsid w:val="007B47C0"/>
    <w:rsid w:val="007C5ED5"/>
    <w:rsid w:val="00801562"/>
    <w:rsid w:val="00827208"/>
    <w:rsid w:val="00835140"/>
    <w:rsid w:val="00847237"/>
    <w:rsid w:val="0085184B"/>
    <w:rsid w:val="00867A3A"/>
    <w:rsid w:val="00871BCE"/>
    <w:rsid w:val="0087641A"/>
    <w:rsid w:val="00884917"/>
    <w:rsid w:val="008917A4"/>
    <w:rsid w:val="008C058D"/>
    <w:rsid w:val="008C710A"/>
    <w:rsid w:val="008E12A0"/>
    <w:rsid w:val="008E2442"/>
    <w:rsid w:val="009204D2"/>
    <w:rsid w:val="009809DC"/>
    <w:rsid w:val="0098237A"/>
    <w:rsid w:val="009A04F4"/>
    <w:rsid w:val="009B21CB"/>
    <w:rsid w:val="009B4C93"/>
    <w:rsid w:val="009B7051"/>
    <w:rsid w:val="009D259C"/>
    <w:rsid w:val="009D33EC"/>
    <w:rsid w:val="009D58F2"/>
    <w:rsid w:val="009E25BF"/>
    <w:rsid w:val="009E419E"/>
    <w:rsid w:val="009F0895"/>
    <w:rsid w:val="00A06E35"/>
    <w:rsid w:val="00A1272D"/>
    <w:rsid w:val="00A27954"/>
    <w:rsid w:val="00A31E60"/>
    <w:rsid w:val="00A47781"/>
    <w:rsid w:val="00A47E2E"/>
    <w:rsid w:val="00A51E38"/>
    <w:rsid w:val="00A541CF"/>
    <w:rsid w:val="00A654BD"/>
    <w:rsid w:val="00A74B8E"/>
    <w:rsid w:val="00A82054"/>
    <w:rsid w:val="00AB0B7C"/>
    <w:rsid w:val="00AB26E3"/>
    <w:rsid w:val="00AD3B9A"/>
    <w:rsid w:val="00AE343E"/>
    <w:rsid w:val="00B13687"/>
    <w:rsid w:val="00B263AD"/>
    <w:rsid w:val="00B34630"/>
    <w:rsid w:val="00B36044"/>
    <w:rsid w:val="00B4255E"/>
    <w:rsid w:val="00B429F5"/>
    <w:rsid w:val="00B606DA"/>
    <w:rsid w:val="00B83D7E"/>
    <w:rsid w:val="00B86184"/>
    <w:rsid w:val="00B93B5B"/>
    <w:rsid w:val="00B95FD7"/>
    <w:rsid w:val="00BA6196"/>
    <w:rsid w:val="00BB2A9D"/>
    <w:rsid w:val="00BB442D"/>
    <w:rsid w:val="00BB6A8E"/>
    <w:rsid w:val="00BE233B"/>
    <w:rsid w:val="00BE51BB"/>
    <w:rsid w:val="00C03427"/>
    <w:rsid w:val="00C11218"/>
    <w:rsid w:val="00C202CF"/>
    <w:rsid w:val="00C46613"/>
    <w:rsid w:val="00C50A22"/>
    <w:rsid w:val="00C578A8"/>
    <w:rsid w:val="00C73375"/>
    <w:rsid w:val="00C9360F"/>
    <w:rsid w:val="00C951D2"/>
    <w:rsid w:val="00CA2722"/>
    <w:rsid w:val="00CA69E7"/>
    <w:rsid w:val="00CB49CD"/>
    <w:rsid w:val="00CC4A5B"/>
    <w:rsid w:val="00CD0148"/>
    <w:rsid w:val="00CD137C"/>
    <w:rsid w:val="00CE1AB4"/>
    <w:rsid w:val="00CE233B"/>
    <w:rsid w:val="00CF1A05"/>
    <w:rsid w:val="00D04361"/>
    <w:rsid w:val="00D12F42"/>
    <w:rsid w:val="00D22548"/>
    <w:rsid w:val="00D2284C"/>
    <w:rsid w:val="00D50E5F"/>
    <w:rsid w:val="00D550F2"/>
    <w:rsid w:val="00D70D7A"/>
    <w:rsid w:val="00D75C0B"/>
    <w:rsid w:val="00D83149"/>
    <w:rsid w:val="00D873ED"/>
    <w:rsid w:val="00D87D59"/>
    <w:rsid w:val="00DB5BBB"/>
    <w:rsid w:val="00DC0E10"/>
    <w:rsid w:val="00DD3CFE"/>
    <w:rsid w:val="00DE0721"/>
    <w:rsid w:val="00DE77C9"/>
    <w:rsid w:val="00DF2499"/>
    <w:rsid w:val="00DF4A53"/>
    <w:rsid w:val="00DF539F"/>
    <w:rsid w:val="00E23FF7"/>
    <w:rsid w:val="00E36F52"/>
    <w:rsid w:val="00E418F5"/>
    <w:rsid w:val="00E46932"/>
    <w:rsid w:val="00E50641"/>
    <w:rsid w:val="00E613DF"/>
    <w:rsid w:val="00E81B7B"/>
    <w:rsid w:val="00EA3E73"/>
    <w:rsid w:val="00EB0E0A"/>
    <w:rsid w:val="00EC4D7E"/>
    <w:rsid w:val="00EE03D1"/>
    <w:rsid w:val="00EF0086"/>
    <w:rsid w:val="00EF0818"/>
    <w:rsid w:val="00EF0A63"/>
    <w:rsid w:val="00EF2760"/>
    <w:rsid w:val="00EF50BF"/>
    <w:rsid w:val="00F04BD3"/>
    <w:rsid w:val="00F109FB"/>
    <w:rsid w:val="00F43E82"/>
    <w:rsid w:val="00F566C2"/>
    <w:rsid w:val="00F56DE9"/>
    <w:rsid w:val="00F675AC"/>
    <w:rsid w:val="00F820D4"/>
    <w:rsid w:val="00F851F2"/>
    <w:rsid w:val="00F86B28"/>
    <w:rsid w:val="00F86C44"/>
    <w:rsid w:val="00FA3868"/>
    <w:rsid w:val="00FA6369"/>
    <w:rsid w:val="00FA663C"/>
    <w:rsid w:val="00FB1819"/>
    <w:rsid w:val="00FB62A6"/>
    <w:rsid w:val="00FC34B4"/>
    <w:rsid w:val="00FD3E55"/>
    <w:rsid w:val="00FE6509"/>
    <w:rsid w:val="00FF766A"/>
    <w:rsid w:val="05508423"/>
    <w:rsid w:val="084B2349"/>
    <w:rsid w:val="343AB292"/>
    <w:rsid w:val="347495C8"/>
    <w:rsid w:val="36B973E2"/>
    <w:rsid w:val="3FAC332F"/>
    <w:rsid w:val="62ACAA74"/>
    <w:rsid w:val="64487AD5"/>
    <w:rsid w:val="64A2F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59D4"/>
  <w15:chartTrackingRefBased/>
  <w15:docId w15:val="{7A54E163-E14C-4074-B014-F52C20EF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F3"/>
  </w:style>
  <w:style w:type="paragraph" w:styleId="Footer">
    <w:name w:val="footer"/>
    <w:basedOn w:val="Normal"/>
    <w:link w:val="Foot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F3"/>
  </w:style>
  <w:style w:type="table" w:styleId="TableGrid">
    <w:name w:val="Table Grid"/>
    <w:basedOn w:val="TableNormal"/>
    <w:uiPriority w:val="39"/>
    <w:rsid w:val="0048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596CD6BB148A695879225525C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2500-8726-45D8-ACF7-65AFD11E90ED}"/>
      </w:docPartPr>
      <w:docPartBody>
        <w:p w:rsidR="00C12524" w:rsidRDefault="00D702B0" w:rsidP="00D702B0">
          <w:pPr>
            <w:pStyle w:val="917596CD6BB148A695879225525C2AD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B0"/>
    <w:rsid w:val="00131622"/>
    <w:rsid w:val="00746873"/>
    <w:rsid w:val="00C12524"/>
    <w:rsid w:val="00D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596CD6BB148A695879225525C2ADB">
    <w:name w:val="917596CD6BB148A695879225525C2ADB"/>
    <w:rsid w:val="00D70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D566-466F-44A5-BBDB-D3DCEFD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BCCCA American Literature EOC Analysis</dc:title>
  <dc:subject/>
  <dc:creator>Foy, Stephanie</dc:creator>
  <cp:keywords/>
  <dc:description/>
  <cp:lastModifiedBy>Foy, Stephanie</cp:lastModifiedBy>
  <cp:revision>2</cp:revision>
  <dcterms:created xsi:type="dcterms:W3CDTF">2023-05-25T15:54:00Z</dcterms:created>
  <dcterms:modified xsi:type="dcterms:W3CDTF">2023-05-25T15:54:00Z</dcterms:modified>
</cp:coreProperties>
</file>