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6709E" w14:textId="62A4DFBF" w:rsidR="0043103B" w:rsidRPr="0043103B" w:rsidRDefault="0043103B" w:rsidP="0043103B">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Essential Essentials</w:t>
      </w:r>
      <w:r w:rsidR="00123395">
        <w:rPr>
          <w:rFonts w:ascii="Times New Roman" w:eastAsia="Times New Roman" w:hAnsi="Times New Roman" w:cs="Times New Roman"/>
          <w:sz w:val="32"/>
          <w:szCs w:val="32"/>
        </w:rPr>
        <w:t>- 4</w:t>
      </w:r>
      <w:r w:rsidR="00123395" w:rsidRPr="00123395">
        <w:rPr>
          <w:rFonts w:ascii="Times New Roman" w:eastAsia="Times New Roman" w:hAnsi="Times New Roman" w:cs="Times New Roman"/>
          <w:sz w:val="32"/>
          <w:szCs w:val="32"/>
          <w:vertAlign w:val="superscript"/>
        </w:rPr>
        <w:t>th</w:t>
      </w:r>
      <w:r w:rsidR="00123395">
        <w:rPr>
          <w:rFonts w:ascii="Times New Roman" w:eastAsia="Times New Roman" w:hAnsi="Times New Roman" w:cs="Times New Roman"/>
          <w:sz w:val="32"/>
          <w:szCs w:val="32"/>
        </w:rPr>
        <w:t xml:space="preserve"> Grade</w:t>
      </w:r>
    </w:p>
    <w:p w14:paraId="5A1543C5" w14:textId="77777777" w:rsidR="0043103B" w:rsidRDefault="0043103B" w:rsidP="0043103B">
      <w:pPr>
        <w:jc w:val="center"/>
        <w:rPr>
          <w:rFonts w:ascii="Times New Roman" w:eastAsia="Times New Roman" w:hAnsi="Times New Roman" w:cs="Times New Roman"/>
        </w:rPr>
      </w:pPr>
    </w:p>
    <w:p w14:paraId="22443619" w14:textId="142B3ECF" w:rsidR="0043103B" w:rsidRPr="00123395" w:rsidRDefault="0043103B" w:rsidP="0043103B">
      <w:pPr>
        <w:jc w:val="center"/>
        <w:rPr>
          <w:rFonts w:ascii="Times New Roman" w:eastAsia="Times New Roman" w:hAnsi="Times New Roman" w:cs="Times New Roman"/>
          <w:color w:val="000000" w:themeColor="text1"/>
        </w:rPr>
      </w:pPr>
      <w:r w:rsidRPr="00123395">
        <w:rPr>
          <w:rFonts w:ascii="Times New Roman" w:eastAsia="Times New Roman" w:hAnsi="Times New Roman" w:cs="Times New Roman"/>
          <w:color w:val="000000" w:themeColor="text1"/>
          <w:highlight w:val="yellow"/>
        </w:rPr>
        <w:t>Writing</w:t>
      </w:r>
    </w:p>
    <w:p w14:paraId="3D08FA01" w14:textId="66DC08A3" w:rsidR="008D6ADD" w:rsidRPr="008D6ADD" w:rsidRDefault="008D6ADD" w:rsidP="008D6ADD">
      <w:pPr>
        <w:rPr>
          <w:rFonts w:ascii="Times New Roman" w:eastAsia="Times New Roman" w:hAnsi="Times New Roman" w:cs="Times New Roman"/>
        </w:rPr>
      </w:pPr>
      <w:r w:rsidRPr="008D6ADD">
        <w:rPr>
          <w:rFonts w:ascii="Times New Roman" w:eastAsia="Times New Roman" w:hAnsi="Times New Roman" w:cs="Times New Roman"/>
        </w:rPr>
        <w:t>4.2.W.1 Students will routinely use a recursive process to prewrite, organize, and develop drafts that display evidence of paragraphing</w:t>
      </w:r>
    </w:p>
    <w:p w14:paraId="754AB35F" w14:textId="4792C7C5" w:rsidR="002F54CD" w:rsidRDefault="002C1EE0"/>
    <w:p w14:paraId="6506ABE7" w14:textId="0D31430B" w:rsidR="0043103B" w:rsidRDefault="0043103B" w:rsidP="0043103B">
      <w:pPr>
        <w:jc w:val="center"/>
      </w:pPr>
      <w:r w:rsidRPr="00123395">
        <w:rPr>
          <w:highlight w:val="yellow"/>
        </w:rPr>
        <w:t>Reading</w:t>
      </w:r>
    </w:p>
    <w:p w14:paraId="79C263B9" w14:textId="77777777" w:rsidR="002C4FC1" w:rsidRDefault="008D6ADD" w:rsidP="008D6ADD">
      <w:pPr>
        <w:rPr>
          <w:rFonts w:ascii="Times New Roman" w:eastAsia="Times New Roman" w:hAnsi="Times New Roman" w:cs="Times New Roman"/>
        </w:rPr>
      </w:pPr>
      <w:r w:rsidRPr="008D6ADD">
        <w:rPr>
          <w:rFonts w:ascii="Times New Roman" w:eastAsia="Times New Roman" w:hAnsi="Times New Roman" w:cs="Times New Roman"/>
        </w:rPr>
        <w:t>4.2.R.3 Students will summarize and sequence the important events of a story.</w:t>
      </w:r>
    </w:p>
    <w:p w14:paraId="61E4F99D" w14:textId="77777777" w:rsidR="00123395" w:rsidRDefault="008D6ADD" w:rsidP="008D6ADD">
      <w:pPr>
        <w:rPr>
          <w:rFonts w:ascii="Times New Roman" w:eastAsia="Times New Roman" w:hAnsi="Times New Roman" w:cs="Times New Roman"/>
        </w:rPr>
      </w:pPr>
      <w:r w:rsidRPr="008D6ADD">
        <w:rPr>
          <w:rFonts w:ascii="Times New Roman" w:eastAsia="Times New Roman" w:hAnsi="Times New Roman" w:cs="Times New Roman"/>
        </w:rPr>
        <w:t xml:space="preserve"> </w:t>
      </w:r>
    </w:p>
    <w:p w14:paraId="0A6C0C96" w14:textId="128A622C" w:rsidR="008D6ADD" w:rsidRDefault="008D6ADD" w:rsidP="008D6ADD">
      <w:pPr>
        <w:rPr>
          <w:rFonts w:ascii="Times New Roman" w:eastAsia="Times New Roman" w:hAnsi="Times New Roman" w:cs="Times New Roman"/>
        </w:rPr>
      </w:pPr>
      <w:r w:rsidRPr="008D6ADD">
        <w:rPr>
          <w:rFonts w:ascii="Times New Roman" w:eastAsia="Times New Roman" w:hAnsi="Times New Roman" w:cs="Times New Roman"/>
        </w:rPr>
        <w:t>4.2.R.4 Students will summarize facts and details from a nonfiction/informational tex</w:t>
      </w:r>
      <w:r w:rsidR="002C4FC1">
        <w:rPr>
          <w:rFonts w:ascii="Times New Roman" w:eastAsia="Times New Roman" w:hAnsi="Times New Roman" w:cs="Times New Roman"/>
        </w:rPr>
        <w:t>t</w:t>
      </w:r>
    </w:p>
    <w:p w14:paraId="1B62D36A" w14:textId="56F1BC5C" w:rsidR="002C4FC1" w:rsidRDefault="002C4FC1" w:rsidP="008D6ADD">
      <w:pPr>
        <w:rPr>
          <w:rFonts w:ascii="Times New Roman" w:eastAsia="Times New Roman" w:hAnsi="Times New Roman" w:cs="Times New Roman"/>
        </w:rPr>
      </w:pPr>
    </w:p>
    <w:p w14:paraId="6DAD7CC5" w14:textId="77777777" w:rsidR="003701EF" w:rsidRPr="003701EF" w:rsidRDefault="003701EF" w:rsidP="003701EF">
      <w:pPr>
        <w:rPr>
          <w:rFonts w:ascii="Times New Roman" w:eastAsia="Times New Roman" w:hAnsi="Times New Roman" w:cs="Times New Roman"/>
        </w:rPr>
      </w:pPr>
      <w:r w:rsidRPr="003701EF">
        <w:rPr>
          <w:rFonts w:ascii="Times New Roman" w:eastAsia="Times New Roman" w:hAnsi="Times New Roman" w:cs="Times New Roman"/>
        </w:rPr>
        <w:t>4.3.R.5 Students will answer inferential questions using evidence from multiple texts to support answers.</w:t>
      </w:r>
    </w:p>
    <w:p w14:paraId="12D3E8AC" w14:textId="796AC990" w:rsidR="003701EF" w:rsidRDefault="003701EF" w:rsidP="008D6ADD">
      <w:pPr>
        <w:rPr>
          <w:rFonts w:ascii="Times New Roman" w:eastAsia="Times New Roman" w:hAnsi="Times New Roman" w:cs="Times New Roman"/>
        </w:rPr>
      </w:pPr>
    </w:p>
    <w:p w14:paraId="3DD3001A" w14:textId="77777777" w:rsidR="008B6C92" w:rsidRDefault="008B6C92" w:rsidP="008B6C92">
      <w:pPr>
        <w:rPr>
          <w:rFonts w:ascii="Times New Roman" w:eastAsia="Times New Roman" w:hAnsi="Times New Roman" w:cs="Times New Roman"/>
        </w:rPr>
      </w:pPr>
      <w:r w:rsidRPr="008B6C92">
        <w:rPr>
          <w:rFonts w:ascii="Times New Roman" w:eastAsia="Times New Roman" w:hAnsi="Times New Roman" w:cs="Times New Roman"/>
        </w:rPr>
        <w:t xml:space="preserve">4.4.R.2 Students will use context clues to clarify the meaning of words or distinguish among multiple-meaning words. </w:t>
      </w:r>
    </w:p>
    <w:p w14:paraId="3AA45E29" w14:textId="77777777" w:rsidR="008B6C92" w:rsidRDefault="008B6C92" w:rsidP="008B6C92">
      <w:pPr>
        <w:rPr>
          <w:rFonts w:ascii="Times New Roman" w:eastAsia="Times New Roman" w:hAnsi="Times New Roman" w:cs="Times New Roman"/>
        </w:rPr>
      </w:pPr>
    </w:p>
    <w:p w14:paraId="00E2DDEE" w14:textId="2848EEC1" w:rsidR="008B6C92" w:rsidRDefault="008B6C92" w:rsidP="008B6C92">
      <w:pPr>
        <w:rPr>
          <w:rFonts w:ascii="Times New Roman" w:eastAsia="Times New Roman" w:hAnsi="Times New Roman" w:cs="Times New Roman"/>
        </w:rPr>
      </w:pPr>
      <w:r w:rsidRPr="008B6C92">
        <w:rPr>
          <w:rFonts w:ascii="Times New Roman" w:eastAsia="Times New Roman" w:hAnsi="Times New Roman" w:cs="Times New Roman"/>
        </w:rPr>
        <w:t>4.4.R.3 Students will use word parts (e.g., affixes, Latin roots, stems) to define and determine the meaning of new words</w:t>
      </w:r>
    </w:p>
    <w:p w14:paraId="10FC191D" w14:textId="325C2D73" w:rsidR="00123395" w:rsidRDefault="00123395" w:rsidP="008B6C92">
      <w:pPr>
        <w:rPr>
          <w:rFonts w:ascii="Times New Roman" w:eastAsia="Times New Roman" w:hAnsi="Times New Roman" w:cs="Times New Roman"/>
        </w:rPr>
      </w:pPr>
    </w:p>
    <w:p w14:paraId="15486C4C" w14:textId="4BA84B2E" w:rsidR="00123395" w:rsidRDefault="00123395" w:rsidP="00123395">
      <w:pPr>
        <w:jc w:val="center"/>
        <w:rPr>
          <w:rFonts w:ascii="Times New Roman" w:eastAsia="Times New Roman" w:hAnsi="Times New Roman" w:cs="Times New Roman"/>
        </w:rPr>
      </w:pPr>
      <w:r w:rsidRPr="00123395">
        <w:rPr>
          <w:rFonts w:ascii="Times New Roman" w:eastAsia="Times New Roman" w:hAnsi="Times New Roman" w:cs="Times New Roman"/>
          <w:highlight w:val="yellow"/>
        </w:rPr>
        <w:t>Math</w:t>
      </w:r>
    </w:p>
    <w:p w14:paraId="1258F0E4" w14:textId="77777777" w:rsidR="00123395" w:rsidRPr="008B6C92" w:rsidRDefault="00123395" w:rsidP="00123395">
      <w:pPr>
        <w:jc w:val="center"/>
        <w:rPr>
          <w:rFonts w:ascii="Times New Roman" w:eastAsia="Times New Roman" w:hAnsi="Times New Roman" w:cs="Times New Roman"/>
        </w:rPr>
      </w:pPr>
    </w:p>
    <w:p w14:paraId="10C38F54" w14:textId="77777777" w:rsidR="008B6C92" w:rsidRPr="008D6ADD" w:rsidRDefault="008B6C92" w:rsidP="008D6ADD">
      <w:pPr>
        <w:rPr>
          <w:rFonts w:ascii="Times New Roman" w:eastAsia="Times New Roman" w:hAnsi="Times New Roman" w:cs="Times New Roman"/>
        </w:rPr>
      </w:pPr>
    </w:p>
    <w:p w14:paraId="5EBA3A16" w14:textId="77777777" w:rsidR="00FC4602" w:rsidRPr="00FC4602" w:rsidRDefault="00FC4602" w:rsidP="00FC4602">
      <w:pPr>
        <w:rPr>
          <w:rFonts w:ascii="Times New Roman" w:eastAsia="Times New Roman" w:hAnsi="Times New Roman" w:cs="Times New Roman"/>
        </w:rPr>
      </w:pPr>
      <w:r w:rsidRPr="00FC4602">
        <w:rPr>
          <w:rFonts w:ascii="Times New Roman" w:eastAsia="Times New Roman" w:hAnsi="Times New Roman" w:cs="Times New Roman"/>
        </w:rPr>
        <w:t xml:space="preserve">4.N.1.2 Use an understanding of place value to multiply or divide a number by 10, 100 and 1,000. </w:t>
      </w:r>
    </w:p>
    <w:p w14:paraId="705D5BB2" w14:textId="29533E94" w:rsidR="008D6ADD" w:rsidRDefault="008D6ADD"/>
    <w:p w14:paraId="6085607C" w14:textId="77777777" w:rsidR="00284A58" w:rsidRPr="00284A58" w:rsidRDefault="00284A58" w:rsidP="00284A58">
      <w:pPr>
        <w:rPr>
          <w:rFonts w:ascii="Times New Roman" w:eastAsia="Times New Roman" w:hAnsi="Times New Roman" w:cs="Times New Roman"/>
        </w:rPr>
      </w:pPr>
      <w:r w:rsidRPr="00284A58">
        <w:rPr>
          <w:rFonts w:ascii="Times New Roman" w:eastAsia="Times New Roman" w:hAnsi="Times New Roman" w:cs="Times New Roman"/>
        </w:rPr>
        <w:t>4.N.1.5 Solve multi-step real-world and mathematical problems requiring the use of addition, subtraction, and multiplication of multi-digit whole numbers. Use various strategies, including the relationship between operations, the use of appropriate technology, and the context of the problem to assess the reasonableness of results.</w:t>
      </w:r>
    </w:p>
    <w:p w14:paraId="79946C69" w14:textId="77D370AD" w:rsidR="00FC4602" w:rsidRDefault="00FC4602"/>
    <w:p w14:paraId="54FAB1B9" w14:textId="77777777" w:rsidR="006C59CA" w:rsidRPr="006C59CA" w:rsidRDefault="006C59CA" w:rsidP="006C59CA">
      <w:pPr>
        <w:rPr>
          <w:rFonts w:ascii="Times New Roman" w:eastAsia="Times New Roman" w:hAnsi="Times New Roman" w:cs="Times New Roman"/>
        </w:rPr>
      </w:pPr>
      <w:r w:rsidRPr="006C59CA">
        <w:rPr>
          <w:rFonts w:ascii="Times New Roman" w:eastAsia="Times New Roman" w:hAnsi="Times New Roman" w:cs="Times New Roman"/>
        </w:rPr>
        <w:t xml:space="preserve">4.N.1.7 Determine the unknown addend(s) or factor(s) in equivalent and non-equivalent expressions. (e.g., 5 + 6 = 4 + </w:t>
      </w:r>
      <w:proofErr w:type="gramStart"/>
      <w:r w:rsidRPr="006C59CA">
        <w:rPr>
          <w:rFonts w:ascii="Segoe UI Symbol" w:eastAsia="Times New Roman" w:hAnsi="Segoe UI Symbol" w:cs="Segoe UI Symbol"/>
        </w:rPr>
        <w:t>☐</w:t>
      </w:r>
      <w:r w:rsidRPr="006C59CA">
        <w:rPr>
          <w:rFonts w:ascii="Times New Roman" w:eastAsia="Times New Roman" w:hAnsi="Times New Roman" w:cs="Times New Roman"/>
        </w:rPr>
        <w:t xml:space="preserve"> ,</w:t>
      </w:r>
      <w:proofErr w:type="gramEnd"/>
      <w:r w:rsidRPr="006C59CA">
        <w:rPr>
          <w:rFonts w:ascii="Times New Roman" w:eastAsia="Times New Roman" w:hAnsi="Times New Roman" w:cs="Times New Roman"/>
        </w:rPr>
        <w:t xml:space="preserve"> 3 x 8 &lt; 3 x </w:t>
      </w:r>
      <w:r w:rsidRPr="006C59CA">
        <w:rPr>
          <w:rFonts w:ascii="Segoe UI Symbol" w:eastAsia="Times New Roman" w:hAnsi="Segoe UI Symbol" w:cs="Segoe UI Symbol"/>
        </w:rPr>
        <w:t>☐</w:t>
      </w:r>
      <w:r w:rsidRPr="006C59CA">
        <w:rPr>
          <w:rFonts w:ascii="Times New Roman" w:eastAsia="Times New Roman" w:hAnsi="Times New Roman" w:cs="Times New Roman"/>
        </w:rPr>
        <w:t>)</w:t>
      </w:r>
    </w:p>
    <w:p w14:paraId="059691D1" w14:textId="3080E0A6" w:rsidR="00284A58" w:rsidRDefault="00284A58"/>
    <w:p w14:paraId="3361EF5D" w14:textId="757E9348" w:rsidR="00B415B7" w:rsidRDefault="00B415B7" w:rsidP="00B415B7">
      <w:pPr>
        <w:rPr>
          <w:rFonts w:ascii="Times New Roman" w:eastAsia="Times New Roman" w:hAnsi="Times New Roman" w:cs="Times New Roman"/>
        </w:rPr>
      </w:pPr>
      <w:r w:rsidRPr="00B415B7">
        <w:rPr>
          <w:rFonts w:ascii="Times New Roman" w:eastAsia="Times New Roman" w:hAnsi="Times New Roman" w:cs="Times New Roman"/>
        </w:rPr>
        <w:t>4.N.2.8 Compare benchmark fractions</w:t>
      </w:r>
      <w:r>
        <w:rPr>
          <w:rFonts w:ascii="Times New Roman" w:eastAsia="Times New Roman" w:hAnsi="Times New Roman" w:cs="Times New Roman"/>
        </w:rPr>
        <w:t xml:space="preserve"> (1/4, 1/3, ½, 2/3, 3/4</w:t>
      </w:r>
      <w:r w:rsidRPr="00B415B7">
        <w:rPr>
          <w:rFonts w:ascii="Times New Roman" w:eastAsia="Times New Roman" w:hAnsi="Times New Roman" w:cs="Times New Roman"/>
        </w:rPr>
        <w:t>) and decimals (0.25, 0.50, 0.75) in real-world and mathematical situations</w:t>
      </w:r>
    </w:p>
    <w:p w14:paraId="13E5333C" w14:textId="5AEB44DC" w:rsidR="00B415B7" w:rsidRDefault="00B415B7" w:rsidP="00B415B7">
      <w:pPr>
        <w:rPr>
          <w:rFonts w:ascii="Times New Roman" w:eastAsia="Times New Roman" w:hAnsi="Times New Roman" w:cs="Times New Roman"/>
        </w:rPr>
      </w:pPr>
    </w:p>
    <w:p w14:paraId="5CEF6107" w14:textId="666A3BBB" w:rsidR="00211ACA" w:rsidRDefault="00211ACA" w:rsidP="00211ACA">
      <w:pPr>
        <w:rPr>
          <w:rFonts w:ascii="Times New Roman" w:eastAsia="Times New Roman" w:hAnsi="Times New Roman" w:cs="Times New Roman"/>
        </w:rPr>
      </w:pPr>
      <w:r w:rsidRPr="00211ACA">
        <w:rPr>
          <w:rFonts w:ascii="Times New Roman" w:eastAsia="Times New Roman" w:hAnsi="Times New Roman" w:cs="Times New Roman"/>
        </w:rPr>
        <w:t>4.N.3.1 Given a total cost (whole dollars up to $20 or coins) and amount paid (whole dollars up to $20 or coins), find the change required in a variety of ways. Limited to whole dollars up to $20 or sets of coins.</w:t>
      </w:r>
    </w:p>
    <w:p w14:paraId="14826E3F" w14:textId="6ACC1D48" w:rsidR="00211ACA" w:rsidRDefault="00211ACA" w:rsidP="00211ACA">
      <w:pPr>
        <w:rPr>
          <w:rFonts w:ascii="Times New Roman" w:eastAsia="Times New Roman" w:hAnsi="Times New Roman" w:cs="Times New Roman"/>
        </w:rPr>
      </w:pPr>
    </w:p>
    <w:p w14:paraId="7AA849AA" w14:textId="77777777" w:rsidR="0059632D" w:rsidRPr="0059632D" w:rsidRDefault="0059632D" w:rsidP="0059632D">
      <w:pPr>
        <w:rPr>
          <w:rFonts w:ascii="Times New Roman" w:eastAsia="Times New Roman" w:hAnsi="Times New Roman" w:cs="Times New Roman"/>
        </w:rPr>
      </w:pPr>
      <w:r w:rsidRPr="0059632D">
        <w:rPr>
          <w:rFonts w:ascii="Times New Roman" w:eastAsia="Times New Roman" w:hAnsi="Times New Roman" w:cs="Times New Roman"/>
        </w:rPr>
        <w:t>4.GM.1.1 Identify points, lines, line segments, rays, angles, endpoints, and parallel and perpendicular lines in various contexts</w:t>
      </w:r>
    </w:p>
    <w:p w14:paraId="338C4E6A" w14:textId="251EEC88" w:rsidR="00211ACA" w:rsidRDefault="00211ACA" w:rsidP="00211ACA">
      <w:pPr>
        <w:rPr>
          <w:rFonts w:ascii="Times New Roman" w:eastAsia="Times New Roman" w:hAnsi="Times New Roman" w:cs="Times New Roman"/>
        </w:rPr>
      </w:pPr>
    </w:p>
    <w:p w14:paraId="4B247699" w14:textId="50E6B741" w:rsidR="00D93F47" w:rsidRDefault="00D93F47" w:rsidP="00D93F47">
      <w:pPr>
        <w:rPr>
          <w:rFonts w:ascii="Times New Roman" w:eastAsia="Times New Roman" w:hAnsi="Times New Roman" w:cs="Times New Roman"/>
        </w:rPr>
      </w:pPr>
      <w:r w:rsidRPr="00D93F47">
        <w:rPr>
          <w:rFonts w:ascii="Times New Roman" w:eastAsia="Times New Roman" w:hAnsi="Times New Roman" w:cs="Times New Roman"/>
        </w:rPr>
        <w:t>4.GM.2.2 Find the area of polygons that can be decomposed into rectangles</w:t>
      </w:r>
    </w:p>
    <w:p w14:paraId="3E111321" w14:textId="30179CA6" w:rsidR="00D93F47" w:rsidRDefault="00D93F47" w:rsidP="00D93F47">
      <w:pPr>
        <w:rPr>
          <w:rFonts w:ascii="Times New Roman" w:eastAsia="Times New Roman" w:hAnsi="Times New Roman" w:cs="Times New Roman"/>
        </w:rPr>
      </w:pPr>
    </w:p>
    <w:p w14:paraId="73DC6704" w14:textId="77777777" w:rsidR="00D831E6" w:rsidRPr="00D831E6" w:rsidRDefault="00D831E6" w:rsidP="00D831E6">
      <w:pPr>
        <w:rPr>
          <w:rFonts w:ascii="Times New Roman" w:eastAsia="Times New Roman" w:hAnsi="Times New Roman" w:cs="Times New Roman"/>
        </w:rPr>
      </w:pPr>
      <w:r w:rsidRPr="00D831E6">
        <w:rPr>
          <w:rFonts w:ascii="Times New Roman" w:eastAsia="Times New Roman" w:hAnsi="Times New Roman" w:cs="Times New Roman"/>
        </w:rPr>
        <w:t>4.GM.2.5 Solve problems that deal with measurements of length, when to use liquid volumes, when to use mass, temperatures above zero and money using addition, subtraction, multiplication, or division as appropriate (customary and metric)</w:t>
      </w:r>
    </w:p>
    <w:p w14:paraId="14E166F9" w14:textId="77777777" w:rsidR="00D93F47" w:rsidRPr="00D93F47" w:rsidRDefault="00D93F47" w:rsidP="00D93F47">
      <w:pPr>
        <w:rPr>
          <w:rFonts w:ascii="Times New Roman" w:eastAsia="Times New Roman" w:hAnsi="Times New Roman" w:cs="Times New Roman"/>
        </w:rPr>
      </w:pPr>
    </w:p>
    <w:p w14:paraId="2E64D4EE" w14:textId="77777777" w:rsidR="0059632D" w:rsidRPr="00211ACA" w:rsidRDefault="0059632D" w:rsidP="00211ACA">
      <w:pPr>
        <w:rPr>
          <w:rFonts w:ascii="Times New Roman" w:eastAsia="Times New Roman" w:hAnsi="Times New Roman" w:cs="Times New Roman"/>
        </w:rPr>
      </w:pPr>
    </w:p>
    <w:p w14:paraId="0EBD9161" w14:textId="77777777" w:rsidR="00B415B7" w:rsidRPr="00B415B7" w:rsidRDefault="00B415B7" w:rsidP="00B415B7">
      <w:pPr>
        <w:rPr>
          <w:rFonts w:ascii="Times New Roman" w:eastAsia="Times New Roman" w:hAnsi="Times New Roman" w:cs="Times New Roman"/>
        </w:rPr>
      </w:pPr>
    </w:p>
    <w:p w14:paraId="5B36FCFF" w14:textId="4F2888FE" w:rsidR="006C59CA" w:rsidRDefault="006C59CA"/>
    <w:p w14:paraId="611C59AE" w14:textId="77777777" w:rsidR="00B415B7" w:rsidRDefault="00B415B7"/>
    <w:sectPr w:rsidR="00B415B7" w:rsidSect="002C1E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DD"/>
    <w:rsid w:val="00041FD3"/>
    <w:rsid w:val="00123395"/>
    <w:rsid w:val="00211ACA"/>
    <w:rsid w:val="00267479"/>
    <w:rsid w:val="00284A58"/>
    <w:rsid w:val="002C1EE0"/>
    <w:rsid w:val="002C4FC1"/>
    <w:rsid w:val="002D38BE"/>
    <w:rsid w:val="0035008E"/>
    <w:rsid w:val="003701EF"/>
    <w:rsid w:val="0043103B"/>
    <w:rsid w:val="0059632D"/>
    <w:rsid w:val="006C59CA"/>
    <w:rsid w:val="008B6C92"/>
    <w:rsid w:val="008D6ADD"/>
    <w:rsid w:val="00B415B7"/>
    <w:rsid w:val="00D831E6"/>
    <w:rsid w:val="00D93F47"/>
    <w:rsid w:val="00FC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2CB24"/>
  <w15:chartTrackingRefBased/>
  <w15:docId w15:val="{61A85E8A-AF81-F342-B017-80A3E5F9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5153">
      <w:bodyDiv w:val="1"/>
      <w:marLeft w:val="0"/>
      <w:marRight w:val="0"/>
      <w:marTop w:val="0"/>
      <w:marBottom w:val="0"/>
      <w:divBdr>
        <w:top w:val="none" w:sz="0" w:space="0" w:color="auto"/>
        <w:left w:val="none" w:sz="0" w:space="0" w:color="auto"/>
        <w:bottom w:val="none" w:sz="0" w:space="0" w:color="auto"/>
        <w:right w:val="none" w:sz="0" w:space="0" w:color="auto"/>
      </w:divBdr>
    </w:div>
    <w:div w:id="166335887">
      <w:bodyDiv w:val="1"/>
      <w:marLeft w:val="0"/>
      <w:marRight w:val="0"/>
      <w:marTop w:val="0"/>
      <w:marBottom w:val="0"/>
      <w:divBdr>
        <w:top w:val="none" w:sz="0" w:space="0" w:color="auto"/>
        <w:left w:val="none" w:sz="0" w:space="0" w:color="auto"/>
        <w:bottom w:val="none" w:sz="0" w:space="0" w:color="auto"/>
        <w:right w:val="none" w:sz="0" w:space="0" w:color="auto"/>
      </w:divBdr>
    </w:div>
    <w:div w:id="590814904">
      <w:bodyDiv w:val="1"/>
      <w:marLeft w:val="0"/>
      <w:marRight w:val="0"/>
      <w:marTop w:val="0"/>
      <w:marBottom w:val="0"/>
      <w:divBdr>
        <w:top w:val="none" w:sz="0" w:space="0" w:color="auto"/>
        <w:left w:val="none" w:sz="0" w:space="0" w:color="auto"/>
        <w:bottom w:val="none" w:sz="0" w:space="0" w:color="auto"/>
        <w:right w:val="none" w:sz="0" w:space="0" w:color="auto"/>
      </w:divBdr>
    </w:div>
    <w:div w:id="599875272">
      <w:bodyDiv w:val="1"/>
      <w:marLeft w:val="0"/>
      <w:marRight w:val="0"/>
      <w:marTop w:val="0"/>
      <w:marBottom w:val="0"/>
      <w:divBdr>
        <w:top w:val="none" w:sz="0" w:space="0" w:color="auto"/>
        <w:left w:val="none" w:sz="0" w:space="0" w:color="auto"/>
        <w:bottom w:val="none" w:sz="0" w:space="0" w:color="auto"/>
        <w:right w:val="none" w:sz="0" w:space="0" w:color="auto"/>
      </w:divBdr>
    </w:div>
    <w:div w:id="1001079737">
      <w:bodyDiv w:val="1"/>
      <w:marLeft w:val="0"/>
      <w:marRight w:val="0"/>
      <w:marTop w:val="0"/>
      <w:marBottom w:val="0"/>
      <w:divBdr>
        <w:top w:val="none" w:sz="0" w:space="0" w:color="auto"/>
        <w:left w:val="none" w:sz="0" w:space="0" w:color="auto"/>
        <w:bottom w:val="none" w:sz="0" w:space="0" w:color="auto"/>
        <w:right w:val="none" w:sz="0" w:space="0" w:color="auto"/>
      </w:divBdr>
    </w:div>
    <w:div w:id="1269511458">
      <w:bodyDiv w:val="1"/>
      <w:marLeft w:val="0"/>
      <w:marRight w:val="0"/>
      <w:marTop w:val="0"/>
      <w:marBottom w:val="0"/>
      <w:divBdr>
        <w:top w:val="none" w:sz="0" w:space="0" w:color="auto"/>
        <w:left w:val="none" w:sz="0" w:space="0" w:color="auto"/>
        <w:bottom w:val="none" w:sz="0" w:space="0" w:color="auto"/>
        <w:right w:val="none" w:sz="0" w:space="0" w:color="auto"/>
      </w:divBdr>
    </w:div>
    <w:div w:id="1478571549">
      <w:bodyDiv w:val="1"/>
      <w:marLeft w:val="0"/>
      <w:marRight w:val="0"/>
      <w:marTop w:val="0"/>
      <w:marBottom w:val="0"/>
      <w:divBdr>
        <w:top w:val="none" w:sz="0" w:space="0" w:color="auto"/>
        <w:left w:val="none" w:sz="0" w:space="0" w:color="auto"/>
        <w:bottom w:val="none" w:sz="0" w:space="0" w:color="auto"/>
        <w:right w:val="none" w:sz="0" w:space="0" w:color="auto"/>
      </w:divBdr>
    </w:div>
    <w:div w:id="1485856162">
      <w:bodyDiv w:val="1"/>
      <w:marLeft w:val="0"/>
      <w:marRight w:val="0"/>
      <w:marTop w:val="0"/>
      <w:marBottom w:val="0"/>
      <w:divBdr>
        <w:top w:val="none" w:sz="0" w:space="0" w:color="auto"/>
        <w:left w:val="none" w:sz="0" w:space="0" w:color="auto"/>
        <w:bottom w:val="none" w:sz="0" w:space="0" w:color="auto"/>
        <w:right w:val="none" w:sz="0" w:space="0" w:color="auto"/>
      </w:divBdr>
    </w:div>
    <w:div w:id="1601524514">
      <w:bodyDiv w:val="1"/>
      <w:marLeft w:val="0"/>
      <w:marRight w:val="0"/>
      <w:marTop w:val="0"/>
      <w:marBottom w:val="0"/>
      <w:divBdr>
        <w:top w:val="none" w:sz="0" w:space="0" w:color="auto"/>
        <w:left w:val="none" w:sz="0" w:space="0" w:color="auto"/>
        <w:bottom w:val="none" w:sz="0" w:space="0" w:color="auto"/>
        <w:right w:val="none" w:sz="0" w:space="0" w:color="auto"/>
      </w:divBdr>
    </w:div>
    <w:div w:id="1770730624">
      <w:bodyDiv w:val="1"/>
      <w:marLeft w:val="0"/>
      <w:marRight w:val="0"/>
      <w:marTop w:val="0"/>
      <w:marBottom w:val="0"/>
      <w:divBdr>
        <w:top w:val="none" w:sz="0" w:space="0" w:color="auto"/>
        <w:left w:val="none" w:sz="0" w:space="0" w:color="auto"/>
        <w:bottom w:val="none" w:sz="0" w:space="0" w:color="auto"/>
        <w:right w:val="none" w:sz="0" w:space="0" w:color="auto"/>
      </w:divBdr>
    </w:div>
    <w:div w:id="1937594623">
      <w:bodyDiv w:val="1"/>
      <w:marLeft w:val="0"/>
      <w:marRight w:val="0"/>
      <w:marTop w:val="0"/>
      <w:marBottom w:val="0"/>
      <w:divBdr>
        <w:top w:val="none" w:sz="0" w:space="0" w:color="auto"/>
        <w:left w:val="none" w:sz="0" w:space="0" w:color="auto"/>
        <w:bottom w:val="none" w:sz="0" w:space="0" w:color="auto"/>
        <w:right w:val="none" w:sz="0" w:space="0" w:color="auto"/>
      </w:divBdr>
    </w:div>
    <w:div w:id="1954480355">
      <w:bodyDiv w:val="1"/>
      <w:marLeft w:val="0"/>
      <w:marRight w:val="0"/>
      <w:marTop w:val="0"/>
      <w:marBottom w:val="0"/>
      <w:divBdr>
        <w:top w:val="none" w:sz="0" w:space="0" w:color="auto"/>
        <w:left w:val="none" w:sz="0" w:space="0" w:color="auto"/>
        <w:bottom w:val="none" w:sz="0" w:space="0" w:color="auto"/>
        <w:right w:val="none" w:sz="0" w:space="0" w:color="auto"/>
      </w:divBdr>
    </w:div>
    <w:div w:id="19676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Dial</dc:creator>
  <cp:keywords/>
  <dc:description/>
  <cp:lastModifiedBy>Mike Dial</cp:lastModifiedBy>
  <cp:revision>18</cp:revision>
  <dcterms:created xsi:type="dcterms:W3CDTF">2021-02-17T15:34:00Z</dcterms:created>
  <dcterms:modified xsi:type="dcterms:W3CDTF">2021-02-17T15:51:00Z</dcterms:modified>
</cp:coreProperties>
</file>