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9C73" w14:textId="36955E54" w:rsidR="009F05E6" w:rsidRDefault="009F05E6" w:rsidP="009F05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Tongue River High School </w:t>
      </w:r>
    </w:p>
    <w:p w14:paraId="070E1947" w14:textId="383A916C" w:rsidR="009F05E6" w:rsidRPr="009F05E6" w:rsidRDefault="009F05E6" w:rsidP="009F05E6">
      <w:pPr>
        <w:jc w:val="center"/>
        <w:rPr>
          <w:b/>
          <w:sz w:val="36"/>
          <w:szCs w:val="36"/>
        </w:rPr>
      </w:pPr>
      <w:r w:rsidRPr="009F05E6">
        <w:rPr>
          <w:b/>
          <w:sz w:val="36"/>
          <w:szCs w:val="36"/>
        </w:rPr>
        <w:t xml:space="preserve">Traditionally Underrecognized Populations </w:t>
      </w:r>
    </w:p>
    <w:p w14:paraId="033EC207" w14:textId="77777777" w:rsidR="009F05E6" w:rsidRDefault="009F05E6" w:rsidP="009F05E6">
      <w:pPr>
        <w:jc w:val="center"/>
        <w:rPr>
          <w:b/>
          <w:sz w:val="32"/>
          <w:szCs w:val="32"/>
        </w:rPr>
      </w:pPr>
    </w:p>
    <w:p w14:paraId="5FA3498D" w14:textId="6DAF5CE3" w:rsidR="009F05E6" w:rsidRPr="0005075A" w:rsidRDefault="00051B35" w:rsidP="009F05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Summative </w:t>
      </w:r>
      <w:r w:rsidR="009F05E6" w:rsidRPr="009628DA">
        <w:rPr>
          <w:b/>
          <w:sz w:val="32"/>
          <w:szCs w:val="32"/>
        </w:rPr>
        <w:t>WYTOPP Data</w:t>
      </w:r>
      <w:r w:rsidR="009F05E6">
        <w:rPr>
          <w:b/>
          <w:sz w:val="32"/>
          <w:szCs w:val="32"/>
        </w:rPr>
        <w:t xml:space="preserve">:  </w:t>
      </w:r>
      <w:r w:rsidR="009F05E6" w:rsidRPr="009628DA">
        <w:rPr>
          <w:b/>
          <w:sz w:val="28"/>
          <w:szCs w:val="28"/>
        </w:rPr>
        <w:t>Percent of Proficient &amp; Advanced Students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890"/>
        <w:gridCol w:w="1890"/>
        <w:gridCol w:w="2340"/>
      </w:tblGrid>
      <w:tr w:rsidR="009F05E6" w:rsidRPr="00E766B2" w14:paraId="509A3246" w14:textId="77777777" w:rsidTr="00340E00">
        <w:tc>
          <w:tcPr>
            <w:tcW w:w="3505" w:type="dxa"/>
            <w:shd w:val="clear" w:color="auto" w:fill="C9C9C9" w:themeFill="accent3" w:themeFillTint="99"/>
          </w:tcPr>
          <w:p w14:paraId="164993B2" w14:textId="77777777" w:rsidR="009F05E6" w:rsidRPr="00144F81" w:rsidRDefault="009F05E6" w:rsidP="00340E00">
            <w:pPr>
              <w:rPr>
                <w:b/>
              </w:rPr>
            </w:pPr>
            <w:r w:rsidRPr="00144F81">
              <w:rPr>
                <w:b/>
              </w:rPr>
              <w:t xml:space="preserve">Academic School Year 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FB3D59A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11648CA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5EF35109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3778B670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2CFBBD4E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Science</w:t>
            </w:r>
          </w:p>
        </w:tc>
      </w:tr>
      <w:tr w:rsidR="009F05E6" w14:paraId="28B09C09" w14:textId="77777777" w:rsidTr="00340E00">
        <w:tc>
          <w:tcPr>
            <w:tcW w:w="3505" w:type="dxa"/>
            <w:shd w:val="clear" w:color="auto" w:fill="E7E6E6" w:themeFill="background2"/>
          </w:tcPr>
          <w:p w14:paraId="38E5FB82" w14:textId="77777777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</w:t>
            </w:r>
            <w:r>
              <w:rPr>
                <w:b/>
              </w:rPr>
              <w:t xml:space="preserve">19-20 </w:t>
            </w:r>
            <w:r w:rsidRPr="006E2E4B">
              <w:rPr>
                <w:b/>
                <w:sz w:val="18"/>
                <w:szCs w:val="18"/>
              </w:rPr>
              <w:t>(C</w:t>
            </w:r>
            <w:r>
              <w:rPr>
                <w:b/>
                <w:sz w:val="18"/>
                <w:szCs w:val="18"/>
              </w:rPr>
              <w:t>OVID</w:t>
            </w:r>
            <w:r w:rsidRPr="006E2E4B">
              <w:rPr>
                <w:b/>
                <w:sz w:val="18"/>
                <w:szCs w:val="18"/>
              </w:rPr>
              <w:t>, No</w:t>
            </w:r>
            <w:r>
              <w:rPr>
                <w:b/>
                <w:sz w:val="18"/>
                <w:szCs w:val="18"/>
              </w:rPr>
              <w:t xml:space="preserve"> Summative Testing)</w:t>
            </w:r>
          </w:p>
        </w:tc>
        <w:tc>
          <w:tcPr>
            <w:tcW w:w="1800" w:type="dxa"/>
            <w:shd w:val="clear" w:color="auto" w:fill="E7E6E6" w:themeFill="background2"/>
          </w:tcPr>
          <w:p w14:paraId="69EE77A0" w14:textId="621E4F03" w:rsidR="009F05E6" w:rsidRPr="006E2E4B" w:rsidRDefault="009F05E6" w:rsidP="009F05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C702750" w14:textId="34E3B1EF" w:rsidR="009F05E6" w:rsidRPr="006E2E4B" w:rsidRDefault="009F05E6" w:rsidP="009F05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5A1215E" w14:textId="643F22E1" w:rsidR="009F05E6" w:rsidRPr="006E2E4B" w:rsidRDefault="009F05E6" w:rsidP="009F05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18A1659" w14:textId="41504B6F" w:rsidR="009F05E6" w:rsidRPr="006E2E4B" w:rsidRDefault="009F05E6" w:rsidP="009F05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69883044" w14:textId="1D863948" w:rsidR="009F05E6" w:rsidRPr="006E2E4B" w:rsidRDefault="009F05E6" w:rsidP="009F05E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05E6" w14:paraId="3F1A1070" w14:textId="77777777" w:rsidTr="00340E00">
        <w:tc>
          <w:tcPr>
            <w:tcW w:w="3505" w:type="dxa"/>
          </w:tcPr>
          <w:p w14:paraId="1A5EDE5D" w14:textId="329F439F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0-21 </w:t>
            </w:r>
            <w:r w:rsidRPr="009F05E6">
              <w:rPr>
                <w:b/>
                <w:shd w:val="clear" w:color="auto" w:fill="FFFF00"/>
              </w:rPr>
              <w:t>Special Education</w:t>
            </w:r>
          </w:p>
        </w:tc>
        <w:tc>
          <w:tcPr>
            <w:tcW w:w="1800" w:type="dxa"/>
          </w:tcPr>
          <w:p w14:paraId="44854823" w14:textId="6145B742" w:rsidR="009F05E6" w:rsidRDefault="009F05E6" w:rsidP="00340E00">
            <w:pPr>
              <w:jc w:val="center"/>
            </w:pPr>
            <w:r>
              <w:t>0/2 = 0%</w:t>
            </w:r>
          </w:p>
        </w:tc>
        <w:tc>
          <w:tcPr>
            <w:tcW w:w="1800" w:type="dxa"/>
          </w:tcPr>
          <w:p w14:paraId="482D42F4" w14:textId="6B61B624" w:rsidR="009F05E6" w:rsidRDefault="009F05E6" w:rsidP="00340E00">
            <w:pPr>
              <w:jc w:val="center"/>
            </w:pPr>
            <w:r>
              <w:t>2/2 = 100%</w:t>
            </w:r>
          </w:p>
        </w:tc>
        <w:tc>
          <w:tcPr>
            <w:tcW w:w="1890" w:type="dxa"/>
          </w:tcPr>
          <w:p w14:paraId="0B6E551F" w14:textId="1E8922A9" w:rsidR="009F05E6" w:rsidRDefault="006115B3" w:rsidP="00340E00">
            <w:pPr>
              <w:jc w:val="center"/>
            </w:pPr>
            <w:r>
              <w:t>0</w:t>
            </w:r>
            <w:r w:rsidR="009F05E6">
              <w:t xml:space="preserve">/7 = </w:t>
            </w:r>
            <w:r>
              <w:t>0</w:t>
            </w:r>
            <w:r w:rsidR="009F05E6">
              <w:t>%</w:t>
            </w:r>
          </w:p>
        </w:tc>
        <w:tc>
          <w:tcPr>
            <w:tcW w:w="1890" w:type="dxa"/>
          </w:tcPr>
          <w:p w14:paraId="22C44EDF" w14:textId="1366D4B9" w:rsidR="009F05E6" w:rsidRDefault="006115B3" w:rsidP="00340E00">
            <w:pPr>
              <w:jc w:val="center"/>
            </w:pPr>
            <w:r>
              <w:t>0</w:t>
            </w:r>
            <w:r w:rsidR="009F05E6">
              <w:t xml:space="preserve">/7 = </w:t>
            </w:r>
            <w:r>
              <w:t>0</w:t>
            </w:r>
            <w:r w:rsidR="009F05E6">
              <w:t>%</w:t>
            </w:r>
          </w:p>
        </w:tc>
        <w:tc>
          <w:tcPr>
            <w:tcW w:w="2340" w:type="dxa"/>
          </w:tcPr>
          <w:p w14:paraId="601274DC" w14:textId="474C9A66" w:rsidR="009F05E6" w:rsidRDefault="006115B3" w:rsidP="00340E00">
            <w:pPr>
              <w:jc w:val="center"/>
            </w:pPr>
            <w:r>
              <w:t>0</w:t>
            </w:r>
            <w:r w:rsidR="009F05E6">
              <w:t xml:space="preserve">/7 = </w:t>
            </w:r>
            <w:r>
              <w:t>0</w:t>
            </w:r>
            <w:r w:rsidR="009F05E6">
              <w:t>%</w:t>
            </w:r>
          </w:p>
        </w:tc>
      </w:tr>
      <w:tr w:rsidR="009F05E6" w14:paraId="0834FC08" w14:textId="77777777" w:rsidTr="00340E00">
        <w:tc>
          <w:tcPr>
            <w:tcW w:w="3505" w:type="dxa"/>
          </w:tcPr>
          <w:p w14:paraId="65F55D78" w14:textId="432599AF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1-22 </w:t>
            </w:r>
            <w:r w:rsidRPr="009F05E6">
              <w:rPr>
                <w:b/>
                <w:shd w:val="clear" w:color="auto" w:fill="FFFF00"/>
              </w:rPr>
              <w:t>Special Education</w:t>
            </w:r>
          </w:p>
        </w:tc>
        <w:tc>
          <w:tcPr>
            <w:tcW w:w="1800" w:type="dxa"/>
          </w:tcPr>
          <w:p w14:paraId="110FBB0F" w14:textId="603E544F" w:rsidR="009F05E6" w:rsidRPr="006D6108" w:rsidRDefault="009F05E6" w:rsidP="00340E00">
            <w:pPr>
              <w:jc w:val="center"/>
            </w:pPr>
            <w:r>
              <w:t>0/2 = 0%</w:t>
            </w:r>
          </w:p>
        </w:tc>
        <w:tc>
          <w:tcPr>
            <w:tcW w:w="1800" w:type="dxa"/>
          </w:tcPr>
          <w:p w14:paraId="2387E898" w14:textId="31CD759C" w:rsidR="009F05E6" w:rsidRPr="006D6108" w:rsidRDefault="009F05E6" w:rsidP="00340E00">
            <w:pPr>
              <w:jc w:val="center"/>
            </w:pPr>
            <w:r>
              <w:t>0/2 = 0%</w:t>
            </w:r>
          </w:p>
        </w:tc>
        <w:tc>
          <w:tcPr>
            <w:tcW w:w="1890" w:type="dxa"/>
          </w:tcPr>
          <w:p w14:paraId="2FF2E743" w14:textId="1DBD0214" w:rsidR="009F05E6" w:rsidRPr="006D6108" w:rsidRDefault="009F05E6" w:rsidP="009F05E6">
            <w:pPr>
              <w:jc w:val="center"/>
            </w:pPr>
            <w:r>
              <w:t>1/</w:t>
            </w:r>
            <w:r w:rsidR="005404F5">
              <w:t>3</w:t>
            </w:r>
            <w:r>
              <w:t xml:space="preserve"> = </w:t>
            </w:r>
            <w:r w:rsidR="005404F5">
              <w:t>33</w:t>
            </w:r>
            <w:r>
              <w:t>%</w:t>
            </w:r>
          </w:p>
        </w:tc>
        <w:tc>
          <w:tcPr>
            <w:tcW w:w="1890" w:type="dxa"/>
          </w:tcPr>
          <w:p w14:paraId="149EB93A" w14:textId="31F42A3E" w:rsidR="009F05E6" w:rsidRPr="006D6108" w:rsidRDefault="009F05E6" w:rsidP="00340E00">
            <w:pPr>
              <w:jc w:val="center"/>
            </w:pPr>
            <w:r>
              <w:t>0/</w:t>
            </w:r>
            <w:r w:rsidR="005404F5">
              <w:t>3</w:t>
            </w:r>
            <w:r>
              <w:t xml:space="preserve"> = 0%</w:t>
            </w:r>
          </w:p>
        </w:tc>
        <w:tc>
          <w:tcPr>
            <w:tcW w:w="2340" w:type="dxa"/>
          </w:tcPr>
          <w:p w14:paraId="2834AF47" w14:textId="39130201" w:rsidR="009F05E6" w:rsidRPr="006D6108" w:rsidRDefault="005404F5" w:rsidP="00340E00">
            <w:pPr>
              <w:jc w:val="center"/>
            </w:pPr>
            <w:r>
              <w:t>1</w:t>
            </w:r>
            <w:r w:rsidR="009F05E6">
              <w:t>/</w:t>
            </w:r>
            <w:r>
              <w:t>3</w:t>
            </w:r>
            <w:r w:rsidR="009F05E6">
              <w:t xml:space="preserve"> = </w:t>
            </w:r>
            <w:r>
              <w:t>33</w:t>
            </w:r>
            <w:r w:rsidR="009F05E6">
              <w:t>%</w:t>
            </w:r>
          </w:p>
        </w:tc>
      </w:tr>
    </w:tbl>
    <w:p w14:paraId="010DA7DE" w14:textId="4F178AD2" w:rsidR="002F3928" w:rsidRDefault="002F3928"/>
    <w:p w14:paraId="55356C8F" w14:textId="253CD88F" w:rsidR="009F05E6" w:rsidRPr="009F05E6" w:rsidRDefault="00051B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Summative </w:t>
      </w:r>
      <w:r w:rsidR="009F05E6" w:rsidRPr="009628DA">
        <w:rPr>
          <w:b/>
          <w:sz w:val="32"/>
          <w:szCs w:val="32"/>
        </w:rPr>
        <w:t>WYTOPP Data</w:t>
      </w:r>
      <w:r w:rsidR="009F05E6">
        <w:rPr>
          <w:b/>
          <w:sz w:val="32"/>
          <w:szCs w:val="32"/>
        </w:rPr>
        <w:t xml:space="preserve">:  </w:t>
      </w:r>
      <w:r w:rsidR="009F05E6" w:rsidRPr="009628DA">
        <w:rPr>
          <w:b/>
          <w:sz w:val="28"/>
          <w:szCs w:val="28"/>
        </w:rPr>
        <w:t>Percent of Proficient &amp; Advanced Students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890"/>
        <w:gridCol w:w="1890"/>
        <w:gridCol w:w="2340"/>
      </w:tblGrid>
      <w:tr w:rsidR="009F05E6" w:rsidRPr="00E766B2" w14:paraId="7A0461E2" w14:textId="77777777" w:rsidTr="00340E00">
        <w:tc>
          <w:tcPr>
            <w:tcW w:w="3505" w:type="dxa"/>
            <w:shd w:val="clear" w:color="auto" w:fill="C9C9C9" w:themeFill="accent3" w:themeFillTint="99"/>
          </w:tcPr>
          <w:p w14:paraId="283475A3" w14:textId="77777777" w:rsidR="009F05E6" w:rsidRPr="00144F81" w:rsidRDefault="009F05E6" w:rsidP="00340E00">
            <w:pPr>
              <w:rPr>
                <w:b/>
              </w:rPr>
            </w:pPr>
            <w:r w:rsidRPr="00144F81">
              <w:rPr>
                <w:b/>
              </w:rPr>
              <w:t xml:space="preserve">Academic School Year 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7F91A356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1341221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15A84772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73C99084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16BA0953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Science</w:t>
            </w:r>
          </w:p>
        </w:tc>
      </w:tr>
      <w:tr w:rsidR="009F05E6" w:rsidRPr="006E2E4B" w14:paraId="6E93A688" w14:textId="77777777" w:rsidTr="00340E00">
        <w:tc>
          <w:tcPr>
            <w:tcW w:w="3505" w:type="dxa"/>
            <w:shd w:val="clear" w:color="auto" w:fill="E7E6E6" w:themeFill="background2"/>
          </w:tcPr>
          <w:p w14:paraId="152C05CD" w14:textId="77777777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</w:t>
            </w:r>
            <w:r>
              <w:rPr>
                <w:b/>
              </w:rPr>
              <w:t xml:space="preserve">19-20 </w:t>
            </w:r>
            <w:r w:rsidRPr="006E2E4B">
              <w:rPr>
                <w:b/>
                <w:sz w:val="18"/>
                <w:szCs w:val="18"/>
              </w:rPr>
              <w:t>(C</w:t>
            </w:r>
            <w:r>
              <w:rPr>
                <w:b/>
                <w:sz w:val="18"/>
                <w:szCs w:val="18"/>
              </w:rPr>
              <w:t>OVID</w:t>
            </w:r>
            <w:r w:rsidRPr="006E2E4B">
              <w:rPr>
                <w:b/>
                <w:sz w:val="18"/>
                <w:szCs w:val="18"/>
              </w:rPr>
              <w:t>, No</w:t>
            </w:r>
            <w:r>
              <w:rPr>
                <w:b/>
                <w:sz w:val="18"/>
                <w:szCs w:val="18"/>
              </w:rPr>
              <w:t xml:space="preserve"> Summative Testing)</w:t>
            </w:r>
          </w:p>
        </w:tc>
        <w:tc>
          <w:tcPr>
            <w:tcW w:w="1800" w:type="dxa"/>
            <w:shd w:val="clear" w:color="auto" w:fill="E7E6E6" w:themeFill="background2"/>
          </w:tcPr>
          <w:p w14:paraId="54E75620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9DFDC7F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C1AC9EE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AC1887A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0D9D8212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05E6" w14:paraId="6B2790F3" w14:textId="77777777" w:rsidTr="00340E00">
        <w:tc>
          <w:tcPr>
            <w:tcW w:w="3505" w:type="dxa"/>
          </w:tcPr>
          <w:p w14:paraId="31689FE0" w14:textId="3FDC4927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0-21 </w:t>
            </w:r>
            <w:r w:rsidRPr="009F05E6">
              <w:rPr>
                <w:b/>
                <w:shd w:val="clear" w:color="auto" w:fill="FFFF00"/>
              </w:rPr>
              <w:t>Persons of Color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15CA2094" w14:textId="229DFCE2" w:rsidR="009F05E6" w:rsidRDefault="009F05E6" w:rsidP="00340E00">
            <w:pPr>
              <w:jc w:val="center"/>
            </w:pPr>
            <w:r>
              <w:t>2/</w:t>
            </w:r>
            <w:r w:rsidR="00946528">
              <w:t>3</w:t>
            </w:r>
            <w:r>
              <w:t xml:space="preserve"> = </w:t>
            </w:r>
            <w:r w:rsidR="00946528">
              <w:t>67</w:t>
            </w:r>
            <w:r>
              <w:t>%</w:t>
            </w:r>
          </w:p>
        </w:tc>
        <w:tc>
          <w:tcPr>
            <w:tcW w:w="1800" w:type="dxa"/>
          </w:tcPr>
          <w:p w14:paraId="06509D32" w14:textId="0EF3BA68" w:rsidR="009F05E6" w:rsidRDefault="009F05E6" w:rsidP="00340E00">
            <w:pPr>
              <w:jc w:val="center"/>
            </w:pPr>
            <w:r>
              <w:t>2/</w:t>
            </w:r>
            <w:r w:rsidR="00946528">
              <w:t>3</w:t>
            </w:r>
            <w:r>
              <w:t xml:space="preserve"> = </w:t>
            </w:r>
            <w:r w:rsidR="00946528">
              <w:t>67</w:t>
            </w:r>
            <w:r>
              <w:t>%</w:t>
            </w:r>
          </w:p>
        </w:tc>
        <w:tc>
          <w:tcPr>
            <w:tcW w:w="1890" w:type="dxa"/>
          </w:tcPr>
          <w:p w14:paraId="5DAB28F5" w14:textId="55D3F2B1" w:rsidR="009F05E6" w:rsidRDefault="009F05E6" w:rsidP="00340E00">
            <w:pPr>
              <w:jc w:val="center"/>
            </w:pPr>
            <w:r>
              <w:t>2/7 = 29%</w:t>
            </w:r>
          </w:p>
        </w:tc>
        <w:tc>
          <w:tcPr>
            <w:tcW w:w="1890" w:type="dxa"/>
          </w:tcPr>
          <w:p w14:paraId="0A4F15C6" w14:textId="73710235" w:rsidR="009F05E6" w:rsidRDefault="009F05E6" w:rsidP="00340E00">
            <w:pPr>
              <w:jc w:val="center"/>
            </w:pPr>
            <w:r>
              <w:t>1/7 = 14%</w:t>
            </w:r>
          </w:p>
        </w:tc>
        <w:tc>
          <w:tcPr>
            <w:tcW w:w="2340" w:type="dxa"/>
          </w:tcPr>
          <w:p w14:paraId="17030D72" w14:textId="7F44B48F" w:rsidR="009F05E6" w:rsidRDefault="009F05E6" w:rsidP="00340E00">
            <w:pPr>
              <w:jc w:val="center"/>
            </w:pPr>
            <w:r>
              <w:t>1/7 = 14%</w:t>
            </w:r>
          </w:p>
        </w:tc>
      </w:tr>
      <w:tr w:rsidR="009F05E6" w:rsidRPr="006D6108" w14:paraId="02F83990" w14:textId="77777777" w:rsidTr="00340E00">
        <w:tc>
          <w:tcPr>
            <w:tcW w:w="3505" w:type="dxa"/>
          </w:tcPr>
          <w:p w14:paraId="67F09F81" w14:textId="4D0E960F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1-22 </w:t>
            </w:r>
            <w:r w:rsidRPr="009F05E6">
              <w:rPr>
                <w:b/>
                <w:shd w:val="clear" w:color="auto" w:fill="FFFF00"/>
              </w:rPr>
              <w:t>Persons of Color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152400FE" w14:textId="6FD00B0E" w:rsidR="009F05E6" w:rsidRPr="006D6108" w:rsidRDefault="009F05E6" w:rsidP="00340E00">
            <w:pPr>
              <w:jc w:val="center"/>
            </w:pPr>
            <w:r>
              <w:t>3/</w:t>
            </w:r>
            <w:r w:rsidR="00946528">
              <w:t>6</w:t>
            </w:r>
            <w:r>
              <w:t xml:space="preserve"> = </w:t>
            </w:r>
            <w:r w:rsidR="00946528">
              <w:t>50</w:t>
            </w:r>
            <w:r>
              <w:t>%</w:t>
            </w:r>
          </w:p>
        </w:tc>
        <w:tc>
          <w:tcPr>
            <w:tcW w:w="1800" w:type="dxa"/>
          </w:tcPr>
          <w:p w14:paraId="2146BDAF" w14:textId="4933BE87" w:rsidR="009F05E6" w:rsidRPr="006D6108" w:rsidRDefault="009F05E6" w:rsidP="00340E00">
            <w:pPr>
              <w:jc w:val="center"/>
            </w:pPr>
            <w:r>
              <w:t>3/</w:t>
            </w:r>
            <w:r w:rsidR="00946528">
              <w:t>6</w:t>
            </w:r>
            <w:r>
              <w:t xml:space="preserve"> = </w:t>
            </w:r>
            <w:r w:rsidR="00946528">
              <w:t>50</w:t>
            </w:r>
            <w:r>
              <w:t>%</w:t>
            </w:r>
          </w:p>
        </w:tc>
        <w:tc>
          <w:tcPr>
            <w:tcW w:w="1890" w:type="dxa"/>
          </w:tcPr>
          <w:p w14:paraId="31E798E6" w14:textId="70044AC5" w:rsidR="009F05E6" w:rsidRPr="006D6108" w:rsidRDefault="00946528" w:rsidP="00340E00">
            <w:pPr>
              <w:jc w:val="center"/>
            </w:pPr>
            <w:r>
              <w:t>1</w:t>
            </w:r>
            <w:r w:rsidR="009F05E6">
              <w:t>/</w:t>
            </w:r>
            <w:r>
              <w:t>1</w:t>
            </w:r>
            <w:r w:rsidR="009F05E6">
              <w:t xml:space="preserve"> = 100%</w:t>
            </w:r>
          </w:p>
        </w:tc>
        <w:tc>
          <w:tcPr>
            <w:tcW w:w="1890" w:type="dxa"/>
          </w:tcPr>
          <w:p w14:paraId="1CE17D7C" w14:textId="1B44C55D" w:rsidR="009F05E6" w:rsidRPr="006D6108" w:rsidRDefault="00946528" w:rsidP="00340E00">
            <w:pPr>
              <w:jc w:val="center"/>
            </w:pPr>
            <w:r>
              <w:t>1</w:t>
            </w:r>
            <w:r w:rsidR="009F05E6">
              <w:t>/</w:t>
            </w:r>
            <w:r>
              <w:t>1</w:t>
            </w:r>
            <w:r w:rsidR="009F05E6">
              <w:t xml:space="preserve"> = 100%</w:t>
            </w:r>
          </w:p>
        </w:tc>
        <w:tc>
          <w:tcPr>
            <w:tcW w:w="2340" w:type="dxa"/>
          </w:tcPr>
          <w:p w14:paraId="1197ADEE" w14:textId="5C15B7B1" w:rsidR="009F05E6" w:rsidRPr="006D6108" w:rsidRDefault="00946528" w:rsidP="00340E00">
            <w:pPr>
              <w:jc w:val="center"/>
            </w:pPr>
            <w:r>
              <w:t>1</w:t>
            </w:r>
            <w:r w:rsidR="009F05E6">
              <w:t>/</w:t>
            </w:r>
            <w:r>
              <w:t>1</w:t>
            </w:r>
            <w:r w:rsidR="009F05E6">
              <w:t xml:space="preserve"> = 100%</w:t>
            </w:r>
          </w:p>
        </w:tc>
      </w:tr>
    </w:tbl>
    <w:p w14:paraId="40392DE0" w14:textId="77777777" w:rsidR="009F05E6" w:rsidRDefault="009F05E6" w:rsidP="009F05E6">
      <w:pPr>
        <w:rPr>
          <w:b/>
          <w:sz w:val="32"/>
          <w:szCs w:val="32"/>
        </w:rPr>
      </w:pPr>
    </w:p>
    <w:p w14:paraId="0547A292" w14:textId="73F6DB98" w:rsidR="009F05E6" w:rsidRPr="009F05E6" w:rsidRDefault="00051B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Summative </w:t>
      </w:r>
      <w:r w:rsidR="009F05E6" w:rsidRPr="009628DA">
        <w:rPr>
          <w:b/>
          <w:sz w:val="32"/>
          <w:szCs w:val="32"/>
        </w:rPr>
        <w:t>WYTOPP Data</w:t>
      </w:r>
      <w:r w:rsidR="009F05E6">
        <w:rPr>
          <w:b/>
          <w:sz w:val="32"/>
          <w:szCs w:val="32"/>
        </w:rPr>
        <w:t xml:space="preserve">:  </w:t>
      </w:r>
      <w:r w:rsidR="009F05E6" w:rsidRPr="009628DA">
        <w:rPr>
          <w:b/>
          <w:sz w:val="28"/>
          <w:szCs w:val="28"/>
        </w:rPr>
        <w:t>Percent of Proficient &amp; Advanced Students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890"/>
        <w:gridCol w:w="1890"/>
        <w:gridCol w:w="2340"/>
      </w:tblGrid>
      <w:tr w:rsidR="009F05E6" w:rsidRPr="00E766B2" w14:paraId="1810166C" w14:textId="77777777" w:rsidTr="00340E00">
        <w:tc>
          <w:tcPr>
            <w:tcW w:w="3505" w:type="dxa"/>
            <w:shd w:val="clear" w:color="auto" w:fill="C9C9C9" w:themeFill="accent3" w:themeFillTint="99"/>
          </w:tcPr>
          <w:p w14:paraId="21ACE025" w14:textId="77777777" w:rsidR="009F05E6" w:rsidRPr="00144F81" w:rsidRDefault="009F05E6" w:rsidP="00340E00">
            <w:pPr>
              <w:rPr>
                <w:b/>
              </w:rPr>
            </w:pPr>
            <w:r w:rsidRPr="00144F81">
              <w:rPr>
                <w:b/>
              </w:rPr>
              <w:t xml:space="preserve">Academic School Year 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001FA0A5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8628C11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57A455DF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ELA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567F313D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6890DA35" w14:textId="77777777" w:rsidR="009F05E6" w:rsidRPr="00E766B2" w:rsidRDefault="009F05E6" w:rsidP="00340E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705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Science</w:t>
            </w:r>
          </w:p>
        </w:tc>
      </w:tr>
      <w:tr w:rsidR="009F05E6" w:rsidRPr="006E2E4B" w14:paraId="47A548CA" w14:textId="77777777" w:rsidTr="00340E00">
        <w:tc>
          <w:tcPr>
            <w:tcW w:w="3505" w:type="dxa"/>
            <w:shd w:val="clear" w:color="auto" w:fill="E7E6E6" w:themeFill="background2"/>
          </w:tcPr>
          <w:p w14:paraId="3C38E7AE" w14:textId="77777777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</w:t>
            </w:r>
            <w:r>
              <w:rPr>
                <w:b/>
              </w:rPr>
              <w:t xml:space="preserve">19-20 </w:t>
            </w:r>
            <w:r w:rsidRPr="006E2E4B">
              <w:rPr>
                <w:b/>
                <w:sz w:val="18"/>
                <w:szCs w:val="18"/>
              </w:rPr>
              <w:t>(C</w:t>
            </w:r>
            <w:r>
              <w:rPr>
                <w:b/>
                <w:sz w:val="18"/>
                <w:szCs w:val="18"/>
              </w:rPr>
              <w:t>OVID</w:t>
            </w:r>
            <w:r w:rsidRPr="006E2E4B">
              <w:rPr>
                <w:b/>
                <w:sz w:val="18"/>
                <w:szCs w:val="18"/>
              </w:rPr>
              <w:t>, No</w:t>
            </w:r>
            <w:r>
              <w:rPr>
                <w:b/>
                <w:sz w:val="18"/>
                <w:szCs w:val="18"/>
              </w:rPr>
              <w:t xml:space="preserve"> Summative Testing)</w:t>
            </w:r>
          </w:p>
        </w:tc>
        <w:tc>
          <w:tcPr>
            <w:tcW w:w="1800" w:type="dxa"/>
            <w:shd w:val="clear" w:color="auto" w:fill="E7E6E6" w:themeFill="background2"/>
          </w:tcPr>
          <w:p w14:paraId="6E1CCBC2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1C1D19A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392F229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760FA58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7E70C793" w14:textId="77777777" w:rsidR="009F05E6" w:rsidRPr="006E2E4B" w:rsidRDefault="009F05E6" w:rsidP="00340E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05E6" w14:paraId="76784C31" w14:textId="77777777" w:rsidTr="00340E00">
        <w:tc>
          <w:tcPr>
            <w:tcW w:w="3505" w:type="dxa"/>
          </w:tcPr>
          <w:p w14:paraId="2AE646EC" w14:textId="7ADBBD21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0-21 </w:t>
            </w:r>
            <w:r w:rsidRPr="009F05E6">
              <w:rPr>
                <w:b/>
                <w:shd w:val="clear" w:color="auto" w:fill="FFFF00"/>
              </w:rPr>
              <w:t>Free &amp; Reduced Lunch</w:t>
            </w:r>
          </w:p>
        </w:tc>
        <w:tc>
          <w:tcPr>
            <w:tcW w:w="1800" w:type="dxa"/>
          </w:tcPr>
          <w:p w14:paraId="5F3BA7E5" w14:textId="3FF4ECD5" w:rsidR="009F05E6" w:rsidRDefault="004F55EF" w:rsidP="00340E00">
            <w:pPr>
              <w:jc w:val="center"/>
            </w:pPr>
            <w:r>
              <w:t>8/9 = 89%</w:t>
            </w:r>
          </w:p>
        </w:tc>
        <w:tc>
          <w:tcPr>
            <w:tcW w:w="1800" w:type="dxa"/>
          </w:tcPr>
          <w:p w14:paraId="0EA4E612" w14:textId="1812FF6A" w:rsidR="009F05E6" w:rsidRDefault="004F55EF" w:rsidP="00340E00">
            <w:pPr>
              <w:jc w:val="center"/>
            </w:pPr>
            <w:r>
              <w:t>6/9 = 67%</w:t>
            </w:r>
          </w:p>
        </w:tc>
        <w:tc>
          <w:tcPr>
            <w:tcW w:w="1890" w:type="dxa"/>
          </w:tcPr>
          <w:p w14:paraId="671AE6E6" w14:textId="5C43C1D3" w:rsidR="009F05E6" w:rsidRDefault="004F55EF" w:rsidP="00340E00">
            <w:pPr>
              <w:jc w:val="center"/>
            </w:pPr>
            <w:r>
              <w:t>2/7 = 29%</w:t>
            </w:r>
          </w:p>
        </w:tc>
        <w:tc>
          <w:tcPr>
            <w:tcW w:w="1890" w:type="dxa"/>
          </w:tcPr>
          <w:p w14:paraId="0E1905C3" w14:textId="0B5A79FD" w:rsidR="009F05E6" w:rsidRDefault="004F55EF" w:rsidP="00340E00">
            <w:pPr>
              <w:jc w:val="center"/>
            </w:pPr>
            <w:r>
              <w:t>2/7 = 29%</w:t>
            </w:r>
          </w:p>
        </w:tc>
        <w:tc>
          <w:tcPr>
            <w:tcW w:w="2340" w:type="dxa"/>
          </w:tcPr>
          <w:p w14:paraId="70FEB525" w14:textId="3A77BC8F" w:rsidR="009F05E6" w:rsidRDefault="004F55EF" w:rsidP="00340E00">
            <w:pPr>
              <w:jc w:val="center"/>
            </w:pPr>
            <w:r>
              <w:t>2/7 = 29%</w:t>
            </w:r>
          </w:p>
        </w:tc>
      </w:tr>
      <w:tr w:rsidR="009F05E6" w:rsidRPr="006D6108" w14:paraId="50EBFCC6" w14:textId="77777777" w:rsidTr="00340E00">
        <w:tc>
          <w:tcPr>
            <w:tcW w:w="3505" w:type="dxa"/>
          </w:tcPr>
          <w:p w14:paraId="000FE878" w14:textId="5032D54D" w:rsidR="009F05E6" w:rsidRPr="00670508" w:rsidRDefault="009F05E6" w:rsidP="00340E00">
            <w:pPr>
              <w:rPr>
                <w:b/>
              </w:rPr>
            </w:pPr>
            <w:r w:rsidRPr="00670508">
              <w:rPr>
                <w:b/>
              </w:rPr>
              <w:t>202</w:t>
            </w:r>
            <w:r>
              <w:rPr>
                <w:b/>
              </w:rPr>
              <w:t xml:space="preserve">1-22 </w:t>
            </w:r>
            <w:r w:rsidRPr="009F05E6">
              <w:rPr>
                <w:b/>
                <w:shd w:val="clear" w:color="auto" w:fill="FFFF00"/>
              </w:rPr>
              <w:t>Free &amp; Reduced Lunch</w:t>
            </w:r>
          </w:p>
        </w:tc>
        <w:tc>
          <w:tcPr>
            <w:tcW w:w="1800" w:type="dxa"/>
          </w:tcPr>
          <w:p w14:paraId="7D55F006" w14:textId="5DA2AF95" w:rsidR="009F05E6" w:rsidRPr="006D6108" w:rsidRDefault="001162A8" w:rsidP="00340E00">
            <w:pPr>
              <w:jc w:val="center"/>
            </w:pPr>
            <w:r>
              <w:t>6/8 = 75%</w:t>
            </w:r>
          </w:p>
        </w:tc>
        <w:tc>
          <w:tcPr>
            <w:tcW w:w="1800" w:type="dxa"/>
          </w:tcPr>
          <w:p w14:paraId="64E60B5E" w14:textId="70BF2929" w:rsidR="009F05E6" w:rsidRPr="006D6108" w:rsidRDefault="001162A8" w:rsidP="00340E00">
            <w:pPr>
              <w:jc w:val="center"/>
            </w:pPr>
            <w:r>
              <w:t>4/8 = 50%</w:t>
            </w:r>
          </w:p>
        </w:tc>
        <w:tc>
          <w:tcPr>
            <w:tcW w:w="1890" w:type="dxa"/>
          </w:tcPr>
          <w:p w14:paraId="684F0012" w14:textId="271C1F1C" w:rsidR="009F05E6" w:rsidRPr="006D6108" w:rsidRDefault="001D5D4E" w:rsidP="00340E00">
            <w:pPr>
              <w:jc w:val="center"/>
            </w:pPr>
            <w:r>
              <w:t>8/</w:t>
            </w:r>
            <w:r w:rsidR="00C43FCD">
              <w:t>10</w:t>
            </w:r>
            <w:r>
              <w:t xml:space="preserve"> = 8</w:t>
            </w:r>
            <w:r w:rsidR="00C43FCD">
              <w:t>0</w:t>
            </w:r>
            <w:r>
              <w:t>%</w:t>
            </w:r>
          </w:p>
        </w:tc>
        <w:tc>
          <w:tcPr>
            <w:tcW w:w="1890" w:type="dxa"/>
          </w:tcPr>
          <w:p w14:paraId="39C29419" w14:textId="380ACB3C" w:rsidR="009F05E6" w:rsidRPr="006D6108" w:rsidRDefault="001D5D4E" w:rsidP="00340E00">
            <w:pPr>
              <w:jc w:val="center"/>
            </w:pPr>
            <w:r>
              <w:t>6/</w:t>
            </w:r>
            <w:r w:rsidR="00C43FCD">
              <w:t>10</w:t>
            </w:r>
            <w:r>
              <w:t xml:space="preserve"> = 6</w:t>
            </w:r>
            <w:r w:rsidR="00C43FCD">
              <w:t>0</w:t>
            </w:r>
            <w:r>
              <w:t>%</w:t>
            </w:r>
          </w:p>
        </w:tc>
        <w:tc>
          <w:tcPr>
            <w:tcW w:w="2340" w:type="dxa"/>
          </w:tcPr>
          <w:p w14:paraId="78B84996" w14:textId="5F22D870" w:rsidR="009F05E6" w:rsidRPr="006D6108" w:rsidRDefault="00C43FCD" w:rsidP="00340E00">
            <w:pPr>
              <w:jc w:val="center"/>
            </w:pPr>
            <w:r>
              <w:t>9</w:t>
            </w:r>
            <w:r w:rsidR="001D5D4E">
              <w:t>/</w:t>
            </w:r>
            <w:r>
              <w:t>10</w:t>
            </w:r>
            <w:r w:rsidR="001D5D4E">
              <w:t xml:space="preserve"> = </w:t>
            </w:r>
            <w:r>
              <w:t>90</w:t>
            </w:r>
            <w:r w:rsidR="001D5D4E">
              <w:t>%</w:t>
            </w:r>
          </w:p>
        </w:tc>
      </w:tr>
    </w:tbl>
    <w:p w14:paraId="1EE3BBEB" w14:textId="77777777" w:rsidR="009F05E6" w:rsidRDefault="009F05E6"/>
    <w:sectPr w:rsidR="009F05E6" w:rsidSect="009F05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E6"/>
    <w:rsid w:val="00012B4D"/>
    <w:rsid w:val="00051B35"/>
    <w:rsid w:val="001162A8"/>
    <w:rsid w:val="001D5D4E"/>
    <w:rsid w:val="002F3928"/>
    <w:rsid w:val="004F55EF"/>
    <w:rsid w:val="005404F5"/>
    <w:rsid w:val="006115B3"/>
    <w:rsid w:val="00931894"/>
    <w:rsid w:val="00946528"/>
    <w:rsid w:val="009F05E6"/>
    <w:rsid w:val="00C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C771"/>
  <w15:chartTrackingRefBased/>
  <w15:docId w15:val="{A068959A-36E1-1441-BBB7-B629937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Buckley</cp:lastModifiedBy>
  <cp:revision>2</cp:revision>
  <cp:lastPrinted>2023-02-21T21:03:00Z</cp:lastPrinted>
  <dcterms:created xsi:type="dcterms:W3CDTF">2023-02-21T22:00:00Z</dcterms:created>
  <dcterms:modified xsi:type="dcterms:W3CDTF">2023-02-21T22:00:00Z</dcterms:modified>
</cp:coreProperties>
</file>