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5th Grade Social Studies</w:t>
      </w:r>
    </w:p>
    <w:p w:rsidR="00000000" w:rsidDel="00000000" w:rsidP="00000000" w:rsidRDefault="00000000" w:rsidRPr="00000000" w14:paraId="00000003">
      <w:pPr>
        <w:pageBreakBefore w:val="0"/>
        <w:rPr>
          <w:sz w:val="20"/>
          <w:szCs w:val="20"/>
        </w:rPr>
      </w:pPr>
      <w:r w:rsidDel="00000000" w:rsidR="00000000" w:rsidRPr="00000000">
        <w:rPr>
          <w:rtl w:val="0"/>
        </w:rPr>
      </w:r>
    </w:p>
    <w:tbl>
      <w:tblPr>
        <w:tblStyle w:val="Table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Georgia" w:cs="Georgia" w:eastAsia="Georgia" w:hAnsi="Georgia"/>
                <w:b w:val="1"/>
                <w:color w:val="0000ff"/>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0000ff"/>
                <w:sz w:val="20"/>
                <w:szCs w:val="20"/>
                <w:rtl w:val="0"/>
              </w:rPr>
              <w:t xml:space="preserve">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1155cc"/>
                <w:sz w:val="24"/>
                <w:szCs w:val="24"/>
                <w:rtl w:val="0"/>
              </w:rPr>
              <w:t xml:space="preserve">5.1.1</w:t>
            </w:r>
            <w:r w:rsidDel="00000000" w:rsidR="00000000" w:rsidRPr="00000000">
              <w:rPr>
                <w:sz w:val="24"/>
                <w:szCs w:val="24"/>
                <w:rtl w:val="0"/>
              </w:rPr>
              <w:t xml:space="preserve">- Summarize reasons for European colonization of North America and the impact on the development of the American Colonies.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left"/>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 </w:t>
            </w:r>
          </w:p>
          <w:p w:rsidR="00000000" w:rsidDel="00000000" w:rsidP="00000000" w:rsidRDefault="00000000" w:rsidRPr="00000000" w14:paraId="0000000A">
            <w:pPr>
              <w:pageBreakBefore w:val="0"/>
              <w:widowControl w:val="0"/>
              <w:spacing w:line="240" w:lineRule="auto"/>
              <w:jc w:val="left"/>
              <w:rPr>
                <w:b w:val="1"/>
                <w:sz w:val="20"/>
                <w:szCs w:val="20"/>
              </w:rPr>
            </w:pPr>
            <w:r w:rsidDel="00000000" w:rsidR="00000000" w:rsidRPr="00000000">
              <w:rPr>
                <w:b w:val="1"/>
                <w:sz w:val="24"/>
                <w:szCs w:val="24"/>
                <w:rtl w:val="0"/>
              </w:rPr>
              <w:t xml:space="preserve">5.1.2</w:t>
            </w:r>
            <w:r w:rsidDel="00000000" w:rsidR="00000000" w:rsidRPr="00000000">
              <w:rPr>
                <w:sz w:val="24"/>
                <w:szCs w:val="24"/>
                <w:rtl w:val="0"/>
              </w:rPr>
              <w:t xml:space="preserve">- </w:t>
            </w:r>
            <w:r w:rsidDel="00000000" w:rsidR="00000000" w:rsidRPr="00000000">
              <w:rPr>
                <w:rtl w:val="0"/>
              </w:rPr>
              <w:t xml:space="preserve">Examine the </w:t>
            </w:r>
            <w:r w:rsidDel="00000000" w:rsidR="00000000" w:rsidRPr="00000000">
              <w:rPr>
                <w:b w:val="1"/>
                <w:u w:val="single"/>
                <w:rtl w:val="0"/>
              </w:rPr>
              <w:t xml:space="preserve">economic</w:t>
            </w:r>
            <w:r w:rsidDel="00000000" w:rsidR="00000000" w:rsidRPr="00000000">
              <w:rPr>
                <w:rtl w:val="0"/>
              </w:rPr>
              <w:t xml:space="preserve"> and </w:t>
            </w:r>
            <w:r w:rsidDel="00000000" w:rsidR="00000000" w:rsidRPr="00000000">
              <w:rPr>
                <w:b w:val="1"/>
                <w:u w:val="single"/>
                <w:rtl w:val="0"/>
              </w:rPr>
              <w:t xml:space="preserve">political</w:t>
            </w:r>
            <w:r w:rsidDel="00000000" w:rsidR="00000000" w:rsidRPr="00000000">
              <w:rPr>
                <w:rtl w:val="0"/>
              </w:rPr>
              <w:t xml:space="preserve"> motivations for English settlements at Roanoke and Jamestown .</w:t>
            </w:r>
            <w:r w:rsidDel="00000000" w:rsidR="00000000" w:rsidRPr="00000000">
              <w:rPr>
                <w:rtl w:val="0"/>
              </w:rPr>
              <w:t xml:space="preserve"> </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summarize and explain reasons for European colonization of North America.</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14">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Explain how modern-day North America might be different had European countries not colonized the continent.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left"/>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Why did European powers want to colonize North America?</w:t>
            </w: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1B">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rtl w:val="0"/>
              </w:rPr>
              <w:t xml:space="preserve">Summarize and explain reasons for European colonization of North America and the impact on the development of the American Colonies.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left"/>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01E">
            <w:pPr>
              <w:pageBreakBefore w:val="0"/>
              <w:widowControl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Mid- Political and Economic Reasons Written Response- (Canvas)</w:t>
            </w:r>
          </w:p>
          <w:p w:rsidR="00000000" w:rsidDel="00000000" w:rsidP="00000000" w:rsidRDefault="00000000" w:rsidRPr="00000000" w14:paraId="0000001F">
            <w:pPr>
              <w:pageBreakBefore w:val="0"/>
              <w:widowControl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Mid- Religious and Social Reasons Written Response- (Canvas)</w:t>
            </w:r>
          </w:p>
          <w:p w:rsidR="00000000" w:rsidDel="00000000" w:rsidP="00000000" w:rsidRDefault="00000000" w:rsidRPr="00000000" w14:paraId="00000020">
            <w:pPr>
              <w:pageBreakBefore w:val="0"/>
              <w:widowControl w:val="0"/>
              <w:numPr>
                <w:ilvl w:val="0"/>
                <w:numId w:val="6"/>
              </w:numPr>
              <w:spacing w:line="240" w:lineRule="auto"/>
              <w:ind w:left="720" w:hanging="360"/>
              <w:rPr>
                <w:rFonts w:ascii="Georgia" w:cs="Georgia" w:eastAsia="Georgia" w:hAnsi="Georgia"/>
                <w:u w:val="none"/>
              </w:rPr>
            </w:pPr>
            <w:commentRangeStart w:id="0"/>
            <w:r w:rsidDel="00000000" w:rsidR="00000000" w:rsidRPr="00000000">
              <w:rPr>
                <w:rFonts w:ascii="Georgia" w:cs="Georgia" w:eastAsia="Georgia" w:hAnsi="Georgia"/>
                <w:rtl w:val="0"/>
              </w:rPr>
              <w:t xml:space="preserve">Post-</w:t>
            </w:r>
            <w:hyperlink r:id="rId7">
              <w:r w:rsidDel="00000000" w:rsidR="00000000" w:rsidRPr="00000000">
                <w:rPr>
                  <w:rFonts w:ascii="Georgia" w:cs="Georgia" w:eastAsia="Georgia" w:hAnsi="Georgia"/>
                  <w:color w:val="1155cc"/>
                  <w:u w:val="single"/>
                  <w:rtl w:val="0"/>
                </w:rPr>
                <w:t xml:space="preserve">Reasons for Colonizing Assessment</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2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Columbian Exchange, European Powers:France, Spain, England</w:t>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Geographic relevance, Indegenous Peoples, Colony, Economic,  </w:t>
            </w:r>
          </w:p>
          <w:p w:rsidR="00000000" w:rsidDel="00000000" w:rsidP="00000000" w:rsidRDefault="00000000" w:rsidRPr="00000000" w14:paraId="00000028">
            <w:pPr>
              <w:pageBreakBefore w:val="0"/>
              <w:rPr>
                <w:rFonts w:ascii="Calibri" w:cs="Calibri" w:eastAsia="Calibri" w:hAnsi="Calibri"/>
                <w:b w:val="1"/>
                <w:sz w:val="20"/>
                <w:szCs w:val="20"/>
              </w:rPr>
            </w:pPr>
            <w:r w:rsidDel="00000000" w:rsidR="00000000" w:rsidRPr="00000000">
              <w:rPr>
                <w:rFonts w:ascii="Calibri" w:cs="Calibri" w:eastAsia="Calibri" w:hAnsi="Calibri"/>
                <w:rtl w:val="0"/>
              </w:rPr>
              <w:t xml:space="preserve">Political, Religious, Social, Indentured Servants, Roanoke, Jamestown, Virginia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Reasons Card Sort</w:t>
              </w:r>
            </w:hyperlink>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Georgia" w:cs="Georgia" w:eastAsia="Georgia" w:hAnsi="Georgia"/>
                <w:sz w:val="20"/>
                <w:szCs w:val="20"/>
              </w:rPr>
            </w:pPr>
            <w:hyperlink r:id="rId9">
              <w:r w:rsidDel="00000000" w:rsidR="00000000" w:rsidRPr="00000000">
                <w:rPr>
                  <w:rFonts w:ascii="Georgia" w:cs="Georgia" w:eastAsia="Georgia" w:hAnsi="Georgia"/>
                  <w:color w:val="1155cc"/>
                  <w:sz w:val="20"/>
                  <w:szCs w:val="20"/>
                  <w:u w:val="single"/>
                  <w:rtl w:val="0"/>
                </w:rPr>
                <w:t xml:space="preserve">Lost Colony Investigation</w:t>
              </w:r>
            </w:hyperlink>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Georgia" w:cs="Georgia" w:eastAsia="Georgia" w:hAnsi="Georgia"/>
                <w:sz w:val="20"/>
                <w:szCs w:val="20"/>
              </w:rPr>
            </w:pPr>
            <w:hyperlink r:id="rId10">
              <w:r w:rsidDel="00000000" w:rsidR="00000000" w:rsidRPr="00000000">
                <w:rPr>
                  <w:rFonts w:ascii="Georgia" w:cs="Georgia" w:eastAsia="Georgia" w:hAnsi="Georgia"/>
                  <w:color w:val="1155cc"/>
                  <w:sz w:val="20"/>
                  <w:szCs w:val="20"/>
                  <w:u w:val="single"/>
                  <w:rtl w:val="0"/>
                </w:rPr>
                <w:t xml:space="preserve">Mini Scroll Book</w:t>
              </w:r>
            </w:hyperlink>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Georgia" w:cs="Georgia" w:eastAsia="Georgia" w:hAnsi="Georgia"/>
                <w:sz w:val="20"/>
                <w:szCs w:val="20"/>
              </w:rPr>
            </w:pPr>
            <w:hyperlink r:id="rId11">
              <w:r w:rsidDel="00000000" w:rsidR="00000000" w:rsidRPr="00000000">
                <w:rPr>
                  <w:rFonts w:ascii="Georgia" w:cs="Georgia" w:eastAsia="Georgia" w:hAnsi="Georgia"/>
                  <w:color w:val="1155cc"/>
                  <w:sz w:val="20"/>
                  <w:szCs w:val="20"/>
                  <w:u w:val="single"/>
                  <w:rtl w:val="0"/>
                </w:rPr>
                <w:t xml:space="preserve">Motivations Scavenger Hunt</w:t>
              </w:r>
            </w:hyperlink>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Calibri" w:cs="Calibri" w:eastAsia="Calibri" w:hAnsi="Calibri"/>
                <w:sz w:val="20"/>
                <w:szCs w:val="20"/>
              </w:rPr>
            </w:pPr>
            <w:r w:rsidDel="00000000" w:rsidR="00000000" w:rsidRPr="00000000">
              <w:rPr>
                <w:rFonts w:ascii="Calibri" w:cs="Calibri" w:eastAsia="Calibri" w:hAnsi="Calibri"/>
                <w:rtl w:val="0"/>
              </w:rPr>
              <w:t xml:space="preserve">With help, the student has partial success defining vocabulary and listing reasons for European colonization of North America.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Indigenous, Colony, Indentured, Economic, Political, Religious, Social</w:t>
            </w:r>
          </w:p>
          <w:p w:rsidR="00000000" w:rsidDel="00000000" w:rsidP="00000000" w:rsidRDefault="00000000" w:rsidRPr="00000000" w14:paraId="0000003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Georgia" w:cs="Georgia" w:eastAsia="Georgia" w:hAnsi="Georgia"/>
                <w:b w:val="1"/>
                <w:sz w:val="20"/>
                <w:szCs w:val="20"/>
                <w:u w:val="single"/>
              </w:rPr>
            </w:pPr>
            <w:hyperlink r:id="rId12">
              <w:r w:rsidDel="00000000" w:rsidR="00000000" w:rsidRPr="00000000">
                <w:rPr>
                  <w:rFonts w:ascii="Georgia" w:cs="Georgia" w:eastAsia="Georgia" w:hAnsi="Georgia"/>
                  <w:color w:val="1155cc"/>
                  <w:sz w:val="20"/>
                  <w:szCs w:val="20"/>
                  <w:u w:val="single"/>
                  <w:rtl w:val="0"/>
                </w:rPr>
                <w:t xml:space="preserve">Lost Colony-Create a Story!</w:t>
              </w:r>
            </w:hyperlink>
            <w:r w:rsidDel="00000000" w:rsidR="00000000" w:rsidRPr="00000000">
              <w:rPr>
                <w:rtl w:val="0"/>
              </w:rPr>
            </w:r>
          </w:p>
        </w:tc>
      </w:tr>
    </w:tbl>
    <w:p w:rsidR="00000000" w:rsidDel="00000000" w:rsidP="00000000" w:rsidRDefault="00000000" w:rsidRPr="00000000" w14:paraId="00000039">
      <w:pPr>
        <w:pageBreakBefore w:val="0"/>
        <w:rPr>
          <w:sz w:val="20"/>
          <w:szCs w:val="20"/>
        </w:rPr>
      </w:pPr>
      <w:r w:rsidDel="00000000" w:rsidR="00000000" w:rsidRPr="00000000">
        <w:rPr>
          <w:rtl w:val="0"/>
        </w:rPr>
      </w:r>
    </w:p>
    <w:tbl>
      <w:tblPr>
        <w:tblStyle w:val="Table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Georgia" w:cs="Georgia" w:eastAsia="Georgia" w:hAnsi="Georgia"/>
                <w:b w:val="1"/>
                <w:color w:val="0000ff"/>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0000ff"/>
                <w:sz w:val="20"/>
                <w:szCs w:val="20"/>
                <w:rtl w:val="0"/>
              </w:rPr>
              <w:t xml:space="preserve">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1155cc"/>
                <w:sz w:val="24"/>
                <w:szCs w:val="24"/>
                <w:rtl w:val="0"/>
              </w:rPr>
              <w:t xml:space="preserve">5.1.4</w:t>
            </w:r>
            <w:r w:rsidDel="00000000" w:rsidR="00000000" w:rsidRPr="00000000">
              <w:rPr>
                <w:rFonts w:ascii="Georgia" w:cs="Georgia" w:eastAsia="Georgia" w:hAnsi="Georgia"/>
                <w:sz w:val="24"/>
                <w:szCs w:val="24"/>
                <w:rtl w:val="0"/>
              </w:rPr>
              <w:t xml:space="preserve">- </w:t>
            </w:r>
            <w:r w:rsidDel="00000000" w:rsidR="00000000" w:rsidRPr="00000000">
              <w:rPr>
                <w:highlight w:val="white"/>
                <w:rtl w:val="0"/>
              </w:rPr>
              <w:t xml:space="preserve">Explain the early successes and challenges of the Jamestown settlement including the leadership of  John Smith, interrelationships with American Indians, challenges of the Starving Times, and the export of natural resources for profit.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040">
            <w:pPr>
              <w:pageBreakBefore w:val="0"/>
              <w:widowControl w:val="0"/>
              <w:rPr>
                <w:sz w:val="20"/>
                <w:szCs w:val="20"/>
              </w:rPr>
            </w:pPr>
            <w:r w:rsidDel="00000000" w:rsidR="00000000" w:rsidRPr="00000000">
              <w:rPr>
                <w:b w:val="1"/>
                <w:sz w:val="20"/>
                <w:szCs w:val="20"/>
                <w:highlight w:val="white"/>
                <w:rtl w:val="0"/>
              </w:rPr>
              <w:t xml:space="preserve">5.1.3</w:t>
            </w:r>
            <w:r w:rsidDel="00000000" w:rsidR="00000000" w:rsidRPr="00000000">
              <w:rPr>
                <w:sz w:val="20"/>
                <w:szCs w:val="20"/>
                <w:highlight w:val="white"/>
                <w:rtl w:val="0"/>
              </w:rPr>
              <w:t xml:space="preserve">-</w:t>
            </w:r>
            <w:r w:rsidDel="00000000" w:rsidR="00000000" w:rsidRPr="00000000">
              <w:rPr>
                <w:sz w:val="20"/>
                <w:szCs w:val="20"/>
                <w:rtl w:val="0"/>
              </w:rPr>
              <w:t xml:space="preserve">Examine the </w:t>
            </w:r>
            <w:r w:rsidDel="00000000" w:rsidR="00000000" w:rsidRPr="00000000">
              <w:rPr>
                <w:b w:val="1"/>
                <w:sz w:val="20"/>
                <w:szCs w:val="20"/>
                <w:u w:val="single"/>
                <w:rtl w:val="0"/>
              </w:rPr>
              <w:t xml:space="preserve">economic</w:t>
            </w:r>
            <w:r w:rsidDel="00000000" w:rsidR="00000000" w:rsidRPr="00000000">
              <w:rPr>
                <w:sz w:val="20"/>
                <w:szCs w:val="20"/>
                <w:rtl w:val="0"/>
              </w:rPr>
              <w:t xml:space="preserve"> and </w:t>
            </w:r>
            <w:r w:rsidDel="00000000" w:rsidR="00000000" w:rsidRPr="00000000">
              <w:rPr>
                <w:b w:val="1"/>
                <w:sz w:val="20"/>
                <w:szCs w:val="20"/>
                <w:u w:val="single"/>
                <w:rtl w:val="0"/>
              </w:rPr>
              <w:t xml:space="preserve">political </w:t>
            </w:r>
            <w:r w:rsidDel="00000000" w:rsidR="00000000" w:rsidRPr="00000000">
              <w:rPr>
                <w:sz w:val="20"/>
                <w:szCs w:val="20"/>
                <w:rtl w:val="0"/>
              </w:rPr>
              <w:t xml:space="preserve">motivations of immigrants and </w:t>
            </w:r>
            <w:r w:rsidDel="00000000" w:rsidR="00000000" w:rsidRPr="00000000">
              <w:rPr>
                <w:b w:val="1"/>
                <w:sz w:val="20"/>
                <w:szCs w:val="20"/>
                <w:rtl w:val="0"/>
              </w:rPr>
              <w:t xml:space="preserve">indentured servants</w:t>
            </w:r>
            <w:r w:rsidDel="00000000" w:rsidR="00000000" w:rsidRPr="00000000">
              <w:rPr>
                <w:sz w:val="20"/>
                <w:szCs w:val="20"/>
                <w:rtl w:val="0"/>
              </w:rPr>
              <w:t xml:space="preserve"> who came to Virginia.</w:t>
            </w:r>
          </w:p>
          <w:p w:rsidR="00000000" w:rsidDel="00000000" w:rsidP="00000000" w:rsidRDefault="00000000" w:rsidRPr="00000000" w14:paraId="00000041">
            <w:pPr>
              <w:pageBreakBefore w:val="0"/>
              <w:widowControl w:val="0"/>
              <w:rPr>
                <w:sz w:val="20"/>
                <w:szCs w:val="20"/>
                <w:highlight w:val="white"/>
              </w:rPr>
            </w:pPr>
            <w:r w:rsidDel="00000000" w:rsidR="00000000" w:rsidRPr="00000000">
              <w:rPr>
                <w:b w:val="1"/>
                <w:sz w:val="20"/>
                <w:szCs w:val="20"/>
                <w:highlight w:val="white"/>
                <w:rtl w:val="0"/>
              </w:rPr>
              <w:t xml:space="preserve">5.1.5-</w:t>
            </w:r>
            <w:r w:rsidDel="00000000" w:rsidR="00000000" w:rsidRPr="00000000">
              <w:rPr>
                <w:sz w:val="20"/>
                <w:szCs w:val="20"/>
                <w:highlight w:val="white"/>
                <w:rtl w:val="0"/>
              </w:rPr>
              <w:t xml:space="preserve">Explain the English commitment to the permanent settlement at Jamestown as evidenced through  the events of 1619 including:</w:t>
            </w:r>
          </w:p>
          <w:p w:rsidR="00000000" w:rsidDel="00000000" w:rsidP="00000000" w:rsidRDefault="00000000" w:rsidRPr="00000000" w14:paraId="00000042">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  representative government established through the House of Burgesses</w:t>
            </w:r>
          </w:p>
          <w:p w:rsidR="00000000" w:rsidDel="00000000" w:rsidP="00000000" w:rsidRDefault="00000000" w:rsidRPr="00000000" w14:paraId="00000043">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B.  private ownership of land</w:t>
            </w:r>
          </w:p>
          <w:p w:rsidR="00000000" w:rsidDel="00000000" w:rsidP="00000000" w:rsidRDefault="00000000" w:rsidRPr="00000000" w14:paraId="00000044">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C.  introduction of Africans as slave labor</w:t>
            </w:r>
          </w:p>
          <w:p w:rsidR="00000000" w:rsidDel="00000000" w:rsidP="00000000" w:rsidRDefault="00000000" w:rsidRPr="00000000" w14:paraId="00000045">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D.  arrival of women and families</w:t>
            </w:r>
          </w:p>
          <w:p w:rsidR="00000000" w:rsidDel="00000000" w:rsidP="00000000" w:rsidRDefault="00000000" w:rsidRPr="00000000" w14:paraId="00000046">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rtl w:val="0"/>
              </w:rPr>
              <w:t xml:space="preserve">5.2.5</w:t>
            </w:r>
            <w:r w:rsidDel="00000000" w:rsidR="00000000" w:rsidRPr="00000000">
              <w:rPr>
                <w:rtl w:val="0"/>
              </w:rPr>
              <w:t xml:space="preserve">- </w:t>
            </w:r>
            <w:r w:rsidDel="00000000" w:rsidR="00000000" w:rsidRPr="00000000">
              <w:rPr>
                <w:highlight w:val="white"/>
                <w:rtl w:val="0"/>
              </w:rPr>
              <w:t xml:space="preserve">Explain the evolving relationships between American Indians and the British colonists involving territorial claims.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explain the early successes and challenges of the Jamestown Settlement.</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4F">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w:t>
            </w:r>
            <w:r w:rsidDel="00000000" w:rsidR="00000000" w:rsidRPr="00000000">
              <w:rPr>
                <w:rFonts w:ascii="Calibri" w:cs="Calibri" w:eastAsia="Calibri" w:hAnsi="Calibri"/>
                <w:sz w:val="20"/>
                <w:szCs w:val="20"/>
                <w:highlight w:val="white"/>
                <w:rtl w:val="0"/>
              </w:rPr>
              <w:t xml:space="preserve">Explain multiple causes and effects</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of events that contributed to the successes of the Jamestown settlement, and the impact those successes had on America’s future.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were some successes and challenges of the Jamestown Settlement?</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5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the early successes and challenges of the Jamestown Settlement.</w:t>
            </w:r>
          </w:p>
          <w:p w:rsidR="00000000" w:rsidDel="00000000" w:rsidP="00000000" w:rsidRDefault="00000000" w:rsidRPr="00000000" w14:paraId="00000056">
            <w:pPr>
              <w:pageBreakBefore w:val="0"/>
              <w:widowControl w:val="0"/>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Leadership of John Smith</w:t>
            </w:r>
          </w:p>
          <w:p w:rsidR="00000000" w:rsidDel="00000000" w:rsidP="00000000" w:rsidRDefault="00000000" w:rsidRPr="00000000" w14:paraId="00000057">
            <w:pPr>
              <w:pageBreakBefore w:val="0"/>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Interrelationships with American Indians</w:t>
            </w:r>
          </w:p>
          <w:p w:rsidR="00000000" w:rsidDel="00000000" w:rsidP="00000000" w:rsidRDefault="00000000" w:rsidRPr="00000000" w14:paraId="00000058">
            <w:pPr>
              <w:pageBreakBefore w:val="0"/>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Challenges of the Starving Time</w:t>
            </w:r>
          </w:p>
          <w:p w:rsidR="00000000" w:rsidDel="00000000" w:rsidP="00000000" w:rsidRDefault="00000000" w:rsidRPr="00000000" w14:paraId="00000059">
            <w:pPr>
              <w:pageBreakBefore w:val="0"/>
              <w:widowControl w:val="0"/>
              <w:numPr>
                <w:ilvl w:val="0"/>
                <w:numId w:val="2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Export of natural resources for profit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05B">
            <w:pPr>
              <w:pageBreakBefore w:val="0"/>
              <w:widowControl w:val="0"/>
              <w:numPr>
                <w:ilvl w:val="0"/>
                <w:numId w:val="13"/>
              </w:numPr>
              <w:spacing w:line="240" w:lineRule="auto"/>
              <w:ind w:left="720" w:hanging="360"/>
              <w:rPr>
                <w:rFonts w:ascii="Georgia" w:cs="Georgia" w:eastAsia="Georgia" w:hAnsi="Georgia"/>
                <w:u w:val="none"/>
              </w:rPr>
            </w:pPr>
            <w:hyperlink r:id="rId13">
              <w:r w:rsidDel="00000000" w:rsidR="00000000" w:rsidRPr="00000000">
                <w:rPr>
                  <w:rFonts w:ascii="Georgia" w:cs="Georgia" w:eastAsia="Georgia" w:hAnsi="Georgia"/>
                  <w:color w:val="1155cc"/>
                  <w:u w:val="single"/>
                  <w:rtl w:val="0"/>
                </w:rPr>
                <w:t xml:space="preserve">Jamestown Brochure</w:t>
              </w:r>
            </w:hyperlink>
            <w:r w:rsidDel="00000000" w:rsidR="00000000" w:rsidRPr="00000000">
              <w:rPr>
                <w:rtl w:val="0"/>
              </w:rPr>
            </w:r>
          </w:p>
          <w:p w:rsidR="00000000" w:rsidDel="00000000" w:rsidP="00000000" w:rsidRDefault="00000000" w:rsidRPr="00000000" w14:paraId="0000005C">
            <w:pPr>
              <w:pageBreakBefore w:val="0"/>
              <w:widowControl w:val="0"/>
              <w:numPr>
                <w:ilvl w:val="0"/>
                <w:numId w:val="13"/>
              </w:numPr>
              <w:spacing w:line="240" w:lineRule="auto"/>
              <w:ind w:left="720" w:hanging="360"/>
              <w:rPr>
                <w:rFonts w:ascii="Georgia" w:cs="Georgia" w:eastAsia="Georgia" w:hAnsi="Georgia"/>
                <w:u w:val="none"/>
              </w:rPr>
            </w:pPr>
            <w:commentRangeStart w:id="1"/>
            <w:hyperlink r:id="rId14">
              <w:r w:rsidDel="00000000" w:rsidR="00000000" w:rsidRPr="00000000">
                <w:rPr>
                  <w:rFonts w:ascii="Georgia" w:cs="Georgia" w:eastAsia="Georgia" w:hAnsi="Georgia"/>
                  <w:color w:val="1155cc"/>
                  <w:u w:val="single"/>
                  <w:rtl w:val="0"/>
                </w:rPr>
                <w:t xml:space="preserve">A Blend of 3 Cultures As</w:t>
              </w:r>
            </w:hyperlink>
            <w:r w:rsidDel="00000000" w:rsidR="00000000" w:rsidRPr="00000000">
              <w:rPr>
                <w:rFonts w:ascii="Georgia" w:cs="Georgia" w:eastAsia="Georgia" w:hAnsi="Georgia"/>
                <w:rtl w:val="0"/>
              </w:rPr>
              <w:t xml:space="preserve">signment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D">
            <w:pPr>
              <w:pageBreakBefore w:val="0"/>
              <w:widowControl w:val="0"/>
              <w:numPr>
                <w:ilvl w:val="0"/>
                <w:numId w:val="13"/>
              </w:numPr>
              <w:spacing w:line="240" w:lineRule="auto"/>
              <w:ind w:left="720" w:hanging="360"/>
              <w:rPr>
                <w:rFonts w:ascii="Georgia" w:cs="Georgia" w:eastAsia="Georgia" w:hAnsi="Georgia"/>
                <w:u w:val="none"/>
              </w:rPr>
            </w:pPr>
            <w:hyperlink r:id="rId15">
              <w:r w:rsidDel="00000000" w:rsidR="00000000" w:rsidRPr="00000000">
                <w:rPr>
                  <w:rFonts w:ascii="Georgia" w:cs="Georgia" w:eastAsia="Georgia" w:hAnsi="Georgia"/>
                  <w:color w:val="1155cc"/>
                  <w:u w:val="single"/>
                  <w:rtl w:val="0"/>
                </w:rPr>
                <w:t xml:space="preserve">Jamestown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5F">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Define and Recognize:</w:t>
            </w:r>
          </w:p>
          <w:p w:rsidR="00000000" w:rsidDel="00000000" w:rsidP="00000000" w:rsidRDefault="00000000" w:rsidRPr="00000000" w14:paraId="00000061">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Indentured Servants, Enslaved Workers, House of Burgesses</w:t>
            </w:r>
          </w:p>
          <w:p w:rsidR="00000000" w:rsidDel="00000000" w:rsidP="00000000" w:rsidRDefault="00000000" w:rsidRPr="00000000" w14:paraId="00000062">
            <w:pPr>
              <w:pageBreakBefore w:val="0"/>
              <w:widowControl w:val="0"/>
              <w:pBdr>
                <w:top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Powhatan, John Rolfe, Pocahontas, Captain John Smith</w:t>
            </w:r>
          </w:p>
          <w:p w:rsidR="00000000" w:rsidDel="00000000" w:rsidP="00000000" w:rsidRDefault="00000000" w:rsidRPr="00000000" w14:paraId="00000063">
            <w:pPr>
              <w:pageBreakBefore w:val="0"/>
              <w:widowControl w:val="0"/>
              <w:pBdr>
                <w:top w:color="auto" w:space="0" w:sz="0" w:val="none"/>
                <w:bottom w:color="auto" w:space="0" w:sz="0" w:val="none"/>
                <w:right w:color="auto" w:space="0" w:sz="0" w:val="none"/>
                <w:between w:color="auto" w:space="0" w:sz="0" w:val="none"/>
              </w:pBdr>
              <w:shd w:fill="ffffff"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Chesapeake Bay, James River, famine, disease, armed conflict, "Starving Time,” tobacco, export,trade with indigenous peoples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Georgia" w:cs="Georgia" w:eastAsia="Georgia" w:hAnsi="Georgia"/>
                <w:b w:val="1"/>
                <w:color w:val="cc4125"/>
                <w:sz w:val="24"/>
                <w:szCs w:val="24"/>
                <w:u w:val="single"/>
              </w:rPr>
            </w:pPr>
            <w:r w:rsidDel="00000000" w:rsidR="00000000" w:rsidRPr="00000000">
              <w:rPr>
                <w:rFonts w:ascii="Georgia" w:cs="Georgia" w:eastAsia="Georgia" w:hAnsi="Georgia"/>
                <w:b w:val="1"/>
                <w:color w:val="cc4125"/>
                <w:sz w:val="24"/>
                <w:szCs w:val="24"/>
                <w:u w:val="single"/>
                <w:rtl w:val="0"/>
              </w:rPr>
              <w:t xml:space="preserve">Lesson Resources</w:t>
            </w:r>
          </w:p>
          <w:p w:rsidR="00000000" w:rsidDel="00000000" w:rsidP="00000000" w:rsidRDefault="00000000" w:rsidRPr="00000000" w14:paraId="00000065">
            <w:pPr>
              <w:pageBreakBefore w:val="0"/>
              <w:widowControl w:val="0"/>
              <w:spacing w:line="240" w:lineRule="auto"/>
              <w:rPr>
                <w:rFonts w:ascii="Georgia" w:cs="Georgia" w:eastAsia="Georgia" w:hAnsi="Georgia"/>
                <w:sz w:val="20"/>
                <w:szCs w:val="20"/>
              </w:rPr>
            </w:pPr>
            <w:hyperlink r:id="rId16">
              <w:r w:rsidDel="00000000" w:rsidR="00000000" w:rsidRPr="00000000">
                <w:rPr>
                  <w:rFonts w:ascii="Georgia" w:cs="Georgia" w:eastAsia="Georgia" w:hAnsi="Georgia"/>
                  <w:color w:val="1155cc"/>
                  <w:sz w:val="20"/>
                  <w:szCs w:val="20"/>
                  <w:u w:val="single"/>
                  <w:rtl w:val="0"/>
                </w:rPr>
                <w:t xml:space="preserve">Jamestown Slides</w:t>
              </w:r>
            </w:hyperlink>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Georgia" w:cs="Georgia" w:eastAsia="Georgia" w:hAnsi="Georgia"/>
                <w:sz w:val="20"/>
                <w:szCs w:val="20"/>
              </w:rPr>
            </w:pPr>
            <w:hyperlink r:id="rId17">
              <w:r w:rsidDel="00000000" w:rsidR="00000000" w:rsidRPr="00000000">
                <w:rPr>
                  <w:rFonts w:ascii="Georgia" w:cs="Georgia" w:eastAsia="Georgia" w:hAnsi="Georgia"/>
                  <w:color w:val="1155cc"/>
                  <w:sz w:val="20"/>
                  <w:szCs w:val="20"/>
                  <w:u w:val="single"/>
                  <w:rtl w:val="0"/>
                </w:rPr>
                <w:t xml:space="preserve">Jamestown Reader’s Theater</w:t>
              </w:r>
            </w:hyperlink>
            <w:r w:rsidDel="00000000" w:rsidR="00000000" w:rsidRPr="00000000">
              <w:rPr>
                <w:rtl w:val="0"/>
              </w:rPr>
            </w:r>
          </w:p>
          <w:p w:rsidR="00000000" w:rsidDel="00000000" w:rsidP="00000000" w:rsidRDefault="00000000" w:rsidRPr="00000000" w14:paraId="00000067">
            <w:pPr>
              <w:pageBreakBefore w:val="0"/>
              <w:widowControl w:val="0"/>
              <w:spacing w:line="240" w:lineRule="auto"/>
              <w:rPr>
                <w:rFonts w:ascii="Georgia" w:cs="Georgia" w:eastAsia="Georgia" w:hAnsi="Georgia"/>
                <w:sz w:val="20"/>
                <w:szCs w:val="20"/>
              </w:rPr>
            </w:pPr>
            <w:hyperlink r:id="rId18">
              <w:r w:rsidDel="00000000" w:rsidR="00000000" w:rsidRPr="00000000">
                <w:rPr>
                  <w:rFonts w:ascii="Georgia" w:cs="Georgia" w:eastAsia="Georgia" w:hAnsi="Georgia"/>
                  <w:color w:val="1155cc"/>
                  <w:sz w:val="20"/>
                  <w:szCs w:val="20"/>
                  <w:u w:val="single"/>
                  <w:rtl w:val="0"/>
                </w:rPr>
                <w:t xml:space="preserve">Escape Room</w:t>
              </w:r>
            </w:hyperlink>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Georgia" w:cs="Georgia" w:eastAsia="Georgia" w:hAnsi="Georgia"/>
                <w:sz w:val="20"/>
                <w:szCs w:val="20"/>
              </w:rPr>
            </w:pPr>
            <w:hyperlink r:id="rId19">
              <w:r w:rsidDel="00000000" w:rsidR="00000000" w:rsidRPr="00000000">
                <w:rPr>
                  <w:rFonts w:ascii="Georgia" w:cs="Georgia" w:eastAsia="Georgia" w:hAnsi="Georgia"/>
                  <w:color w:val="1155cc"/>
                  <w:sz w:val="20"/>
                  <w:szCs w:val="20"/>
                  <w:u w:val="single"/>
                  <w:rtl w:val="0"/>
                </w:rPr>
                <w:t xml:space="preserve">Indentured Servitude Activity</w:t>
              </w:r>
            </w:hyperlink>
            <w:r w:rsidDel="00000000" w:rsidR="00000000" w:rsidRPr="00000000">
              <w:rPr>
                <w:rtl w:val="0"/>
              </w:rPr>
            </w:r>
          </w:p>
          <w:p w:rsidR="00000000" w:rsidDel="00000000" w:rsidP="00000000" w:rsidRDefault="00000000" w:rsidRPr="00000000" w14:paraId="0000006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Starving Time Simulation-in </w:t>
            </w:r>
            <w:hyperlink r:id="rId20">
              <w:r w:rsidDel="00000000" w:rsidR="00000000" w:rsidRPr="00000000">
                <w:rPr>
                  <w:rFonts w:ascii="Georgia" w:cs="Georgia" w:eastAsia="Georgia" w:hAnsi="Georgia"/>
                  <w:color w:val="1155cc"/>
                  <w:sz w:val="20"/>
                  <w:szCs w:val="20"/>
                  <w:u w:val="single"/>
                  <w:rtl w:val="0"/>
                </w:rPr>
                <w:t xml:space="preserve">Unit</w:t>
              </w:r>
            </w:hyperlink>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Jamestown Archaeology “Dig”- (With Trunk from History Center)</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help, the student has partial success explaining the early successes and challenges of the Jamestown Settlement.</w:t>
            </w:r>
          </w:p>
        </w:tc>
        <w:tc>
          <w:tcP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6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Indentured, Enslaved, Famine, Exports, Trade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Enrichment</w:t>
            </w:r>
          </w:p>
          <w:p w:rsidR="00000000" w:rsidDel="00000000" w:rsidP="00000000" w:rsidRDefault="00000000" w:rsidRPr="00000000" w14:paraId="0000007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Reasons Slides, or Virginia Co. Investor Essay</w:t>
            </w:r>
            <w:r w:rsidDel="00000000" w:rsidR="00000000" w:rsidRPr="00000000">
              <w:rPr>
                <w:rtl w:val="0"/>
              </w:rPr>
            </w:r>
          </w:p>
        </w:tc>
      </w:tr>
    </w:tbl>
    <w:p w:rsidR="00000000" w:rsidDel="00000000" w:rsidP="00000000" w:rsidRDefault="00000000" w:rsidRPr="00000000" w14:paraId="00000073">
      <w:pPr>
        <w:pageBreakBefore w:val="0"/>
        <w:rPr>
          <w:sz w:val="20"/>
          <w:szCs w:val="20"/>
        </w:rPr>
      </w:pPr>
      <w:r w:rsidDel="00000000" w:rsidR="00000000" w:rsidRPr="00000000">
        <w:rPr>
          <w:rtl w:val="0"/>
        </w:rPr>
      </w:r>
    </w:p>
    <w:tbl>
      <w:tblPr>
        <w:tblStyle w:val="Table3"/>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Georgia" w:cs="Georgia" w:eastAsia="Georgia" w:hAnsi="Georgia"/>
                <w:b w:val="1"/>
                <w:color w:val="0000ff"/>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0000ff"/>
                <w:sz w:val="20"/>
                <w:szCs w:val="20"/>
                <w:rtl w:val="0"/>
              </w:rPr>
              <w:t xml:space="preserve">Quarter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0000ff"/>
                <w:sz w:val="24"/>
                <w:szCs w:val="24"/>
                <w:rtl w:val="0"/>
              </w:rPr>
              <w:t xml:space="preserve">5.1.7</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Explain the early successes and challenges of the Plymouth settlement including:</w:t>
            </w:r>
          </w:p>
          <w:p w:rsidR="00000000" w:rsidDel="00000000" w:rsidP="00000000" w:rsidRDefault="00000000" w:rsidRPr="00000000" w14:paraId="00000078">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A.  practice of self-government established by the Mayflower Compact</w:t>
            </w:r>
          </w:p>
          <w:p w:rsidR="00000000" w:rsidDel="00000000" w:rsidP="00000000" w:rsidRDefault="00000000" w:rsidRPr="00000000" w14:paraId="00000079">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B.  contributions of American Indians including Chief Massasoit and Squanto</w:t>
            </w:r>
          </w:p>
          <w:p w:rsidR="00000000" w:rsidDel="00000000" w:rsidP="00000000" w:rsidRDefault="00000000" w:rsidRPr="00000000" w14:paraId="0000007A">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rPr>
            </w:pPr>
            <w:r w:rsidDel="00000000" w:rsidR="00000000" w:rsidRPr="00000000">
              <w:rPr>
                <w:sz w:val="20"/>
                <w:szCs w:val="20"/>
                <w:rtl w:val="0"/>
              </w:rPr>
              <w:t xml:space="preserve">C.  leadership of William Bradford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07D">
            <w:pPr>
              <w:pageBreakBefore w:val="0"/>
              <w:widowControl w:val="0"/>
              <w:rPr>
                <w:sz w:val="20"/>
                <w:szCs w:val="20"/>
                <w:highlight w:val="white"/>
              </w:rPr>
            </w:pPr>
            <w:r w:rsidDel="00000000" w:rsidR="00000000" w:rsidRPr="00000000">
              <w:rPr>
                <w:b w:val="1"/>
                <w:sz w:val="20"/>
                <w:szCs w:val="20"/>
                <w:highlight w:val="white"/>
                <w:rtl w:val="0"/>
              </w:rPr>
              <w:t xml:space="preserve">5.1.6 </w:t>
            </w:r>
            <w:r w:rsidDel="00000000" w:rsidR="00000000" w:rsidRPr="00000000">
              <w:rPr>
                <w:sz w:val="20"/>
                <w:szCs w:val="20"/>
                <w:highlight w:val="white"/>
                <w:rtl w:val="0"/>
              </w:rPr>
              <w:t xml:space="preserve">Analyze the religious, economic, and political motivations of immigrants and indentured servants who migrated to Plymouth.</w:t>
            </w:r>
          </w:p>
          <w:p w:rsidR="00000000" w:rsidDel="00000000" w:rsidP="00000000" w:rsidRDefault="00000000" w:rsidRPr="00000000" w14:paraId="0000007E">
            <w:pPr>
              <w:pageBreakBefore w:val="0"/>
              <w:widowControl w:val="0"/>
              <w:rPr>
                <w:sz w:val="20"/>
                <w:szCs w:val="20"/>
                <w:highlight w:val="white"/>
              </w:rPr>
            </w:pPr>
            <w:r w:rsidDel="00000000" w:rsidR="00000000" w:rsidRPr="00000000">
              <w:rPr>
                <w:b w:val="1"/>
                <w:sz w:val="20"/>
                <w:szCs w:val="20"/>
                <w:highlight w:val="white"/>
                <w:rtl w:val="0"/>
              </w:rPr>
              <w:t xml:space="preserve">5.1.8 </w:t>
            </w:r>
            <w:r w:rsidDel="00000000" w:rsidR="00000000" w:rsidRPr="00000000">
              <w:rPr>
                <w:sz w:val="20"/>
                <w:szCs w:val="20"/>
                <w:highlight w:val="white"/>
                <w:rtl w:val="0"/>
              </w:rPr>
              <w:t xml:space="preserve">Explain how American Indian agricultural practices, such as the Three Sisters, contributed to the early survival of the colonists</w:t>
            </w:r>
          </w:p>
          <w:p w:rsidR="00000000" w:rsidDel="00000000" w:rsidP="00000000" w:rsidRDefault="00000000" w:rsidRPr="00000000" w14:paraId="0000007F">
            <w:pPr>
              <w:pageBreakBefore w:val="0"/>
              <w:widowControl w:val="0"/>
              <w:rPr>
                <w:sz w:val="20"/>
                <w:szCs w:val="20"/>
                <w:highlight w:val="white"/>
              </w:rPr>
            </w:pPr>
            <w:r w:rsidDel="00000000" w:rsidR="00000000" w:rsidRPr="00000000">
              <w:rPr>
                <w:b w:val="1"/>
                <w:rtl w:val="0"/>
              </w:rPr>
              <w:t xml:space="preserve">5.2.5</w:t>
            </w:r>
            <w:r w:rsidDel="00000000" w:rsidR="00000000" w:rsidRPr="00000000">
              <w:rPr>
                <w:rtl w:val="0"/>
              </w:rPr>
              <w:t xml:space="preserve">- </w:t>
            </w:r>
            <w:r w:rsidDel="00000000" w:rsidR="00000000" w:rsidRPr="00000000">
              <w:rPr>
                <w:highlight w:val="white"/>
                <w:rtl w:val="0"/>
              </w:rPr>
              <w:t xml:space="preserve">Explain the evolving relationships between American Indians and the British colonists involving territorial claims.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explain the early successes and challenges of the Plymouth Settlement.</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8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Apply and justify the reasons for the pilgrim’s settlement at Plymouth and the impact it had on today’s American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were some successes and challenges of the Plymouth Settlement?</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8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Explain the early successes and challenges of the Plymouth Settlement.</w:t>
            </w:r>
          </w:p>
          <w:p w:rsidR="00000000" w:rsidDel="00000000" w:rsidP="00000000" w:rsidRDefault="00000000" w:rsidRPr="00000000" w14:paraId="00000090">
            <w:pPr>
              <w:pageBreakBefore w:val="0"/>
              <w:widowControl w:val="0"/>
              <w:numPr>
                <w:ilvl w:val="0"/>
                <w:numId w:val="2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of self-government established by the Mayflower Compact</w:t>
            </w:r>
          </w:p>
          <w:p w:rsidR="00000000" w:rsidDel="00000000" w:rsidP="00000000" w:rsidRDefault="00000000" w:rsidRPr="00000000" w14:paraId="00000091">
            <w:pPr>
              <w:pageBreakBefore w:val="0"/>
              <w:widowControl w:val="0"/>
              <w:numPr>
                <w:ilvl w:val="0"/>
                <w:numId w:val="2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Contributions of American Indians including Chief Massasoit and Squanto </w:t>
            </w:r>
          </w:p>
          <w:p w:rsidR="00000000" w:rsidDel="00000000" w:rsidP="00000000" w:rsidRDefault="00000000" w:rsidRPr="00000000" w14:paraId="00000092">
            <w:pPr>
              <w:pageBreakBefore w:val="0"/>
              <w:widowControl w:val="0"/>
              <w:numPr>
                <w:ilvl w:val="0"/>
                <w:numId w:val="2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of William Bradford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094">
            <w:pPr>
              <w:pageBreakBefore w:val="0"/>
              <w:widowControl w:val="0"/>
              <w:numPr>
                <w:ilvl w:val="0"/>
                <w:numId w:val="16"/>
              </w:numPr>
              <w:spacing w:line="240" w:lineRule="auto"/>
              <w:ind w:left="720" w:hanging="360"/>
              <w:rPr>
                <w:rFonts w:ascii="Georgia" w:cs="Georgia" w:eastAsia="Georgia" w:hAnsi="Georgia"/>
                <w:b w:val="1"/>
                <w:sz w:val="20"/>
                <w:szCs w:val="20"/>
                <w:u w:val="none"/>
              </w:rPr>
            </w:pPr>
            <w:commentRangeStart w:id="2"/>
            <w:hyperlink r:id="rId21">
              <w:r w:rsidDel="00000000" w:rsidR="00000000" w:rsidRPr="00000000">
                <w:rPr>
                  <w:rFonts w:ascii="Georgia" w:cs="Georgia" w:eastAsia="Georgia" w:hAnsi="Georgia"/>
                  <w:color w:val="1155cc"/>
                  <w:u w:val="single"/>
                  <w:rtl w:val="0"/>
                </w:rPr>
                <w:t xml:space="preserve">Mayflower Compact Analysis</w:t>
              </w:r>
            </w:hyperlink>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95">
            <w:pPr>
              <w:pageBreakBefore w:val="0"/>
              <w:widowControl w:val="0"/>
              <w:numPr>
                <w:ilvl w:val="0"/>
                <w:numId w:val="1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Contributions of Native Americans Written Response- (Canvas)</w:t>
            </w:r>
            <w:r w:rsidDel="00000000" w:rsidR="00000000" w:rsidRPr="00000000">
              <w:rPr>
                <w:rtl w:val="0"/>
              </w:rPr>
            </w:r>
          </w:p>
          <w:p w:rsidR="00000000" w:rsidDel="00000000" w:rsidP="00000000" w:rsidRDefault="00000000" w:rsidRPr="00000000" w14:paraId="00000096">
            <w:pPr>
              <w:pageBreakBefore w:val="0"/>
              <w:widowControl w:val="0"/>
              <w:numPr>
                <w:ilvl w:val="0"/>
                <w:numId w:val="16"/>
              </w:numPr>
              <w:spacing w:line="240" w:lineRule="auto"/>
              <w:ind w:left="720" w:hanging="360"/>
              <w:rPr>
                <w:rFonts w:ascii="Georgia" w:cs="Georgia" w:eastAsia="Georgia" w:hAnsi="Georgia"/>
                <w:u w:val="none"/>
              </w:rPr>
            </w:pPr>
            <w:hyperlink r:id="rId22">
              <w:r w:rsidDel="00000000" w:rsidR="00000000" w:rsidRPr="00000000">
                <w:rPr>
                  <w:rFonts w:ascii="Georgia" w:cs="Georgia" w:eastAsia="Georgia" w:hAnsi="Georgia"/>
                  <w:color w:val="1155cc"/>
                  <w:u w:val="single"/>
                  <w:rtl w:val="0"/>
                </w:rPr>
                <w:t xml:space="preserve">Plymouth Assessment</w:t>
              </w:r>
            </w:hyperlink>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99">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09B">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American Indian Agricultural Practices,The Three Sisters,</w:t>
            </w:r>
          </w:p>
          <w:p w:rsidR="00000000" w:rsidDel="00000000" w:rsidP="00000000" w:rsidRDefault="00000000" w:rsidRPr="00000000" w14:paraId="0000009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Immigrants, Indentured Servants, Mayflower Compact,</w:t>
            </w:r>
          </w:p>
          <w:p w:rsidR="00000000" w:rsidDel="00000000" w:rsidP="00000000" w:rsidRDefault="00000000" w:rsidRPr="00000000" w14:paraId="0000009D">
            <w:pPr>
              <w:pageBreakBefore w:val="0"/>
              <w:widowControl w:val="0"/>
              <w:rPr>
                <w:rFonts w:ascii="Calibri" w:cs="Calibri" w:eastAsia="Calibri" w:hAnsi="Calibri"/>
                <w:b w:val="1"/>
              </w:rPr>
            </w:pPr>
            <w:r w:rsidDel="00000000" w:rsidR="00000000" w:rsidRPr="00000000">
              <w:rPr>
                <w:rFonts w:ascii="Calibri" w:cs="Calibri" w:eastAsia="Calibri" w:hAnsi="Calibri"/>
                <w:rtl w:val="0"/>
              </w:rPr>
              <w:t xml:space="preserve">Self-government, Separatists, Religious Freedom, Wampanoag Indians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9F">
            <w:pPr>
              <w:pageBreakBefore w:val="0"/>
              <w:widowControl w:val="0"/>
              <w:spacing w:line="240" w:lineRule="auto"/>
              <w:rPr>
                <w:rFonts w:ascii="Georgia" w:cs="Georgia" w:eastAsia="Georgia" w:hAnsi="Georgia"/>
                <w:sz w:val="20"/>
                <w:szCs w:val="20"/>
              </w:rPr>
            </w:pPr>
            <w:hyperlink r:id="rId23">
              <w:r w:rsidDel="00000000" w:rsidR="00000000" w:rsidRPr="00000000">
                <w:rPr>
                  <w:rFonts w:ascii="Georgia" w:cs="Georgia" w:eastAsia="Georgia" w:hAnsi="Georgia"/>
                  <w:color w:val="1155cc"/>
                  <w:sz w:val="20"/>
                  <w:szCs w:val="20"/>
                  <w:u w:val="single"/>
                  <w:rtl w:val="0"/>
                </w:rPr>
                <w:t xml:space="preserve">Plymouth Unit</w:t>
              </w:r>
            </w:hyperlink>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Pilgrim Simulation</w:t>
            </w:r>
          </w:p>
          <w:p w:rsidR="00000000" w:rsidDel="00000000" w:rsidP="00000000" w:rsidRDefault="00000000" w:rsidRPr="00000000" w14:paraId="000000A1">
            <w:pPr>
              <w:pageBreakBefore w:val="0"/>
              <w:widowControl w:val="0"/>
              <w:spacing w:line="240" w:lineRule="auto"/>
              <w:rPr>
                <w:rFonts w:ascii="Georgia" w:cs="Georgia" w:eastAsia="Georgia" w:hAnsi="Georgia"/>
                <w:sz w:val="20"/>
                <w:szCs w:val="20"/>
              </w:rPr>
            </w:pPr>
            <w:hyperlink r:id="rId24">
              <w:r w:rsidDel="00000000" w:rsidR="00000000" w:rsidRPr="00000000">
                <w:rPr>
                  <w:rFonts w:ascii="Georgia" w:cs="Georgia" w:eastAsia="Georgia" w:hAnsi="Georgia"/>
                  <w:color w:val="1155cc"/>
                  <w:sz w:val="20"/>
                  <w:szCs w:val="20"/>
                  <w:u w:val="single"/>
                  <w:rtl w:val="0"/>
                </w:rPr>
                <w:t xml:space="preserve">Whodunnit- Pilgrims and Early Settlements</w:t>
              </w:r>
            </w:hyperlink>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Georgia" w:cs="Georgia" w:eastAsia="Georgia" w:hAnsi="Georgia"/>
                <w:sz w:val="20"/>
                <w:szCs w:val="20"/>
              </w:rPr>
            </w:pPr>
            <w:hyperlink r:id="rId25">
              <w:r w:rsidDel="00000000" w:rsidR="00000000" w:rsidRPr="00000000">
                <w:rPr>
                  <w:rFonts w:ascii="Georgia" w:cs="Georgia" w:eastAsia="Georgia" w:hAnsi="Georgia"/>
                  <w:color w:val="1155cc"/>
                  <w:sz w:val="20"/>
                  <w:szCs w:val="20"/>
                  <w:u w:val="single"/>
                  <w:rtl w:val="0"/>
                </w:rPr>
                <w:t xml:space="preserve">Plymouth Reader’s Theater</w:t>
              </w:r>
            </w:hyperlink>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With help, the student has partial success explaining the early successes and challenges of the Plymouth Settlement.</w:t>
            </w:r>
          </w:p>
        </w:tc>
        <w:tc>
          <w:tcP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A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Agriculture, Immigrants, Indentured, Separatists, Compact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AA">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William Bradford Quote Analysis/Squanto Thank you note</w:t>
            </w:r>
            <w:r w:rsidDel="00000000" w:rsidR="00000000" w:rsidRPr="00000000">
              <w:rPr>
                <w:rtl w:val="0"/>
              </w:rPr>
            </w:r>
          </w:p>
        </w:tc>
      </w:tr>
    </w:tbl>
    <w:p w:rsidR="00000000" w:rsidDel="00000000" w:rsidP="00000000" w:rsidRDefault="00000000" w:rsidRPr="00000000" w14:paraId="000000AB">
      <w:pPr>
        <w:pageBreakBefore w:val="0"/>
        <w:rPr>
          <w:sz w:val="20"/>
          <w:szCs w:val="20"/>
        </w:rPr>
      </w:pPr>
      <w:r w:rsidDel="00000000" w:rsidR="00000000" w:rsidRPr="00000000">
        <w:rPr>
          <w:rtl w:val="0"/>
        </w:rPr>
      </w:r>
    </w:p>
    <w:tbl>
      <w:tblPr>
        <w:tblStyle w:val="Table4"/>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Georgia" w:cs="Georgia" w:eastAsia="Georgia" w:hAnsi="Georgia"/>
                <w:b w:val="1"/>
                <w:color w:val="274e13"/>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274e13"/>
                <w:sz w:val="20"/>
                <w:szCs w:val="20"/>
                <w:rtl w:val="0"/>
              </w:rPr>
              <w:t xml:space="preserve">Quarter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274e13"/>
                <w:sz w:val="24"/>
                <w:szCs w:val="24"/>
                <w:rtl w:val="0"/>
              </w:rPr>
              <w:t xml:space="preserve">5.2.2</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Compare the economic development of the three colonial regions (New England, Middle, Southern)  including:</w:t>
            </w:r>
          </w:p>
          <w:p w:rsidR="00000000" w:rsidDel="00000000" w:rsidP="00000000" w:rsidRDefault="00000000" w:rsidRPr="00000000" w14:paraId="000000B0">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A.  agriculture and exports as affected by climate and natural resources</w:t>
            </w:r>
          </w:p>
          <w:p w:rsidR="00000000" w:rsidDel="00000000" w:rsidP="00000000" w:rsidRDefault="00000000" w:rsidRPr="00000000" w14:paraId="000000B1">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B.  a labor system utilizing indentured servants</w:t>
            </w:r>
          </w:p>
          <w:p w:rsidR="00000000" w:rsidDel="00000000" w:rsidP="00000000" w:rsidRDefault="00000000" w:rsidRPr="00000000" w14:paraId="000000B2">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rPr>
            </w:pPr>
            <w:r w:rsidDel="00000000" w:rsidR="00000000" w:rsidRPr="00000000">
              <w:rPr>
                <w:sz w:val="20"/>
                <w:szCs w:val="20"/>
                <w:rtl w:val="0"/>
              </w:rPr>
              <w:t xml:space="preserve">C.  slave labor central to the growth of the economy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0B5">
            <w:pPr>
              <w:pageBreakBefore w:val="0"/>
              <w:widowControl w:val="0"/>
              <w:spacing w:line="240" w:lineRule="auto"/>
              <w:rPr>
                <w:sz w:val="20"/>
                <w:szCs w:val="20"/>
              </w:rPr>
            </w:pPr>
            <w:r w:rsidDel="00000000" w:rsidR="00000000" w:rsidRPr="00000000">
              <w:rPr>
                <w:b w:val="1"/>
                <w:sz w:val="20"/>
                <w:szCs w:val="20"/>
                <w:rtl w:val="0"/>
              </w:rPr>
              <w:t xml:space="preserve">5.2.1</w:t>
            </w:r>
            <w:r w:rsidDel="00000000" w:rsidR="00000000" w:rsidRPr="00000000">
              <w:rPr>
                <w:sz w:val="20"/>
                <w:szCs w:val="20"/>
                <w:rtl w:val="0"/>
              </w:rPr>
              <w:t xml:space="preserve">-Explain the contributions of important citizens and groups to the foundation of the colonies including the Puritans and Quakers, Roger Williams, Anne Hutchinson, William Penn, Lord Baltimore, and James Oglethorpe.</w:t>
            </w:r>
          </w:p>
          <w:p w:rsidR="00000000" w:rsidDel="00000000" w:rsidP="00000000" w:rsidRDefault="00000000" w:rsidRPr="00000000" w14:paraId="000000B6">
            <w:pPr>
              <w:pageBreakBefore w:val="0"/>
              <w:widowControl w:val="0"/>
              <w:spacing w:line="240" w:lineRule="auto"/>
              <w:rPr>
                <w:rFonts w:ascii="Georgia" w:cs="Georgia" w:eastAsia="Georgia" w:hAnsi="Georgia"/>
                <w:b w:val="1"/>
                <w:color w:val="274e13"/>
                <w:sz w:val="24"/>
                <w:szCs w:val="24"/>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Georgia" w:cs="Georgia" w:eastAsia="Georgia" w:hAnsi="Georgia"/>
                <w:b w:val="1"/>
                <w:sz w:val="18"/>
                <w:szCs w:val="18"/>
              </w:rPr>
            </w:pPr>
            <w:r w:rsidDel="00000000" w:rsidR="00000000" w:rsidRPr="00000000">
              <w:rPr>
                <w:rFonts w:ascii="Georgia" w:cs="Georgia" w:eastAsia="Georgia" w:hAnsi="Georgia"/>
                <w:b w:val="1"/>
                <w:color w:val="274e13"/>
                <w:sz w:val="24"/>
                <w:szCs w:val="24"/>
                <w:rtl w:val="0"/>
              </w:rPr>
              <w:t xml:space="preserve">5.2.7</w:t>
            </w:r>
            <w:r w:rsidDel="00000000" w:rsidR="00000000" w:rsidRPr="00000000">
              <w:rPr>
                <w:rFonts w:ascii="Georgia" w:cs="Georgia" w:eastAsia="Georgia" w:hAnsi="Georgia"/>
                <w:sz w:val="24"/>
                <w:szCs w:val="24"/>
                <w:rtl w:val="0"/>
              </w:rPr>
              <w:t xml:space="preserve">- </w:t>
            </w:r>
            <w:r w:rsidDel="00000000" w:rsidR="00000000" w:rsidRPr="00000000">
              <w:rPr>
                <w:highlight w:val="white"/>
                <w:rtl w:val="0"/>
              </w:rPr>
              <w:t xml:space="preserve">Compare daily life in the colonies as experienced by different social classes, plantation owners, farmers, merchants, craftsmen, artisans, and women and children. </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B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compare the economic development of the three colonial regions.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C0">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Analyze and explain the economic successes and failures of the 13 English Colonies and the impact it has on today’s American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are some economic similarities and differences of the three colonial regions?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C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Compare the economic development of the three colonial regions </w:t>
            </w:r>
          </w:p>
          <w:p w:rsidR="00000000" w:rsidDel="00000000" w:rsidP="00000000" w:rsidRDefault="00000000" w:rsidRPr="00000000" w14:paraId="000000C7">
            <w:pPr>
              <w:pageBreakBefore w:val="0"/>
              <w:widowControl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Agriculture and exports as affected by climate and natural resources</w:t>
            </w:r>
          </w:p>
          <w:p w:rsidR="00000000" w:rsidDel="00000000" w:rsidP="00000000" w:rsidRDefault="00000000" w:rsidRPr="00000000" w14:paraId="000000C8">
            <w:pPr>
              <w:pageBreakBefore w:val="0"/>
              <w:widowControl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 labor system utilizing indentured servants</w:t>
            </w:r>
          </w:p>
          <w:p w:rsidR="00000000" w:rsidDel="00000000" w:rsidP="00000000" w:rsidRDefault="00000000" w:rsidRPr="00000000" w14:paraId="000000C9">
            <w:pPr>
              <w:pageBreakBefore w:val="0"/>
              <w:widowControl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Slave labor central to the growth of the economy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0CB">
            <w:pPr>
              <w:pageBreakBefore w:val="0"/>
              <w:widowControl w:val="0"/>
              <w:numPr>
                <w:ilvl w:val="0"/>
                <w:numId w:val="1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sz w:val="24"/>
                <w:szCs w:val="24"/>
                <w:rtl w:val="0"/>
              </w:rPr>
              <w:t xml:space="preserve">Economic Factors of the 3 Regions (Canvas)</w:t>
            </w:r>
          </w:p>
          <w:p w:rsidR="00000000" w:rsidDel="00000000" w:rsidP="00000000" w:rsidRDefault="00000000" w:rsidRPr="00000000" w14:paraId="000000CC">
            <w:pPr>
              <w:pageBreakBefore w:val="0"/>
              <w:widowControl w:val="0"/>
              <w:numPr>
                <w:ilvl w:val="1"/>
                <w:numId w:val="18"/>
              </w:numPr>
              <w:spacing w:line="240" w:lineRule="auto"/>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New England, Middle, and Southern (Separate)</w:t>
            </w:r>
          </w:p>
          <w:p w:rsidR="00000000" w:rsidDel="00000000" w:rsidP="00000000" w:rsidRDefault="00000000" w:rsidRPr="00000000" w14:paraId="000000CD">
            <w:pPr>
              <w:pageBreakBefore w:val="0"/>
              <w:widowControl w:val="0"/>
              <w:numPr>
                <w:ilvl w:val="0"/>
                <w:numId w:val="18"/>
              </w:numPr>
              <w:spacing w:line="240" w:lineRule="auto"/>
              <w:ind w:left="720" w:hanging="360"/>
              <w:rPr>
                <w:rFonts w:ascii="Georgia" w:cs="Georgia" w:eastAsia="Georgia" w:hAnsi="Georgia"/>
                <w:u w:val="none"/>
              </w:rPr>
            </w:pPr>
            <w:hyperlink r:id="rId26">
              <w:r w:rsidDel="00000000" w:rsidR="00000000" w:rsidRPr="00000000">
                <w:rPr>
                  <w:rFonts w:ascii="Georgia" w:cs="Georgia" w:eastAsia="Georgia" w:hAnsi="Georgia"/>
                  <w:color w:val="1155cc"/>
                  <w:u w:val="single"/>
                  <w:rtl w:val="0"/>
                </w:rPr>
                <w:t xml:space="preserve">Comparing Colonies Interactive Assessment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CE">
            <w:pPr>
              <w:pageBreakBefore w:val="0"/>
              <w:widowControl w:val="0"/>
              <w:numPr>
                <w:ilvl w:val="0"/>
                <w:numId w:val="18"/>
              </w:numPr>
              <w:spacing w:line="240" w:lineRule="auto"/>
              <w:ind w:left="720" w:hanging="360"/>
              <w:rPr>
                <w:rFonts w:ascii="Georgia" w:cs="Georgia" w:eastAsia="Georgia" w:hAnsi="Georgia"/>
                <w:u w:val="none"/>
              </w:rPr>
            </w:pPr>
            <w:hyperlink r:id="rId27">
              <w:r w:rsidDel="00000000" w:rsidR="00000000" w:rsidRPr="00000000">
                <w:rPr>
                  <w:rFonts w:ascii="Georgia" w:cs="Georgia" w:eastAsia="Georgia" w:hAnsi="Georgia"/>
                  <w:color w:val="1155cc"/>
                  <w:u w:val="single"/>
                  <w:rtl w:val="0"/>
                </w:rPr>
                <w:t xml:space="preserve">13 Colonies Test</w:t>
              </w:r>
            </w:hyperlink>
            <w:r w:rsidDel="00000000" w:rsidR="00000000" w:rsidRPr="00000000">
              <w:rPr>
                <w:rtl w:val="0"/>
              </w:rPr>
            </w:r>
          </w:p>
          <w:p w:rsidR="00000000" w:rsidDel="00000000" w:rsidP="00000000" w:rsidRDefault="00000000" w:rsidRPr="00000000" w14:paraId="000000CF">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0D1">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 </w:t>
            </w:r>
          </w:p>
          <w:p w:rsidR="00000000" w:rsidDel="00000000" w:rsidP="00000000" w:rsidRDefault="00000000" w:rsidRPr="00000000" w14:paraId="000000D3">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Export, Import, Raw materials, Labor systems, agriculture, </w:t>
            </w:r>
          </w:p>
          <w:p w:rsidR="00000000" w:rsidDel="00000000" w:rsidP="00000000" w:rsidRDefault="00000000" w:rsidRPr="00000000" w14:paraId="000000D4">
            <w:pPr>
              <w:pageBreakBefore w:val="0"/>
              <w:widowControl w:val="0"/>
              <w:rPr>
                <w:rFonts w:ascii="Calibri" w:cs="Calibri" w:eastAsia="Calibri" w:hAnsi="Calibri"/>
                <w:b w:val="1"/>
              </w:rPr>
            </w:pPr>
            <w:r w:rsidDel="00000000" w:rsidR="00000000" w:rsidRPr="00000000">
              <w:rPr>
                <w:rFonts w:ascii="Calibri" w:cs="Calibri" w:eastAsia="Calibri" w:hAnsi="Calibri"/>
                <w:rtl w:val="0"/>
              </w:rPr>
              <w:t xml:space="preserve">Triangular Trade Route, Middle Passage, Slavery, Indentured Servants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0D6">
            <w:pPr>
              <w:pageBreakBefore w:val="0"/>
              <w:widowControl w:val="0"/>
              <w:spacing w:line="240" w:lineRule="auto"/>
              <w:rPr>
                <w:rFonts w:ascii="Georgia" w:cs="Georgia" w:eastAsia="Georgia" w:hAnsi="Georgia"/>
                <w:sz w:val="20"/>
                <w:szCs w:val="20"/>
              </w:rPr>
            </w:pPr>
            <w:hyperlink r:id="rId28">
              <w:r w:rsidDel="00000000" w:rsidR="00000000" w:rsidRPr="00000000">
                <w:rPr>
                  <w:rFonts w:ascii="Georgia" w:cs="Georgia" w:eastAsia="Georgia" w:hAnsi="Georgia"/>
                  <w:color w:val="1155cc"/>
                  <w:sz w:val="20"/>
                  <w:szCs w:val="20"/>
                  <w:u w:val="single"/>
                  <w:rtl w:val="0"/>
                </w:rPr>
                <w:t xml:space="preserve">Colonial Regions Layer Books</w:t>
              </w:r>
            </w:hyperlink>
            <w:r w:rsidDel="00000000" w:rsidR="00000000" w:rsidRPr="00000000">
              <w:rPr>
                <w:rtl w:val="0"/>
              </w:rPr>
            </w:r>
          </w:p>
          <w:p w:rsidR="00000000" w:rsidDel="00000000" w:rsidP="00000000" w:rsidRDefault="00000000" w:rsidRPr="00000000" w14:paraId="000000D7">
            <w:pPr>
              <w:pageBreakBefore w:val="0"/>
              <w:widowControl w:val="0"/>
              <w:spacing w:line="240" w:lineRule="auto"/>
              <w:rPr>
                <w:rFonts w:ascii="Georgia" w:cs="Georgia" w:eastAsia="Georgia" w:hAnsi="Georgia"/>
                <w:sz w:val="20"/>
                <w:szCs w:val="20"/>
              </w:rPr>
            </w:pPr>
            <w:hyperlink r:id="rId29">
              <w:r w:rsidDel="00000000" w:rsidR="00000000" w:rsidRPr="00000000">
                <w:rPr>
                  <w:rFonts w:ascii="Georgia" w:cs="Georgia" w:eastAsia="Georgia" w:hAnsi="Georgia"/>
                  <w:color w:val="1155cc"/>
                  <w:sz w:val="20"/>
                  <w:szCs w:val="20"/>
                  <w:u w:val="single"/>
                  <w:rtl w:val="0"/>
                </w:rPr>
                <w:t xml:space="preserve">Anne Hutchinson Reader’s Theater</w:t>
              </w:r>
            </w:hyperlink>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Georgia" w:cs="Georgia" w:eastAsia="Georgia" w:hAnsi="Georgia"/>
                <w:sz w:val="20"/>
                <w:szCs w:val="20"/>
              </w:rPr>
            </w:pPr>
            <w:hyperlink r:id="rId30">
              <w:r w:rsidDel="00000000" w:rsidR="00000000" w:rsidRPr="00000000">
                <w:rPr>
                  <w:rFonts w:ascii="Georgia" w:cs="Georgia" w:eastAsia="Georgia" w:hAnsi="Georgia"/>
                  <w:color w:val="1155cc"/>
                  <w:sz w:val="20"/>
                  <w:szCs w:val="20"/>
                  <w:u w:val="single"/>
                  <w:rtl w:val="0"/>
                </w:rPr>
                <w:t xml:space="preserve">13 Colonies Escape Room</w:t>
              </w:r>
            </w:hyperlink>
            <w:r w:rsidDel="00000000" w:rsidR="00000000" w:rsidRPr="00000000">
              <w:rPr>
                <w:rtl w:val="0"/>
              </w:rPr>
            </w:r>
          </w:p>
          <w:p w:rsidR="00000000" w:rsidDel="00000000" w:rsidP="00000000" w:rsidRDefault="00000000" w:rsidRPr="00000000" w14:paraId="000000D9">
            <w:pPr>
              <w:pageBreakBefore w:val="0"/>
              <w:widowControl w:val="0"/>
              <w:spacing w:line="240" w:lineRule="auto"/>
              <w:rPr>
                <w:rFonts w:ascii="Georgia" w:cs="Georgia" w:eastAsia="Georgia" w:hAnsi="Georgia"/>
                <w:sz w:val="20"/>
                <w:szCs w:val="20"/>
              </w:rPr>
            </w:pPr>
            <w:hyperlink r:id="rId31">
              <w:r w:rsidDel="00000000" w:rsidR="00000000" w:rsidRPr="00000000">
                <w:rPr>
                  <w:rFonts w:ascii="Georgia" w:cs="Georgia" w:eastAsia="Georgia" w:hAnsi="Georgia"/>
                  <w:color w:val="1155cc"/>
                  <w:sz w:val="20"/>
                  <w:szCs w:val="20"/>
                  <w:u w:val="single"/>
                  <w:rtl w:val="0"/>
                </w:rPr>
                <w:t xml:space="preserve">Build a Colony Project</w:t>
              </w:r>
            </w:hyperlink>
            <w:r w:rsidDel="00000000" w:rsidR="00000000" w:rsidRPr="00000000">
              <w:rPr>
                <w:rtl w:val="0"/>
              </w:rPr>
            </w:r>
          </w:p>
          <w:p w:rsidR="00000000" w:rsidDel="00000000" w:rsidP="00000000" w:rsidRDefault="00000000" w:rsidRPr="00000000" w14:paraId="000000DA">
            <w:pPr>
              <w:pageBreakBefore w:val="0"/>
              <w:widowControl w:val="0"/>
              <w:spacing w:line="240" w:lineRule="auto"/>
              <w:rPr>
                <w:rFonts w:ascii="Georgia" w:cs="Georgia" w:eastAsia="Georgia" w:hAnsi="Georgia"/>
                <w:sz w:val="20"/>
                <w:szCs w:val="20"/>
              </w:rPr>
            </w:pPr>
            <w:hyperlink r:id="rId32">
              <w:r w:rsidDel="00000000" w:rsidR="00000000" w:rsidRPr="00000000">
                <w:rPr>
                  <w:rFonts w:ascii="Georgia" w:cs="Georgia" w:eastAsia="Georgia" w:hAnsi="Georgia"/>
                  <w:color w:val="1155cc"/>
                  <w:sz w:val="20"/>
                  <w:szCs w:val="20"/>
                  <w:u w:val="single"/>
                  <w:rtl w:val="0"/>
                </w:rPr>
                <w:t xml:space="preserve">Differences in Regions Task </w:t>
              </w:r>
            </w:hyperlink>
            <w:r w:rsidDel="00000000" w:rsidR="00000000" w:rsidRPr="00000000">
              <w:rPr>
                <w:rtl w:val="0"/>
              </w:rPr>
            </w:r>
          </w:p>
          <w:p w:rsidR="00000000" w:rsidDel="00000000" w:rsidP="00000000" w:rsidRDefault="00000000" w:rsidRPr="00000000" w14:paraId="000000DB">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With help, the student has partial success comparing the economic development of the three colonial regions.</w:t>
            </w:r>
          </w:p>
        </w:tc>
        <w:tc>
          <w:tcP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0DF">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Export, Import, Labor, Trade, Slavery, Resources. Raw</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0E3">
            <w:pPr>
              <w:pageBreakBefore w:val="0"/>
              <w:widowControl w:val="0"/>
              <w:spacing w:line="240" w:lineRule="auto"/>
              <w:rPr>
                <w:rFonts w:ascii="Georgia" w:cs="Georgia" w:eastAsia="Georgia" w:hAnsi="Georgia"/>
                <w:sz w:val="20"/>
                <w:szCs w:val="20"/>
              </w:rPr>
            </w:pPr>
            <w:hyperlink r:id="rId33">
              <w:r w:rsidDel="00000000" w:rsidR="00000000" w:rsidRPr="00000000">
                <w:rPr>
                  <w:rFonts w:ascii="Georgia" w:cs="Georgia" w:eastAsia="Georgia" w:hAnsi="Georgia"/>
                  <w:color w:val="1155cc"/>
                  <w:sz w:val="20"/>
                  <w:szCs w:val="20"/>
                  <w:u w:val="single"/>
                  <w:rtl w:val="0"/>
                </w:rPr>
                <w:t xml:space="preserve">13 Colonies Choice Board</w:t>
              </w:r>
            </w:hyperlink>
            <w:r w:rsidDel="00000000" w:rsidR="00000000" w:rsidRPr="00000000">
              <w:rPr>
                <w:rtl w:val="0"/>
              </w:rPr>
            </w:r>
          </w:p>
          <w:p w:rsidR="00000000" w:rsidDel="00000000" w:rsidP="00000000" w:rsidRDefault="00000000" w:rsidRPr="00000000" w14:paraId="000000E4">
            <w:pPr>
              <w:pageBreakBefore w:val="0"/>
              <w:widowControl w:val="0"/>
              <w:spacing w:line="240" w:lineRule="auto"/>
              <w:rPr>
                <w:rFonts w:ascii="Georgia" w:cs="Georgia" w:eastAsia="Georgia" w:hAnsi="Georgia"/>
                <w:b w:val="1"/>
                <w:sz w:val="20"/>
                <w:szCs w:val="20"/>
                <w:u w:val="single"/>
              </w:rPr>
            </w:pPr>
            <w:hyperlink r:id="rId34">
              <w:r w:rsidDel="00000000" w:rsidR="00000000" w:rsidRPr="00000000">
                <w:rPr>
                  <w:rFonts w:ascii="Georgia" w:cs="Georgia" w:eastAsia="Georgia" w:hAnsi="Georgia"/>
                  <w:color w:val="1155cc"/>
                  <w:sz w:val="20"/>
                  <w:szCs w:val="20"/>
                  <w:u w:val="single"/>
                  <w:rtl w:val="0"/>
                </w:rPr>
                <w:t xml:space="preserve">Colony Advertising Project</w:t>
              </w:r>
            </w:hyperlink>
            <w:r w:rsidDel="00000000" w:rsidR="00000000" w:rsidRPr="00000000">
              <w:rPr>
                <w:rtl w:val="0"/>
              </w:rPr>
            </w:r>
          </w:p>
        </w:tc>
      </w:tr>
    </w:tbl>
    <w:p w:rsidR="00000000" w:rsidDel="00000000" w:rsidP="00000000" w:rsidRDefault="00000000" w:rsidRPr="00000000" w14:paraId="000000E5">
      <w:pPr>
        <w:pageBreakBefore w:val="0"/>
        <w:rPr>
          <w:sz w:val="20"/>
          <w:szCs w:val="20"/>
        </w:rPr>
      </w:pPr>
      <w:r w:rsidDel="00000000" w:rsidR="00000000" w:rsidRPr="00000000">
        <w:rPr>
          <w:rtl w:val="0"/>
        </w:rPr>
      </w:r>
    </w:p>
    <w:tbl>
      <w:tblPr>
        <w:tblStyle w:val="Table5"/>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rFonts w:ascii="Georgia" w:cs="Georgia" w:eastAsia="Georgia" w:hAnsi="Georgia"/>
                <w:b w:val="1"/>
                <w:color w:val="274e13"/>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274e13"/>
                <w:sz w:val="20"/>
                <w:szCs w:val="20"/>
                <w:rtl w:val="0"/>
              </w:rPr>
              <w:t xml:space="preserve">Quarter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sz w:val="18"/>
                <w:szCs w:val="18"/>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274e13"/>
                <w:sz w:val="24"/>
                <w:szCs w:val="24"/>
                <w:rtl w:val="0"/>
              </w:rPr>
              <w:t xml:space="preserve">5.2.3</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Explain the international economic and cultural interactions resulting from the triangular trade routes, including the forced migration of Africans through the Transatlantic slave trade and experiences of the Middle Passage.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0EC">
            <w:pPr>
              <w:pageBreakBefore w:val="0"/>
              <w:widowControl w:val="0"/>
              <w:spacing w:line="240" w:lineRule="auto"/>
              <w:rPr>
                <w:b w:val="1"/>
              </w:rPr>
            </w:pPr>
            <w:r w:rsidDel="00000000" w:rsidR="00000000" w:rsidRPr="00000000">
              <w:rPr>
                <w:b w:val="1"/>
                <w:rtl w:val="0"/>
              </w:rPr>
              <w:t xml:space="preserve">5.2.8</w:t>
            </w:r>
            <w:r w:rsidDel="00000000" w:rsidR="00000000" w:rsidRPr="00000000">
              <w:rPr>
                <w:rtl w:val="0"/>
              </w:rPr>
              <w:t xml:space="preserve">- Compare experiences of both free and enslaved Africans in the British colonies, including resistance efforts by enslaved peoples and attempts to maintain aspects of African culture.</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0EE">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explain the international economic and cultural interactions resulting from the triangular trade routes.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0F6">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highlight w:val="white"/>
                <w:rtl w:val="0"/>
              </w:rPr>
              <w:t xml:space="preserve">Analyze and explain how Europeans benefited greatly from the slave trade and the export of raw materials along the "triangular trade" route, while showing an understanding of the dehuminizing experiences of enslaved persons.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effects did the triangular trade have on international economic and cultural interactions?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0FC">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rtl w:val="0"/>
              </w:rPr>
              <w:t xml:space="preserve">Explain the international economic and cultural interactions resulting from the triangular trade routes, including the forced migration of Africans through the Transatlantic slave trade and experiences of the Middle Passage.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0FF">
            <w:pPr>
              <w:pageBreakBefore w:val="0"/>
              <w:widowControl w:val="0"/>
              <w:numPr>
                <w:ilvl w:val="0"/>
                <w:numId w:val="23"/>
              </w:numPr>
              <w:spacing w:line="240" w:lineRule="auto"/>
              <w:ind w:left="720" w:hanging="360"/>
              <w:rPr>
                <w:rFonts w:ascii="Georgia" w:cs="Georgia" w:eastAsia="Georgia" w:hAnsi="Georgia"/>
                <w:u w:val="none"/>
              </w:rPr>
            </w:pPr>
            <w:hyperlink r:id="rId35">
              <w:r w:rsidDel="00000000" w:rsidR="00000000" w:rsidRPr="00000000">
                <w:rPr>
                  <w:rFonts w:ascii="Georgia" w:cs="Georgia" w:eastAsia="Georgia" w:hAnsi="Georgia"/>
                  <w:color w:val="1155cc"/>
                  <w:u w:val="single"/>
                  <w:rtl w:val="0"/>
                </w:rPr>
                <w:t xml:space="preserve">Triangular Trade Assessment</w:t>
              </w:r>
            </w:hyperlink>
            <w:r w:rsidDel="00000000" w:rsidR="00000000" w:rsidRPr="00000000">
              <w:rPr>
                <w:rtl w:val="0"/>
              </w:rPr>
            </w:r>
          </w:p>
          <w:p w:rsidR="00000000" w:rsidDel="00000000" w:rsidP="00000000" w:rsidRDefault="00000000" w:rsidRPr="00000000" w14:paraId="00000100">
            <w:pPr>
              <w:pageBreakBefore w:val="0"/>
              <w:widowControl w:val="0"/>
              <w:numPr>
                <w:ilvl w:val="0"/>
                <w:numId w:val="23"/>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Middle Passage Written Response (Canvas)</w:t>
            </w:r>
          </w:p>
          <w:p w:rsidR="00000000" w:rsidDel="00000000" w:rsidP="00000000" w:rsidRDefault="00000000" w:rsidRPr="00000000" w14:paraId="00000101">
            <w:pPr>
              <w:widowControl w:val="0"/>
              <w:numPr>
                <w:ilvl w:val="0"/>
                <w:numId w:val="23"/>
              </w:numPr>
              <w:spacing w:line="240" w:lineRule="auto"/>
              <w:ind w:left="720" w:hanging="360"/>
              <w:rPr>
                <w:rFonts w:ascii="Georgia" w:cs="Georgia" w:eastAsia="Georgia" w:hAnsi="Georgia"/>
              </w:rPr>
            </w:pPr>
            <w:hyperlink r:id="rId36">
              <w:r w:rsidDel="00000000" w:rsidR="00000000" w:rsidRPr="00000000">
                <w:rPr>
                  <w:rFonts w:ascii="Georgia" w:cs="Georgia" w:eastAsia="Georgia" w:hAnsi="Georgia"/>
                  <w:color w:val="1155cc"/>
                  <w:u w:val="single"/>
                  <w:rtl w:val="0"/>
                </w:rPr>
                <w:t xml:space="preserve">5.2.3 Slavery in the Colonies Quiz</w:t>
              </w:r>
            </w:hyperlink>
            <w:r w:rsidDel="00000000" w:rsidR="00000000" w:rsidRPr="00000000">
              <w:rPr>
                <w:rFonts w:ascii="Georgia" w:cs="Georgia" w:eastAsia="Georgia" w:hAnsi="Georgia"/>
                <w:rtl w:val="0"/>
              </w:rPr>
              <w:t xml:space="preserve"> or Canvas</w:t>
            </w: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0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05">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107">
            <w:pPr>
              <w:pageBreakBefore w:val="0"/>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triangular trade route, imports, export, import, cash crop, manufactured goods,  molasses, trade, transatlantic slave trade, middle passage, Gold Coast of Africa, West Indies</w:t>
            </w:r>
          </w:p>
          <w:p w:rsidR="00000000" w:rsidDel="00000000" w:rsidP="00000000" w:rsidRDefault="00000000" w:rsidRPr="00000000" w14:paraId="00000108">
            <w:pPr>
              <w:pageBreakBefore w:val="0"/>
              <w:widowControl w:val="0"/>
              <w:spacing w:line="240" w:lineRule="auto"/>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0A">
            <w:pPr>
              <w:pageBreakBefore w:val="0"/>
              <w:widowControl w:val="0"/>
              <w:spacing w:line="240" w:lineRule="auto"/>
              <w:rPr>
                <w:rFonts w:ascii="Georgia" w:cs="Georgia" w:eastAsia="Georgia" w:hAnsi="Georgia"/>
                <w:sz w:val="20"/>
                <w:szCs w:val="20"/>
              </w:rPr>
            </w:pPr>
            <w:hyperlink r:id="rId37">
              <w:r w:rsidDel="00000000" w:rsidR="00000000" w:rsidRPr="00000000">
                <w:rPr>
                  <w:rFonts w:ascii="Georgia" w:cs="Georgia" w:eastAsia="Georgia" w:hAnsi="Georgia"/>
                  <w:color w:val="1155cc"/>
                  <w:sz w:val="20"/>
                  <w:szCs w:val="20"/>
                  <w:u w:val="single"/>
                  <w:rtl w:val="0"/>
                </w:rPr>
                <w:t xml:space="preserve">Mapping the Triangular Trade Desk Diagram</w:t>
              </w:r>
            </w:hyperlink>
            <w:r w:rsidDel="00000000" w:rsidR="00000000" w:rsidRPr="00000000">
              <w:rPr>
                <w:rtl w:val="0"/>
              </w:rPr>
            </w:r>
          </w:p>
          <w:p w:rsidR="00000000" w:rsidDel="00000000" w:rsidP="00000000" w:rsidRDefault="00000000" w:rsidRPr="00000000" w14:paraId="0000010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Stories of Slavery at George Washington’s Mount Vernon-</w:t>
            </w:r>
            <w:hyperlink r:id="rId38">
              <w:r w:rsidDel="00000000" w:rsidR="00000000" w:rsidRPr="00000000">
                <w:rPr>
                  <w:rFonts w:ascii="Georgia" w:cs="Georgia" w:eastAsia="Georgia" w:hAnsi="Georgia"/>
                  <w:color w:val="1155cc"/>
                  <w:sz w:val="20"/>
                  <w:szCs w:val="20"/>
                  <w:u w:val="single"/>
                  <w:rtl w:val="0"/>
                </w:rPr>
                <w:t xml:space="preserve"> Slides/Videos</w:t>
              </w:r>
            </w:hyperlink>
            <w:r w:rsidDel="00000000" w:rsidR="00000000" w:rsidRPr="00000000">
              <w:rPr>
                <w:rtl w:val="0"/>
              </w:rPr>
            </w:r>
          </w:p>
          <w:p w:rsidR="00000000" w:rsidDel="00000000" w:rsidP="00000000" w:rsidRDefault="00000000" w:rsidRPr="00000000" w14:paraId="0000010C">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With help, the student can explain the international economic and cultural interactions resulting from the triangular trade routes.</w:t>
            </w:r>
          </w:p>
        </w:tc>
        <w:tc>
          <w:tcP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1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Trade, Import, Export, Cash Crops, Manufactured,, Economic, Culture</w:t>
            </w:r>
            <w:r w:rsidDel="00000000" w:rsidR="00000000" w:rsidRPr="00000000">
              <w:rPr>
                <w:rtl w:val="0"/>
              </w:rPr>
            </w:r>
          </w:p>
          <w:p w:rsidR="00000000" w:rsidDel="00000000" w:rsidP="00000000" w:rsidRDefault="00000000" w:rsidRPr="00000000" w14:paraId="00000113">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17">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18">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19">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11A">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B">
      <w:pPr>
        <w:pageBreakBefore w:val="0"/>
        <w:rPr>
          <w:sz w:val="20"/>
          <w:szCs w:val="20"/>
        </w:rPr>
      </w:pPr>
      <w:r w:rsidDel="00000000" w:rsidR="00000000" w:rsidRPr="00000000">
        <w:rPr>
          <w:rtl w:val="0"/>
        </w:rPr>
      </w:r>
    </w:p>
    <w:tbl>
      <w:tblPr>
        <w:tblStyle w:val="Table6"/>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rFonts w:ascii="Georgia" w:cs="Georgia" w:eastAsia="Georgia" w:hAnsi="Georgia"/>
                <w:b w:val="1"/>
                <w:color w:val="274e13"/>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274e13"/>
                <w:sz w:val="20"/>
                <w:szCs w:val="20"/>
                <w:rtl w:val="0"/>
              </w:rPr>
              <w:t xml:space="preserve">Quarter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highlight w:val="white"/>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b w:val="1"/>
                <w:color w:val="38761d"/>
                <w:sz w:val="26"/>
                <w:szCs w:val="26"/>
                <w:rtl w:val="0"/>
              </w:rPr>
              <w:t xml:space="preserve">5.2.4</w:t>
            </w:r>
            <w:r w:rsidDel="00000000" w:rsidR="00000000" w:rsidRPr="00000000">
              <w:rPr>
                <w:sz w:val="20"/>
                <w:szCs w:val="20"/>
                <w:rtl w:val="0"/>
              </w:rPr>
              <w:t xml:space="preserve">- Analyze the forms of self-government in the three colonial regions including the role of religion in the establishment of some colonial governments, the Virginia House of Burgesses, and New England town hall meetings</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120">
            <w:pPr>
              <w:pageBreakBefore w:val="0"/>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123">
            <w:pPr>
              <w:pageBreakBefore w:val="0"/>
              <w:widowControl w:val="0"/>
              <w:spacing w:line="240" w:lineRule="auto"/>
              <w:rPr>
                <w:highlight w:val="white"/>
              </w:rPr>
            </w:pPr>
            <w:r w:rsidDel="00000000" w:rsidR="00000000" w:rsidRPr="00000000">
              <w:rPr>
                <w:b w:val="1"/>
                <w:highlight w:val="white"/>
                <w:rtl w:val="0"/>
              </w:rPr>
              <w:t xml:space="preserve">5.2.6</w:t>
            </w:r>
            <w:r w:rsidDel="00000000" w:rsidR="00000000" w:rsidRPr="00000000">
              <w:rPr>
                <w:highlight w:val="white"/>
                <w:rtl w:val="0"/>
              </w:rPr>
              <w:t xml:space="preserve">- Explain that tribal sovereignty is a tribal nation’s inherent right to self-govern</w:t>
            </w:r>
          </w:p>
          <w:p w:rsidR="00000000" w:rsidDel="00000000" w:rsidP="00000000" w:rsidRDefault="00000000" w:rsidRPr="00000000" w14:paraId="00000124">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26">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2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will be able to analyze the forms of self-government in the three colonial regions. </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2E">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the role of religion, the Virginia House of Burgesses, and New England town hall meetings laid the foundation for our modern-day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1">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is the purpose of a government?</w:t>
            </w:r>
          </w:p>
          <w:p w:rsidR="00000000" w:rsidDel="00000000" w:rsidP="00000000" w:rsidRDefault="00000000" w:rsidRPr="00000000" w14:paraId="00000132">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3">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3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rFonts w:ascii="Calibri" w:cs="Calibri" w:eastAsia="Calibri" w:hAnsi="Calibri"/>
                <w:b w:val="1"/>
                <w:sz w:val="20"/>
                <w:szCs w:val="20"/>
              </w:rPr>
            </w:pPr>
            <w:r w:rsidDel="00000000" w:rsidR="00000000" w:rsidRPr="00000000">
              <w:rPr>
                <w:sz w:val="20"/>
                <w:szCs w:val="20"/>
                <w:rtl w:val="0"/>
              </w:rPr>
              <w:t xml:space="preserve">Analyze the forms of self-government in the three colonial regions including the role of religion in the establishment of some colonial governments, the Virginia House of Burgesses, and New England town hall meetings</w:t>
            </w:r>
            <w:r w:rsidDel="00000000" w:rsidR="00000000" w:rsidRPr="00000000">
              <w:rPr>
                <w:rFonts w:ascii="Georgia" w:cs="Georgia" w:eastAsia="Georgia" w:hAnsi="Georgia"/>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138">
            <w:pPr>
              <w:pageBreakBefore w:val="0"/>
              <w:widowControl w:val="0"/>
              <w:numPr>
                <w:ilvl w:val="0"/>
                <w:numId w:val="7"/>
              </w:numPr>
              <w:spacing w:line="240" w:lineRule="auto"/>
              <w:ind w:left="720" w:hanging="360"/>
              <w:rPr>
                <w:rFonts w:ascii="Georgia" w:cs="Georgia" w:eastAsia="Georgia" w:hAnsi="Georgia"/>
                <w:u w:val="none"/>
              </w:rPr>
            </w:pPr>
            <w:hyperlink r:id="rId39">
              <w:r w:rsidDel="00000000" w:rsidR="00000000" w:rsidRPr="00000000">
                <w:rPr>
                  <w:rFonts w:ascii="Georgia" w:cs="Georgia" w:eastAsia="Georgia" w:hAnsi="Georgia"/>
                  <w:color w:val="1155cc"/>
                  <w:u w:val="single"/>
                  <w:rtl w:val="0"/>
                </w:rPr>
                <w:t xml:space="preserve">House of Burgesses quiz- Canvas</w:t>
              </w:r>
            </w:hyperlink>
            <w:r w:rsidDel="00000000" w:rsidR="00000000" w:rsidRPr="00000000">
              <w:rPr>
                <w:rtl w:val="0"/>
              </w:rPr>
            </w:r>
          </w:p>
          <w:p w:rsidR="00000000" w:rsidDel="00000000" w:rsidP="00000000" w:rsidRDefault="00000000" w:rsidRPr="00000000" w14:paraId="00000139">
            <w:pPr>
              <w:pageBreakBefore w:val="0"/>
              <w:widowControl w:val="0"/>
              <w:numPr>
                <w:ilvl w:val="0"/>
                <w:numId w:val="7"/>
              </w:numPr>
              <w:spacing w:line="240" w:lineRule="auto"/>
              <w:ind w:left="720" w:hanging="360"/>
              <w:rPr>
                <w:rFonts w:ascii="Georgia" w:cs="Georgia" w:eastAsia="Georgia" w:hAnsi="Georgia"/>
                <w:u w:val="none"/>
              </w:rPr>
            </w:pPr>
            <w:hyperlink r:id="rId40">
              <w:r w:rsidDel="00000000" w:rsidR="00000000" w:rsidRPr="00000000">
                <w:rPr>
                  <w:rFonts w:ascii="Georgia" w:cs="Georgia" w:eastAsia="Georgia" w:hAnsi="Georgia"/>
                  <w:color w:val="1155cc"/>
                  <w:u w:val="single"/>
                  <w:rtl w:val="0"/>
                </w:rPr>
                <w:t xml:space="preserve">Build a Colony</w:t>
              </w:r>
            </w:hyperlink>
            <w:r w:rsidDel="00000000" w:rsidR="00000000" w:rsidRPr="00000000">
              <w:rPr>
                <w:rFonts w:ascii="Georgia" w:cs="Georgia" w:eastAsia="Georgia" w:hAnsi="Georgia"/>
                <w:rtl w:val="0"/>
              </w:rPr>
              <w:t xml:space="preserve"> Project+ </w:t>
            </w:r>
            <w:hyperlink r:id="rId41">
              <w:r w:rsidDel="00000000" w:rsidR="00000000" w:rsidRPr="00000000">
                <w:rPr>
                  <w:rFonts w:ascii="Georgia" w:cs="Georgia" w:eastAsia="Georgia" w:hAnsi="Georgia"/>
                  <w:color w:val="1155cc"/>
                  <w:u w:val="single"/>
                  <w:rtl w:val="0"/>
                </w:rPr>
                <w:t xml:space="preserve">Government Question</w:t>
              </w:r>
            </w:hyperlink>
            <w:r w:rsidDel="00000000" w:rsidR="00000000" w:rsidRPr="00000000">
              <w:rPr>
                <w:rtl w:val="0"/>
              </w:rPr>
            </w:r>
          </w:p>
          <w:p w:rsidR="00000000" w:rsidDel="00000000" w:rsidP="00000000" w:rsidRDefault="00000000" w:rsidRPr="00000000" w14:paraId="0000013A">
            <w:pPr>
              <w:pageBreakBefore w:val="0"/>
              <w:widowControl w:val="0"/>
              <w:numPr>
                <w:ilvl w:val="0"/>
                <w:numId w:val="7"/>
              </w:numPr>
              <w:spacing w:line="240" w:lineRule="auto"/>
              <w:ind w:left="720" w:hanging="360"/>
              <w:rPr>
                <w:rFonts w:ascii="Georgia" w:cs="Georgia" w:eastAsia="Georgia" w:hAnsi="Georgia"/>
                <w:u w:val="none"/>
              </w:rPr>
            </w:pPr>
            <w:hyperlink r:id="rId42">
              <w:r w:rsidDel="00000000" w:rsidR="00000000" w:rsidRPr="00000000">
                <w:rPr>
                  <w:rFonts w:ascii="Georgia" w:cs="Georgia" w:eastAsia="Georgia" w:hAnsi="Georgia"/>
                  <w:color w:val="1155cc"/>
                  <w:u w:val="single"/>
                  <w:rtl w:val="0"/>
                </w:rPr>
                <w:t xml:space="preserve">Colonial Self-Government Written Responses (Canvas)</w:t>
              </w:r>
            </w:hyperlink>
            <w:r w:rsidDel="00000000" w:rsidR="00000000" w:rsidRPr="00000000">
              <w:rPr>
                <w:rtl w:val="0"/>
              </w:rPr>
            </w:r>
          </w:p>
          <w:p w:rsidR="00000000" w:rsidDel="00000000" w:rsidP="00000000" w:rsidRDefault="00000000" w:rsidRPr="00000000" w14:paraId="0000013B">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3C">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3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Explain the role of religion in the establishment of some colonial governments.</w:t>
            </w:r>
          </w:p>
          <w:p w:rsidR="00000000" w:rsidDel="00000000" w:rsidP="00000000" w:rsidRDefault="00000000" w:rsidRPr="00000000" w14:paraId="00000140">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w:t>
            </w:r>
          </w:p>
          <w:p w:rsidR="00000000" w:rsidDel="00000000" w:rsidP="00000000" w:rsidRDefault="00000000" w:rsidRPr="00000000" w14:paraId="00000141">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142">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House of Burgesses, Town Hall meetings, burgess, self-government, tribal sovereignty</w:t>
            </w:r>
          </w:p>
          <w:p w:rsidR="00000000" w:rsidDel="00000000" w:rsidP="00000000" w:rsidRDefault="00000000" w:rsidRPr="00000000" w14:paraId="00000143">
            <w:pPr>
              <w:pageBreakBefore w:val="0"/>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pageBreakBefore w:val="0"/>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46">
            <w:pPr>
              <w:pageBreakBefore w:val="0"/>
              <w:widowControl w:val="0"/>
              <w:spacing w:line="240" w:lineRule="auto"/>
              <w:rPr>
                <w:rFonts w:ascii="Georgia" w:cs="Georgia" w:eastAsia="Georgia" w:hAnsi="Georgia"/>
                <w:sz w:val="20"/>
                <w:szCs w:val="20"/>
              </w:rPr>
            </w:pPr>
            <w:hyperlink r:id="rId43">
              <w:r w:rsidDel="00000000" w:rsidR="00000000" w:rsidRPr="00000000">
                <w:rPr>
                  <w:rFonts w:ascii="Georgia" w:cs="Georgia" w:eastAsia="Georgia" w:hAnsi="Georgia"/>
                  <w:color w:val="1155cc"/>
                  <w:sz w:val="20"/>
                  <w:szCs w:val="20"/>
                  <w:u w:val="single"/>
                  <w:rtl w:val="0"/>
                </w:rPr>
                <w:t xml:space="preserve">Virginia House of Burgesses Activity</w:t>
              </w:r>
            </w:hyperlink>
            <w:r w:rsidDel="00000000" w:rsidR="00000000" w:rsidRPr="00000000">
              <w:rPr>
                <w:rtl w:val="0"/>
              </w:rPr>
            </w:r>
          </w:p>
          <w:p w:rsidR="00000000" w:rsidDel="00000000" w:rsidP="00000000" w:rsidRDefault="00000000" w:rsidRPr="00000000" w14:paraId="00000147">
            <w:pPr>
              <w:pageBreakBefore w:val="0"/>
              <w:widowControl w:val="0"/>
              <w:spacing w:line="240" w:lineRule="auto"/>
              <w:rPr>
                <w:rFonts w:ascii="Georgia" w:cs="Georgia" w:eastAsia="Georgia" w:hAnsi="Georgia"/>
                <w:sz w:val="20"/>
                <w:szCs w:val="20"/>
              </w:rPr>
            </w:pPr>
            <w:hyperlink r:id="rId44">
              <w:r w:rsidDel="00000000" w:rsidR="00000000" w:rsidRPr="00000000">
                <w:rPr>
                  <w:rFonts w:ascii="Georgia" w:cs="Georgia" w:eastAsia="Georgia" w:hAnsi="Georgia"/>
                  <w:color w:val="1155cc"/>
                  <w:sz w:val="20"/>
                  <w:szCs w:val="20"/>
                  <w:u w:val="single"/>
                  <w:rtl w:val="0"/>
                </w:rPr>
                <w:t xml:space="preserve">Colonial Government Slides</w:t>
              </w:r>
            </w:hyperlink>
            <w:r w:rsidDel="00000000" w:rsidR="00000000" w:rsidRPr="00000000">
              <w:rPr>
                <w:rtl w:val="0"/>
              </w:rPr>
            </w:r>
          </w:p>
          <w:p w:rsidR="00000000" w:rsidDel="00000000" w:rsidP="00000000" w:rsidRDefault="00000000" w:rsidRPr="00000000" w14:paraId="00000148">
            <w:pPr>
              <w:widowControl w:val="0"/>
              <w:spacing w:line="240" w:lineRule="auto"/>
              <w:rPr>
                <w:rFonts w:ascii="Georgia" w:cs="Georgia" w:eastAsia="Georgia" w:hAnsi="Georgia"/>
                <w:sz w:val="20"/>
                <w:szCs w:val="20"/>
              </w:rPr>
            </w:pPr>
            <w:hyperlink r:id="rId45">
              <w:r w:rsidDel="00000000" w:rsidR="00000000" w:rsidRPr="00000000">
                <w:rPr>
                  <w:rFonts w:ascii="Georgia" w:cs="Georgia" w:eastAsia="Georgia" w:hAnsi="Georgia"/>
                  <w:color w:val="1155cc"/>
                  <w:sz w:val="20"/>
                  <w:szCs w:val="20"/>
                  <w:u w:val="single"/>
                  <w:rtl w:val="0"/>
                </w:rPr>
                <w:t xml:space="preserve">Colonial Laws and Punishments Activity</w:t>
              </w:r>
            </w:hyperlink>
            <w:r w:rsidDel="00000000" w:rsidR="00000000" w:rsidRPr="00000000">
              <w:rPr>
                <w:rtl w:val="0"/>
              </w:rPr>
            </w:r>
          </w:p>
          <w:p w:rsidR="00000000" w:rsidDel="00000000" w:rsidP="00000000" w:rsidRDefault="00000000" w:rsidRPr="00000000" w14:paraId="00000149">
            <w:pPr>
              <w:widowControl w:val="0"/>
              <w:spacing w:line="240" w:lineRule="auto"/>
              <w:rPr>
                <w:rFonts w:ascii="Georgia" w:cs="Georgia" w:eastAsia="Georgia" w:hAnsi="Georgia"/>
                <w:sz w:val="20"/>
                <w:szCs w:val="20"/>
              </w:rPr>
            </w:pPr>
            <w:hyperlink r:id="rId46">
              <w:r w:rsidDel="00000000" w:rsidR="00000000" w:rsidRPr="00000000">
                <w:rPr>
                  <w:rFonts w:ascii="Georgia" w:cs="Georgia" w:eastAsia="Georgia" w:hAnsi="Georgia"/>
                  <w:color w:val="1155cc"/>
                  <w:sz w:val="20"/>
                  <w:szCs w:val="20"/>
                  <w:u w:val="single"/>
                  <w:rtl w:val="0"/>
                </w:rPr>
                <w:t xml:space="preserve">Three types of Governments</w:t>
              </w:r>
            </w:hyperlink>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rPr>
                <w:rFonts w:ascii="Calibri" w:cs="Calibri" w:eastAsia="Calibri" w:hAnsi="Calibri"/>
                <w:sz w:val="20"/>
                <w:szCs w:val="20"/>
              </w:rPr>
            </w:pPr>
            <w:r w:rsidDel="00000000" w:rsidR="00000000" w:rsidRPr="00000000">
              <w:rPr>
                <w:rFonts w:ascii="Calibri" w:cs="Calibri" w:eastAsia="Calibri" w:hAnsi="Calibri"/>
                <w:rtl w:val="0"/>
              </w:rPr>
              <w:t xml:space="preserve">With help, the student has partial success analyzing the forms of self-government in the three colonial regions.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4D">
            <w:pPr>
              <w:pageBreakBefore w:val="0"/>
              <w:widowControl w:val="0"/>
              <w:spacing w:line="240" w:lineRule="auto"/>
              <w:rPr>
                <w:rFonts w:ascii="Georgia" w:cs="Georgia" w:eastAsia="Georgia" w:hAnsi="Georgia"/>
                <w:b w:val="1"/>
                <w:sz w:val="20"/>
                <w:szCs w:val="20"/>
                <w:u w:val="single"/>
              </w:rPr>
            </w:pPr>
            <w:r w:rsidDel="00000000" w:rsidR="00000000" w:rsidRPr="00000000">
              <w:rPr>
                <w:rFonts w:ascii="Calibri" w:cs="Calibri" w:eastAsia="Calibri" w:hAnsi="Calibri"/>
                <w:sz w:val="20"/>
                <w:szCs w:val="20"/>
                <w:rtl w:val="0"/>
              </w:rPr>
              <w:t xml:space="preserve">House of Burgesses, Town Hall meetings, burgess, self-government, tribal sovereignty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5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52">
      <w:pPr>
        <w:pageBreakBefore w:val="0"/>
        <w:rPr>
          <w:sz w:val="20"/>
          <w:szCs w:val="20"/>
        </w:rPr>
      </w:pPr>
      <w:r w:rsidDel="00000000" w:rsidR="00000000" w:rsidRPr="00000000">
        <w:rPr>
          <w:rtl w:val="0"/>
        </w:rPr>
      </w:r>
    </w:p>
    <w:p w:rsidR="00000000" w:rsidDel="00000000" w:rsidP="00000000" w:rsidRDefault="00000000" w:rsidRPr="00000000" w14:paraId="00000153">
      <w:pPr>
        <w:pageBreakBefore w:val="0"/>
        <w:rPr>
          <w:sz w:val="20"/>
          <w:szCs w:val="20"/>
        </w:rPr>
      </w:pPr>
      <w:r w:rsidDel="00000000" w:rsidR="00000000" w:rsidRPr="00000000">
        <w:rPr>
          <w:rtl w:val="0"/>
        </w:rPr>
      </w:r>
    </w:p>
    <w:tbl>
      <w:tblPr>
        <w:tblStyle w:val="Table7"/>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rFonts w:ascii="Georgia" w:cs="Georgia" w:eastAsia="Georgia" w:hAnsi="Georgia"/>
                <w:b w:val="1"/>
                <w:color w:val="990000"/>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990000"/>
                <w:sz w:val="20"/>
                <w:szCs w:val="20"/>
                <w:rtl w:val="0"/>
              </w:rPr>
              <w:t xml:space="preserve">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line="240" w:lineRule="auto"/>
              <w:rPr>
                <w:rFonts w:ascii="Calibri" w:cs="Calibri" w:eastAsia="Calibri" w:hAnsi="Calibri"/>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990000"/>
                <w:sz w:val="24"/>
                <w:szCs w:val="24"/>
                <w:rtl w:val="0"/>
              </w:rPr>
              <w:t xml:space="preserve">5.3.1</w:t>
            </w:r>
            <w:r w:rsidDel="00000000" w:rsidR="00000000" w:rsidRPr="00000000">
              <w:rPr>
                <w:rFonts w:ascii="Georgia" w:cs="Georgia" w:eastAsia="Georgia" w:hAnsi="Georgia"/>
                <w:sz w:val="24"/>
                <w:szCs w:val="24"/>
                <w:rtl w:val="0"/>
              </w:rPr>
              <w:t xml:space="preserve">- </w:t>
            </w:r>
            <w:r w:rsidDel="00000000" w:rsidR="00000000" w:rsidRPr="00000000">
              <w:rPr>
                <w:rFonts w:ascii="Calibri" w:cs="Calibri" w:eastAsia="Calibri" w:hAnsi="Calibri"/>
                <w:rtl w:val="0"/>
              </w:rPr>
              <w:t xml:space="preserve">Examine the causes and effects of significant events leading to armed conflict between the Thirteen American Colonies and Great Britain including:</w:t>
            </w:r>
          </w:p>
          <w:p w:rsidR="00000000" w:rsidDel="00000000" w:rsidP="00000000" w:rsidRDefault="00000000" w:rsidRPr="00000000" w14:paraId="00000158">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French and Indian War</w:t>
            </w:r>
          </w:p>
          <w:p w:rsidR="00000000" w:rsidDel="00000000" w:rsidP="00000000" w:rsidRDefault="00000000" w:rsidRPr="00000000" w14:paraId="00000159">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Proclamation of 1763</w:t>
            </w:r>
          </w:p>
          <w:p w:rsidR="00000000" w:rsidDel="00000000" w:rsidP="00000000" w:rsidRDefault="00000000" w:rsidRPr="00000000" w14:paraId="0000015A">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Sugar and Stamp Acts</w:t>
            </w:r>
          </w:p>
          <w:p w:rsidR="00000000" w:rsidDel="00000000" w:rsidP="00000000" w:rsidRDefault="00000000" w:rsidRPr="00000000" w14:paraId="0000015B">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Townshend Act</w:t>
            </w:r>
          </w:p>
          <w:p w:rsidR="00000000" w:rsidDel="00000000" w:rsidP="00000000" w:rsidRDefault="00000000" w:rsidRPr="00000000" w14:paraId="0000015C">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Colonial arguments regarding taxation and rightful representation in Parliament</w:t>
            </w:r>
          </w:p>
          <w:p w:rsidR="00000000" w:rsidDel="00000000" w:rsidP="00000000" w:rsidRDefault="00000000" w:rsidRPr="00000000" w14:paraId="0000015D">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Boycotts of British goods and the efforts of the Committees of Correspondence</w:t>
            </w:r>
          </w:p>
          <w:p w:rsidR="00000000" w:rsidDel="00000000" w:rsidP="00000000" w:rsidRDefault="00000000" w:rsidRPr="00000000" w14:paraId="0000015E">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Quartering Act</w:t>
            </w:r>
          </w:p>
          <w:p w:rsidR="00000000" w:rsidDel="00000000" w:rsidP="00000000" w:rsidRDefault="00000000" w:rsidRPr="00000000" w14:paraId="0000015F">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Boston Massacre</w:t>
            </w:r>
          </w:p>
          <w:p w:rsidR="00000000" w:rsidDel="00000000" w:rsidP="00000000" w:rsidRDefault="00000000" w:rsidRPr="00000000" w14:paraId="00000160">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 Act and The Boston Tea Party</w:t>
              <w:tab/>
              <w:tab/>
            </w:r>
          </w:p>
          <w:p w:rsidR="00000000" w:rsidDel="00000000" w:rsidP="00000000" w:rsidRDefault="00000000" w:rsidRPr="00000000" w14:paraId="00000161">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Coercive Acts (Intolerable Acts)</w:t>
            </w:r>
          </w:p>
          <w:p w:rsidR="00000000" w:rsidDel="00000000" w:rsidP="00000000" w:rsidRDefault="00000000" w:rsidRPr="00000000" w14:paraId="00000162">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British raids on Lexington and Concord</w:t>
            </w:r>
          </w:p>
          <w:p w:rsidR="00000000" w:rsidDel="00000000" w:rsidP="00000000" w:rsidRDefault="00000000" w:rsidRPr="00000000" w14:paraId="00000163">
            <w:pPr>
              <w:pageBreakBefore w:val="0"/>
              <w:widowControl w:val="0"/>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Publication of </w:t>
            </w:r>
            <w:r w:rsidDel="00000000" w:rsidR="00000000" w:rsidRPr="00000000">
              <w:rPr>
                <w:rFonts w:ascii="Calibri" w:cs="Calibri" w:eastAsia="Calibri" w:hAnsi="Calibri"/>
                <w:i w:val="1"/>
                <w:sz w:val="20"/>
                <w:szCs w:val="20"/>
                <w:rtl w:val="0"/>
              </w:rPr>
              <w:t xml:space="preserve">Common Sense, </w:t>
            </w:r>
            <w:r w:rsidDel="00000000" w:rsidR="00000000" w:rsidRPr="00000000">
              <w:rPr>
                <w:rFonts w:ascii="Calibri" w:cs="Calibri" w:eastAsia="Calibri" w:hAnsi="Calibri"/>
                <w:sz w:val="20"/>
                <w:szCs w:val="20"/>
                <w:rtl w:val="0"/>
              </w:rPr>
              <w:t xml:space="preserve">by Thomas Paine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166">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67">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68">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6A">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6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examine the causes and effects of significant events leading to armed conflict between the American Colonies and Great Britain.</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72">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rPr>
                <w:rFonts w:ascii="Georgia" w:cs="Georgia" w:eastAsia="Georgia" w:hAnsi="Georgia"/>
                <w:sz w:val="20"/>
                <w:szCs w:val="20"/>
              </w:rPr>
            </w:pPr>
            <w:r w:rsidDel="00000000" w:rsidR="00000000" w:rsidRPr="00000000">
              <w:rPr>
                <w:rFonts w:ascii="Calibri" w:cs="Calibri" w:eastAsia="Calibri" w:hAnsi="Calibri"/>
                <w:rtl w:val="0"/>
              </w:rPr>
              <w:t xml:space="preserve">Apply and justify the conflicts between the colonies and Great Britain and what impact the conflicts have on today’s American 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7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major events lead up to the American Revolutionary War?</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78">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Examine the causes and effects of significant events leading to armed conflict between the Thirteen American Colonies and Great Britain including:</w:t>
              <w:tab/>
            </w:r>
          </w:p>
          <w:p w:rsidR="00000000" w:rsidDel="00000000" w:rsidP="00000000" w:rsidRDefault="00000000" w:rsidRPr="00000000" w14:paraId="0000017A">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French and Indian War</w:t>
            </w:r>
          </w:p>
          <w:p w:rsidR="00000000" w:rsidDel="00000000" w:rsidP="00000000" w:rsidRDefault="00000000" w:rsidRPr="00000000" w14:paraId="0000017B">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Proclamation of 1763</w:t>
            </w:r>
          </w:p>
          <w:p w:rsidR="00000000" w:rsidDel="00000000" w:rsidP="00000000" w:rsidRDefault="00000000" w:rsidRPr="00000000" w14:paraId="0000017C">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Sugar and Stamp Acts</w:t>
            </w:r>
          </w:p>
          <w:p w:rsidR="00000000" w:rsidDel="00000000" w:rsidP="00000000" w:rsidRDefault="00000000" w:rsidRPr="00000000" w14:paraId="0000017D">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Townshend Act</w:t>
            </w:r>
          </w:p>
          <w:p w:rsidR="00000000" w:rsidDel="00000000" w:rsidP="00000000" w:rsidRDefault="00000000" w:rsidRPr="00000000" w14:paraId="0000017E">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Colonial arguments regarding taxation and rightful representation in Parliament</w:t>
            </w:r>
          </w:p>
          <w:p w:rsidR="00000000" w:rsidDel="00000000" w:rsidP="00000000" w:rsidRDefault="00000000" w:rsidRPr="00000000" w14:paraId="0000017F">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Boycotts of British goods and the efforts of the Committees of Correspondence</w:t>
            </w:r>
          </w:p>
          <w:p w:rsidR="00000000" w:rsidDel="00000000" w:rsidP="00000000" w:rsidRDefault="00000000" w:rsidRPr="00000000" w14:paraId="00000180">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Quartering Act</w:t>
            </w:r>
          </w:p>
          <w:p w:rsidR="00000000" w:rsidDel="00000000" w:rsidP="00000000" w:rsidRDefault="00000000" w:rsidRPr="00000000" w14:paraId="00000181">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Boston Massacre</w:t>
            </w:r>
          </w:p>
          <w:p w:rsidR="00000000" w:rsidDel="00000000" w:rsidP="00000000" w:rsidRDefault="00000000" w:rsidRPr="00000000" w14:paraId="00000182">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Tea Act and The Boston Tea Party</w:t>
              <w:tab/>
              <w:tab/>
            </w:r>
          </w:p>
          <w:p w:rsidR="00000000" w:rsidDel="00000000" w:rsidP="00000000" w:rsidRDefault="00000000" w:rsidRPr="00000000" w14:paraId="00000183">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Coercive Acts (Intolerable Acts)</w:t>
            </w:r>
          </w:p>
          <w:p w:rsidR="00000000" w:rsidDel="00000000" w:rsidP="00000000" w:rsidRDefault="00000000" w:rsidRPr="00000000" w14:paraId="00000184">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British raids on Lexington and Concord</w:t>
            </w:r>
          </w:p>
          <w:p w:rsidR="00000000" w:rsidDel="00000000" w:rsidP="00000000" w:rsidRDefault="00000000" w:rsidRPr="00000000" w14:paraId="00000185">
            <w:pPr>
              <w:pageBreakBefore w:val="0"/>
              <w:widowControl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Publication of </w:t>
            </w:r>
            <w:r w:rsidDel="00000000" w:rsidR="00000000" w:rsidRPr="00000000">
              <w:rPr>
                <w:rFonts w:ascii="Calibri" w:cs="Calibri" w:eastAsia="Calibri" w:hAnsi="Calibri"/>
                <w:i w:val="1"/>
                <w:rtl w:val="0"/>
              </w:rPr>
              <w:t xml:space="preserve">Common Sense, </w:t>
            </w:r>
            <w:r w:rsidDel="00000000" w:rsidR="00000000" w:rsidRPr="00000000">
              <w:rPr>
                <w:rFonts w:ascii="Calibri" w:cs="Calibri" w:eastAsia="Calibri" w:hAnsi="Calibri"/>
                <w:rtl w:val="0"/>
              </w:rPr>
              <w:t xml:space="preserve">by Thomas Paine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187">
            <w:pPr>
              <w:pageBreakBefore w:val="0"/>
              <w:widowControl w:val="0"/>
              <w:numPr>
                <w:ilvl w:val="0"/>
                <w:numId w:val="15"/>
              </w:numPr>
              <w:spacing w:line="240" w:lineRule="auto"/>
              <w:ind w:left="720" w:hanging="360"/>
              <w:rPr>
                <w:rFonts w:ascii="Georgia" w:cs="Georgia" w:eastAsia="Georgia" w:hAnsi="Georgia"/>
                <w:u w:val="none"/>
              </w:rPr>
            </w:pPr>
            <w:hyperlink r:id="rId47">
              <w:r w:rsidDel="00000000" w:rsidR="00000000" w:rsidRPr="00000000">
                <w:rPr>
                  <w:rFonts w:ascii="Georgia" w:cs="Georgia" w:eastAsia="Georgia" w:hAnsi="Georgia"/>
                  <w:color w:val="1155cc"/>
                  <w:u w:val="single"/>
                  <w:rtl w:val="0"/>
                </w:rPr>
                <w:t xml:space="preserve">French and Indian War Assessment</w:t>
              </w:r>
            </w:hyperlink>
            <w:r w:rsidDel="00000000" w:rsidR="00000000" w:rsidRPr="00000000">
              <w:rPr>
                <w:rtl w:val="0"/>
              </w:rPr>
            </w:r>
          </w:p>
          <w:p w:rsidR="00000000" w:rsidDel="00000000" w:rsidP="00000000" w:rsidRDefault="00000000" w:rsidRPr="00000000" w14:paraId="00000188">
            <w:pPr>
              <w:pageBreakBefore w:val="0"/>
              <w:widowControl w:val="0"/>
              <w:numPr>
                <w:ilvl w:val="0"/>
                <w:numId w:val="15"/>
              </w:numPr>
              <w:spacing w:line="240" w:lineRule="auto"/>
              <w:ind w:left="720" w:hanging="360"/>
              <w:rPr>
                <w:rFonts w:ascii="Georgia" w:cs="Georgia" w:eastAsia="Georgia" w:hAnsi="Georgia"/>
                <w:u w:val="none"/>
              </w:rPr>
            </w:pPr>
            <w:hyperlink r:id="rId48">
              <w:r w:rsidDel="00000000" w:rsidR="00000000" w:rsidRPr="00000000">
                <w:rPr>
                  <w:rFonts w:ascii="Georgia" w:cs="Georgia" w:eastAsia="Georgia" w:hAnsi="Georgia"/>
                  <w:color w:val="1155cc"/>
                  <w:u w:val="single"/>
                  <w:rtl w:val="0"/>
                </w:rPr>
                <w:t xml:space="preserve">Acts and Laws Worksheet</w:t>
              </w:r>
            </w:hyperlink>
            <w:r w:rsidDel="00000000" w:rsidR="00000000" w:rsidRPr="00000000">
              <w:rPr>
                <w:rtl w:val="0"/>
              </w:rPr>
            </w:r>
          </w:p>
          <w:p w:rsidR="00000000" w:rsidDel="00000000" w:rsidP="00000000" w:rsidRDefault="00000000" w:rsidRPr="00000000" w14:paraId="00000189">
            <w:pPr>
              <w:pageBreakBefore w:val="0"/>
              <w:widowControl w:val="0"/>
              <w:numPr>
                <w:ilvl w:val="0"/>
                <w:numId w:val="15"/>
              </w:numPr>
              <w:spacing w:line="240" w:lineRule="auto"/>
              <w:ind w:left="720" w:hanging="360"/>
              <w:rPr>
                <w:rFonts w:ascii="Georgia" w:cs="Georgia" w:eastAsia="Georgia" w:hAnsi="Georgia"/>
                <w:u w:val="none"/>
              </w:rPr>
            </w:pPr>
            <w:hyperlink r:id="rId49">
              <w:r w:rsidDel="00000000" w:rsidR="00000000" w:rsidRPr="00000000">
                <w:rPr>
                  <w:rFonts w:ascii="Georgia" w:cs="Georgia" w:eastAsia="Georgia" w:hAnsi="Georgia"/>
                  <w:color w:val="1155cc"/>
                  <w:u w:val="single"/>
                  <w:rtl w:val="0"/>
                </w:rPr>
                <w:t xml:space="preserve">Causes of the Revolution Assessment</w:t>
              </w:r>
            </w:hyperlink>
            <w:r w:rsidDel="00000000" w:rsidR="00000000" w:rsidRPr="00000000">
              <w:rPr>
                <w:rtl w:val="0"/>
              </w:rPr>
            </w:r>
          </w:p>
          <w:p w:rsidR="00000000" w:rsidDel="00000000" w:rsidP="00000000" w:rsidRDefault="00000000" w:rsidRPr="00000000" w14:paraId="0000018A">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8B">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8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18F">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Proclamation of 1763, King George III, French and Indian War,</w:t>
            </w:r>
          </w:p>
          <w:p w:rsidR="00000000" w:rsidDel="00000000" w:rsidP="00000000" w:rsidRDefault="00000000" w:rsidRPr="00000000" w14:paraId="00000190">
            <w:pPr>
              <w:pageBreakBefore w:val="0"/>
              <w:widowControl w:val="0"/>
              <w:rPr>
                <w:rFonts w:ascii="Georgia" w:cs="Georgia" w:eastAsia="Georgia" w:hAnsi="Georgia"/>
                <w:b w:val="1"/>
                <w:sz w:val="20"/>
                <w:szCs w:val="20"/>
              </w:rPr>
            </w:pPr>
            <w:r w:rsidDel="00000000" w:rsidR="00000000" w:rsidRPr="00000000">
              <w:rPr>
                <w:rFonts w:ascii="Calibri" w:cs="Calibri" w:eastAsia="Calibri" w:hAnsi="Calibri"/>
                <w:rtl w:val="0"/>
              </w:rPr>
              <w:t xml:space="preserve">Sugar Act, Stamp Act, Committees of Correspondence, Quartering Act, Boston Massacre, Parliament, Boston Tea Party, No Taxation Without Representation, Coercive Acts, Lexington and Concord,Common Sense, Boycotts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rFonts w:ascii="Georgia" w:cs="Georgia" w:eastAsia="Georgia" w:hAnsi="Georgia"/>
                <w:b w:val="1"/>
                <w:color w:val="cc4125"/>
                <w:sz w:val="24"/>
                <w:szCs w:val="24"/>
                <w:u w:val="single"/>
              </w:rPr>
            </w:pPr>
            <w:r w:rsidDel="00000000" w:rsidR="00000000" w:rsidRPr="00000000">
              <w:rPr>
                <w:rFonts w:ascii="Georgia" w:cs="Georgia" w:eastAsia="Georgia" w:hAnsi="Georgia"/>
                <w:b w:val="1"/>
                <w:color w:val="cc4125"/>
                <w:sz w:val="24"/>
                <w:szCs w:val="24"/>
                <w:u w:val="single"/>
                <w:rtl w:val="0"/>
              </w:rPr>
              <w:t xml:space="preserve">Lesson Resources</w:t>
            </w:r>
          </w:p>
          <w:p w:rsidR="00000000" w:rsidDel="00000000" w:rsidP="00000000" w:rsidRDefault="00000000" w:rsidRPr="00000000" w14:paraId="00000192">
            <w:pPr>
              <w:pageBreakBefore w:val="0"/>
              <w:widowControl w:val="0"/>
              <w:spacing w:line="240" w:lineRule="auto"/>
              <w:rPr>
                <w:rFonts w:ascii="Georgia" w:cs="Georgia" w:eastAsia="Georgia" w:hAnsi="Georgia"/>
                <w:sz w:val="20"/>
                <w:szCs w:val="20"/>
              </w:rPr>
            </w:pPr>
            <w:hyperlink r:id="rId50">
              <w:r w:rsidDel="00000000" w:rsidR="00000000" w:rsidRPr="00000000">
                <w:rPr>
                  <w:rFonts w:ascii="Georgia" w:cs="Georgia" w:eastAsia="Georgia" w:hAnsi="Georgia"/>
                  <w:color w:val="1155cc"/>
                  <w:sz w:val="20"/>
                  <w:szCs w:val="20"/>
                  <w:u w:val="single"/>
                  <w:rtl w:val="0"/>
                </w:rPr>
                <w:t xml:space="preserve">Causes Articles and Activities</w:t>
              </w:r>
            </w:hyperlink>
            <w:r w:rsidDel="00000000" w:rsidR="00000000" w:rsidRPr="00000000">
              <w:rPr>
                <w:rtl w:val="0"/>
              </w:rPr>
            </w:r>
          </w:p>
          <w:p w:rsidR="00000000" w:rsidDel="00000000" w:rsidP="00000000" w:rsidRDefault="00000000" w:rsidRPr="00000000" w14:paraId="00000193">
            <w:pPr>
              <w:pageBreakBefore w:val="0"/>
              <w:widowControl w:val="0"/>
              <w:spacing w:line="240" w:lineRule="auto"/>
              <w:rPr>
                <w:rFonts w:ascii="Georgia" w:cs="Georgia" w:eastAsia="Georgia" w:hAnsi="Georgia"/>
                <w:sz w:val="20"/>
                <w:szCs w:val="20"/>
              </w:rPr>
            </w:pPr>
            <w:hyperlink r:id="rId51">
              <w:r w:rsidDel="00000000" w:rsidR="00000000" w:rsidRPr="00000000">
                <w:rPr>
                  <w:rFonts w:ascii="Georgia" w:cs="Georgia" w:eastAsia="Georgia" w:hAnsi="Georgia"/>
                  <w:color w:val="1155cc"/>
                  <w:sz w:val="20"/>
                  <w:szCs w:val="20"/>
                  <w:u w:val="single"/>
                  <w:rtl w:val="0"/>
                </w:rPr>
                <w:t xml:space="preserve">Taxation Simulation</w:t>
              </w:r>
            </w:hyperlink>
            <w:r w:rsidDel="00000000" w:rsidR="00000000" w:rsidRPr="00000000">
              <w:rPr>
                <w:rtl w:val="0"/>
              </w:rPr>
            </w:r>
          </w:p>
          <w:p w:rsidR="00000000" w:rsidDel="00000000" w:rsidP="00000000" w:rsidRDefault="00000000" w:rsidRPr="00000000" w14:paraId="00000194">
            <w:pPr>
              <w:pageBreakBefore w:val="0"/>
              <w:widowControl w:val="0"/>
              <w:spacing w:line="240" w:lineRule="auto"/>
              <w:rPr>
                <w:rFonts w:ascii="Georgia" w:cs="Georgia" w:eastAsia="Georgia" w:hAnsi="Georgia"/>
                <w:sz w:val="20"/>
                <w:szCs w:val="20"/>
              </w:rPr>
            </w:pPr>
            <w:hyperlink r:id="rId52">
              <w:r w:rsidDel="00000000" w:rsidR="00000000" w:rsidRPr="00000000">
                <w:rPr>
                  <w:rFonts w:ascii="Georgia" w:cs="Georgia" w:eastAsia="Georgia" w:hAnsi="Georgia"/>
                  <w:color w:val="1155cc"/>
                  <w:sz w:val="20"/>
                  <w:szCs w:val="20"/>
                  <w:u w:val="single"/>
                  <w:rtl w:val="0"/>
                </w:rPr>
                <w:t xml:space="preserve">Causes Escape Room</w:t>
              </w:r>
            </w:hyperlink>
            <w:r w:rsidDel="00000000" w:rsidR="00000000" w:rsidRPr="00000000">
              <w:rPr>
                <w:rtl w:val="0"/>
              </w:rPr>
            </w:r>
          </w:p>
          <w:p w:rsidR="00000000" w:rsidDel="00000000" w:rsidP="00000000" w:rsidRDefault="00000000" w:rsidRPr="00000000" w14:paraId="0000019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CSI: Boston Massacre</w:t>
            </w:r>
          </w:p>
          <w:p w:rsidR="00000000" w:rsidDel="00000000" w:rsidP="00000000" w:rsidRDefault="00000000" w:rsidRPr="00000000" w14:paraId="00000196">
            <w:pPr>
              <w:pageBreakBefore w:val="0"/>
              <w:widowControl w:val="0"/>
              <w:spacing w:line="240" w:lineRule="auto"/>
              <w:rPr>
                <w:rFonts w:ascii="Georgia" w:cs="Georgia" w:eastAsia="Georgia" w:hAnsi="Georgia"/>
                <w:sz w:val="20"/>
                <w:szCs w:val="20"/>
              </w:rPr>
            </w:pPr>
            <w:hyperlink r:id="rId53">
              <w:r w:rsidDel="00000000" w:rsidR="00000000" w:rsidRPr="00000000">
                <w:rPr>
                  <w:rFonts w:ascii="Georgia" w:cs="Georgia" w:eastAsia="Georgia" w:hAnsi="Georgia"/>
                  <w:color w:val="1155cc"/>
                  <w:sz w:val="20"/>
                  <w:szCs w:val="20"/>
                  <w:u w:val="single"/>
                  <w:rtl w:val="0"/>
                </w:rPr>
                <w:t xml:space="preserve">Sons of Liberty Primary Source Stations</w:t>
              </w:r>
            </w:hyperlink>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rPr>
                <w:rFonts w:ascii="Georgia" w:cs="Georgia" w:eastAsia="Georgia" w:hAnsi="Georgia"/>
                <w:sz w:val="20"/>
                <w:szCs w:val="20"/>
              </w:rPr>
            </w:pPr>
            <w:r w:rsidDel="00000000" w:rsidR="00000000" w:rsidRPr="00000000">
              <w:rPr>
                <w:rFonts w:ascii="Calibri" w:cs="Calibri" w:eastAsia="Calibri" w:hAnsi="Calibri"/>
                <w:rtl w:val="0"/>
              </w:rPr>
              <w:t xml:space="preserve">With help, the student has partial success examining the causes and effects of significant events that led to the Revolutionary War.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9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Proclamation, Act, Tax, Committee, Correspondence, Quartering, Massacre, Parliament, Representation, Coercive, Boycotts</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9E">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9F">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Ads for Acts and Laws</w:t>
            </w:r>
          </w:p>
          <w:p w:rsidR="00000000" w:rsidDel="00000000" w:rsidP="00000000" w:rsidRDefault="00000000" w:rsidRPr="00000000" w14:paraId="000001A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bl>
    <w:p w:rsidR="00000000" w:rsidDel="00000000" w:rsidP="00000000" w:rsidRDefault="00000000" w:rsidRPr="00000000" w14:paraId="000001A1">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2">
      <w:pPr>
        <w:pageBreakBefore w:val="0"/>
        <w:rPr>
          <w:sz w:val="20"/>
          <w:szCs w:val="20"/>
        </w:rPr>
      </w:pPr>
      <w:r w:rsidDel="00000000" w:rsidR="00000000" w:rsidRPr="00000000">
        <w:rPr>
          <w:rtl w:val="0"/>
        </w:rPr>
      </w:r>
    </w:p>
    <w:tbl>
      <w:tblPr>
        <w:tblStyle w:val="Table8"/>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rFonts w:ascii="Georgia" w:cs="Georgia" w:eastAsia="Georgia" w:hAnsi="Georgia"/>
                <w:b w:val="1"/>
                <w:color w:val="990000"/>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990000"/>
                <w:sz w:val="20"/>
                <w:szCs w:val="20"/>
                <w:rtl w:val="0"/>
              </w:rPr>
              <w:t xml:space="preserve">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990000"/>
                <w:sz w:val="24"/>
                <w:szCs w:val="24"/>
                <w:rtl w:val="0"/>
              </w:rPr>
              <w:t xml:space="preserve">5.3.2</w:t>
            </w:r>
            <w:r w:rsidDel="00000000" w:rsidR="00000000" w:rsidRPr="00000000">
              <w:rPr>
                <w:rFonts w:ascii="Georgia" w:cs="Georgia" w:eastAsia="Georgia" w:hAnsi="Georgia"/>
                <w:sz w:val="24"/>
                <w:szCs w:val="24"/>
                <w:rtl w:val="0"/>
              </w:rPr>
              <w:t xml:space="preserve">- </w:t>
            </w:r>
            <w:r w:rsidDel="00000000" w:rsidR="00000000" w:rsidRPr="00000000">
              <w:rPr>
                <w:sz w:val="20"/>
                <w:szCs w:val="20"/>
                <w:rtl w:val="0"/>
              </w:rPr>
              <w:t xml:space="preserve">Analyze the ideals stated in the Declaration of Independence, drafted by Thomas Jefferson and adopted July 4, 1776, used to:</w:t>
            </w:r>
            <w:r w:rsidDel="00000000" w:rsidR="00000000" w:rsidRPr="00000000">
              <w:rPr>
                <w:rtl w:val="0"/>
              </w:rPr>
            </w:r>
          </w:p>
          <w:p w:rsidR="00000000" w:rsidDel="00000000" w:rsidP="00000000" w:rsidRDefault="00000000" w:rsidRPr="00000000" w14:paraId="000001A7">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Identify natural, unalienable rights, such as life, liberty, and the pursuit of happiness </w:t>
            </w:r>
          </w:p>
          <w:p w:rsidR="00000000" w:rsidDel="00000000" w:rsidP="00000000" w:rsidRDefault="00000000" w:rsidRPr="00000000" w14:paraId="000001A8">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Declare the equality of all individuals</w:t>
            </w:r>
          </w:p>
          <w:p w:rsidR="00000000" w:rsidDel="00000000" w:rsidP="00000000" w:rsidRDefault="00000000" w:rsidRPr="00000000" w14:paraId="000001A9">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Define the purpose of government</w:t>
            </w:r>
          </w:p>
          <w:p w:rsidR="00000000" w:rsidDel="00000000" w:rsidP="00000000" w:rsidRDefault="00000000" w:rsidRPr="00000000" w14:paraId="000001AA">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Establish the principle of self-government and consent of the governed</w:t>
            </w:r>
          </w:p>
          <w:p w:rsidR="00000000" w:rsidDel="00000000" w:rsidP="00000000" w:rsidRDefault="00000000" w:rsidRPr="00000000" w14:paraId="000001AB">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Explain specific colonial grievances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1AE">
            <w:pPr>
              <w:pageBreakBefore w:val="0"/>
              <w:widowControl w:val="0"/>
              <w:spacing w:line="240" w:lineRule="auto"/>
              <w:rPr>
                <w:sz w:val="20"/>
                <w:szCs w:val="20"/>
              </w:rPr>
            </w:pPr>
            <w:r w:rsidDel="00000000" w:rsidR="00000000" w:rsidRPr="00000000">
              <w:rPr>
                <w:b w:val="1"/>
                <w:sz w:val="20"/>
                <w:szCs w:val="20"/>
                <w:rtl w:val="0"/>
              </w:rPr>
              <w:t xml:space="preserve">5.3.3</w:t>
            </w:r>
            <w:r w:rsidDel="00000000" w:rsidR="00000000" w:rsidRPr="00000000">
              <w:rPr>
                <w:sz w:val="20"/>
                <w:szCs w:val="20"/>
                <w:rtl w:val="0"/>
              </w:rPr>
              <w:t xml:space="preserve">- Explain the importance of the Articles of Confederation as the first American national system of government under which the colonies waged a war in order to gain independence.</w:t>
            </w:r>
          </w:p>
          <w:p w:rsidR="00000000" w:rsidDel="00000000" w:rsidP="00000000" w:rsidRDefault="00000000" w:rsidRPr="00000000" w14:paraId="000001AF">
            <w:pPr>
              <w:pageBreakBefore w:val="0"/>
              <w:widowControl w:val="0"/>
              <w:spacing w:line="240" w:lineRule="auto"/>
              <w:rPr>
                <w:sz w:val="20"/>
                <w:szCs w:val="20"/>
              </w:rPr>
            </w:pPr>
            <w:r w:rsidDel="00000000" w:rsidR="00000000" w:rsidRPr="00000000">
              <w:rPr>
                <w:b w:val="1"/>
                <w:sz w:val="20"/>
                <w:szCs w:val="20"/>
                <w:rtl w:val="0"/>
              </w:rPr>
              <w:t xml:space="preserve">5.3.4</w:t>
            </w:r>
            <w:r w:rsidDel="00000000" w:rsidR="00000000" w:rsidRPr="00000000">
              <w:rPr>
                <w:sz w:val="20"/>
                <w:szCs w:val="20"/>
                <w:rtl w:val="0"/>
              </w:rPr>
              <w:t xml:space="preserve">- Compare the Iroquois Confederacy’s representative government to the early attempts of the colonies to unite as one nation.</w:t>
            </w:r>
          </w:p>
          <w:p w:rsidR="00000000" w:rsidDel="00000000" w:rsidP="00000000" w:rsidRDefault="00000000" w:rsidRPr="00000000" w14:paraId="000001B0">
            <w:pPr>
              <w:pageBreakBefore w:val="0"/>
              <w:widowControl w:val="0"/>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B1">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B3">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B4">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analyze the ideals stated in the Declaration of Independence.</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BB">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and justify the ideals stated in the Declaration of Independence and how those ideals are still practiced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ideals are stated in the Declaration of Independence?</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C0">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the ideals stated in the Declaration of Independence, drafted by Thomas Jefferson and adopted July 4, 1776, used to:</w:t>
              <w:tab/>
            </w:r>
          </w:p>
          <w:p w:rsidR="00000000" w:rsidDel="00000000" w:rsidP="00000000" w:rsidRDefault="00000000" w:rsidRPr="00000000" w14:paraId="000001C2">
            <w:pPr>
              <w:pageBreakBefore w:val="0"/>
              <w:widowControl w:val="0"/>
              <w:numPr>
                <w:ilvl w:val="0"/>
                <w:numId w:val="2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natural, unalienable rights, such as life, liberty, and the pursuit of happiness </w:t>
            </w:r>
          </w:p>
          <w:p w:rsidR="00000000" w:rsidDel="00000000" w:rsidP="00000000" w:rsidRDefault="00000000" w:rsidRPr="00000000" w14:paraId="000001C3">
            <w:pPr>
              <w:pageBreakBefore w:val="0"/>
              <w:widowControl w:val="0"/>
              <w:numPr>
                <w:ilvl w:val="0"/>
                <w:numId w:val="2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Declare the equality of all individuals</w:t>
            </w:r>
          </w:p>
          <w:p w:rsidR="00000000" w:rsidDel="00000000" w:rsidP="00000000" w:rsidRDefault="00000000" w:rsidRPr="00000000" w14:paraId="000001C4">
            <w:pPr>
              <w:pageBreakBefore w:val="0"/>
              <w:widowControl w:val="0"/>
              <w:numPr>
                <w:ilvl w:val="0"/>
                <w:numId w:val="2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 the purpose of government</w:t>
            </w:r>
          </w:p>
          <w:p w:rsidR="00000000" w:rsidDel="00000000" w:rsidP="00000000" w:rsidRDefault="00000000" w:rsidRPr="00000000" w14:paraId="000001C5">
            <w:pPr>
              <w:pageBreakBefore w:val="0"/>
              <w:widowControl w:val="0"/>
              <w:numPr>
                <w:ilvl w:val="0"/>
                <w:numId w:val="2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the principle of self-government and consent of the governed</w:t>
              <w:tab/>
              <w:tab/>
            </w:r>
          </w:p>
          <w:p w:rsidR="00000000" w:rsidDel="00000000" w:rsidP="00000000" w:rsidRDefault="00000000" w:rsidRPr="00000000" w14:paraId="000001C6">
            <w:pPr>
              <w:pageBreakBefore w:val="0"/>
              <w:widowControl w:val="0"/>
              <w:numPr>
                <w:ilvl w:val="0"/>
                <w:numId w:val="20"/>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specific colonial grievances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1C8">
            <w:pPr>
              <w:pageBreakBefore w:val="0"/>
              <w:widowControl w:val="0"/>
              <w:numPr>
                <w:ilvl w:val="0"/>
                <w:numId w:val="1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Declaration of Rights Analysis- Canvas</w:t>
            </w:r>
          </w:p>
          <w:p w:rsidR="00000000" w:rsidDel="00000000" w:rsidP="00000000" w:rsidRDefault="00000000" w:rsidRPr="00000000" w14:paraId="000001C9">
            <w:pPr>
              <w:pageBreakBefore w:val="0"/>
              <w:widowControl w:val="0"/>
              <w:numPr>
                <w:ilvl w:val="0"/>
                <w:numId w:val="1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Grievances Assessment- Canvas</w:t>
            </w:r>
          </w:p>
          <w:p w:rsidR="00000000" w:rsidDel="00000000" w:rsidP="00000000" w:rsidRDefault="00000000" w:rsidRPr="00000000" w14:paraId="000001CA">
            <w:pPr>
              <w:pageBreakBefore w:val="0"/>
              <w:widowControl w:val="0"/>
              <w:numPr>
                <w:ilvl w:val="0"/>
                <w:numId w:val="11"/>
              </w:numPr>
              <w:spacing w:line="240" w:lineRule="auto"/>
              <w:ind w:left="720" w:hanging="360"/>
              <w:rPr>
                <w:rFonts w:ascii="Georgia" w:cs="Georgia" w:eastAsia="Georgia" w:hAnsi="Georgia"/>
                <w:u w:val="none"/>
              </w:rPr>
            </w:pPr>
            <w:hyperlink r:id="rId54">
              <w:r w:rsidDel="00000000" w:rsidR="00000000" w:rsidRPr="00000000">
                <w:rPr>
                  <w:rFonts w:ascii="Georgia" w:cs="Georgia" w:eastAsia="Georgia" w:hAnsi="Georgia"/>
                  <w:color w:val="1155cc"/>
                  <w:u w:val="single"/>
                  <w:rtl w:val="0"/>
                </w:rPr>
                <w:t xml:space="preserve">Declaration of Independence Assessment</w:t>
              </w:r>
            </w:hyperlink>
            <w:r w:rsidDel="00000000" w:rsidR="00000000" w:rsidRPr="00000000">
              <w:rPr>
                <w:rtl w:val="0"/>
              </w:rPr>
            </w:r>
          </w:p>
          <w:p w:rsidR="00000000" w:rsidDel="00000000" w:rsidP="00000000" w:rsidRDefault="00000000" w:rsidRPr="00000000" w14:paraId="000001CB">
            <w:pPr>
              <w:pageBreakBefore w:val="0"/>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C">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CD">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CF">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 and Recognize</w:t>
            </w:r>
          </w:p>
          <w:p w:rsidR="00000000" w:rsidDel="00000000" w:rsidP="00000000" w:rsidRDefault="00000000" w:rsidRPr="00000000" w14:paraId="000001D1">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Self-government, Declaration of Independence, Grievances, Liberty,</w:t>
            </w:r>
          </w:p>
          <w:p w:rsidR="00000000" w:rsidDel="00000000" w:rsidP="00000000" w:rsidRDefault="00000000" w:rsidRPr="00000000" w14:paraId="000001D2">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Equality, Articles of Confederation, Iroquois Confederacy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1D4">
            <w:pPr>
              <w:pageBreakBefore w:val="0"/>
              <w:widowControl w:val="0"/>
              <w:spacing w:line="240" w:lineRule="auto"/>
              <w:rPr>
                <w:rFonts w:ascii="Georgia" w:cs="Georgia" w:eastAsia="Georgia" w:hAnsi="Georgia"/>
                <w:sz w:val="20"/>
                <w:szCs w:val="20"/>
              </w:rPr>
            </w:pPr>
            <w:hyperlink r:id="rId55">
              <w:r w:rsidDel="00000000" w:rsidR="00000000" w:rsidRPr="00000000">
                <w:rPr>
                  <w:rFonts w:ascii="Georgia" w:cs="Georgia" w:eastAsia="Georgia" w:hAnsi="Georgia"/>
                  <w:color w:val="1155cc"/>
                  <w:sz w:val="20"/>
                  <w:szCs w:val="20"/>
                  <w:u w:val="single"/>
                  <w:rtl w:val="0"/>
                </w:rPr>
                <w:t xml:space="preserve">Break up Letter Activity</w:t>
              </w:r>
            </w:hyperlink>
            <w:r w:rsidDel="00000000" w:rsidR="00000000" w:rsidRPr="00000000">
              <w:rPr>
                <w:rtl w:val="0"/>
              </w:rPr>
            </w:r>
          </w:p>
          <w:p w:rsidR="00000000" w:rsidDel="00000000" w:rsidP="00000000" w:rsidRDefault="00000000" w:rsidRPr="00000000" w14:paraId="000001D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Video: Too Late to Apologize- A Declaration</w:t>
            </w:r>
          </w:p>
          <w:p w:rsidR="00000000" w:rsidDel="00000000" w:rsidP="00000000" w:rsidRDefault="00000000" w:rsidRPr="00000000" w14:paraId="000001D6">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help, the student has partial success analyzing the ideals stated in the Declaration of Independence.</w:t>
            </w:r>
          </w:p>
        </w:tc>
        <w:tc>
          <w:tcP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1D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Self-government, Declaration, Grievances, Liberty, Equality</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1D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Analyzing Quotes from the Declaration</w:t>
            </w:r>
          </w:p>
        </w:tc>
      </w:tr>
    </w:tbl>
    <w:p w:rsidR="00000000" w:rsidDel="00000000" w:rsidP="00000000" w:rsidRDefault="00000000" w:rsidRPr="00000000" w14:paraId="000001DF">
      <w:pPr>
        <w:pageBreakBefore w:val="0"/>
        <w:rPr>
          <w:sz w:val="20"/>
          <w:szCs w:val="20"/>
        </w:rPr>
      </w:pPr>
      <w:r w:rsidDel="00000000" w:rsidR="00000000" w:rsidRPr="00000000">
        <w:rPr>
          <w:rtl w:val="0"/>
        </w:rPr>
      </w:r>
    </w:p>
    <w:tbl>
      <w:tblPr>
        <w:tblStyle w:val="Table9"/>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spacing w:line="240" w:lineRule="auto"/>
              <w:rPr>
                <w:rFonts w:ascii="Georgia" w:cs="Georgia" w:eastAsia="Georgia" w:hAnsi="Georgia"/>
                <w:b w:val="1"/>
                <w:color w:val="660000"/>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660000"/>
                <w:sz w:val="20"/>
                <w:szCs w:val="20"/>
                <w:rtl w:val="0"/>
              </w:rPr>
              <w:t xml:space="preserve">Quarter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rPr>
                <w:sz w:val="20"/>
                <w:szCs w:val="20"/>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990000"/>
                <w:sz w:val="24"/>
                <w:szCs w:val="24"/>
                <w:rtl w:val="0"/>
              </w:rPr>
              <w:t xml:space="preserve">5.3.5</w:t>
            </w:r>
            <w:r w:rsidDel="00000000" w:rsidR="00000000" w:rsidRPr="00000000">
              <w:rPr>
                <w:rFonts w:ascii="Georgia" w:cs="Georgia" w:eastAsia="Georgia" w:hAnsi="Georgia"/>
                <w:sz w:val="24"/>
                <w:szCs w:val="24"/>
                <w:rtl w:val="0"/>
              </w:rPr>
              <w:t xml:space="preserve">- </w:t>
            </w:r>
            <w:r w:rsidDel="00000000" w:rsidR="00000000" w:rsidRPr="00000000">
              <w:rPr>
                <w:highlight w:val="white"/>
                <w:rtl w:val="0"/>
              </w:rPr>
              <w:t xml:space="preserve">Compare the advantages and disadvantages of the British and the American colonies at the eve and during the Revolutionary War, including political and military leadership, military strength, population, resources, foreign alliances, and motivations for fighting.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Supporting Standards</w:t>
            </w:r>
          </w:p>
          <w:p w:rsidR="00000000" w:rsidDel="00000000" w:rsidP="00000000" w:rsidRDefault="00000000" w:rsidRPr="00000000" w14:paraId="000001E6">
            <w:pPr>
              <w:pageBreakBefore w:val="0"/>
              <w:widowControl w:val="0"/>
              <w:spacing w:line="240" w:lineRule="auto"/>
              <w:rPr>
                <w:sz w:val="20"/>
                <w:szCs w:val="20"/>
              </w:rPr>
            </w:pPr>
            <w:r w:rsidDel="00000000" w:rsidR="00000000" w:rsidRPr="00000000">
              <w:rPr>
                <w:b w:val="1"/>
                <w:sz w:val="20"/>
                <w:szCs w:val="20"/>
                <w:rtl w:val="0"/>
              </w:rPr>
              <w:t xml:space="preserve">-5.3.6</w:t>
            </w:r>
            <w:r w:rsidDel="00000000" w:rsidR="00000000" w:rsidRPr="00000000">
              <w:rPr>
                <w:sz w:val="20"/>
                <w:szCs w:val="20"/>
                <w:rtl w:val="0"/>
              </w:rPr>
              <w:t xml:space="preserve">- Analyze the relationships of significant military and diplomatic events of the Revolutionary War including the leadership of General Washington, experiences of Valley Forge, impact of the battles of Bunker Hill, Trenton, Saratoga, Yorktown, and the Treaty of Paris of 1783.</w:t>
            </w:r>
          </w:p>
          <w:p w:rsidR="00000000" w:rsidDel="00000000" w:rsidP="00000000" w:rsidRDefault="00000000" w:rsidRPr="00000000" w14:paraId="000001E7">
            <w:pPr>
              <w:pageBreakBefore w:val="0"/>
              <w:widowControl w:val="0"/>
              <w:spacing w:line="240" w:lineRule="auto"/>
              <w:rPr>
                <w:sz w:val="20"/>
                <w:szCs w:val="20"/>
              </w:rPr>
            </w:pPr>
            <w:r w:rsidDel="00000000" w:rsidR="00000000" w:rsidRPr="00000000">
              <w:rPr>
                <w:b w:val="1"/>
                <w:sz w:val="20"/>
                <w:szCs w:val="20"/>
                <w:rtl w:val="0"/>
              </w:rPr>
              <w:t xml:space="preserve">-5.3.7</w:t>
            </w:r>
            <w:r w:rsidDel="00000000" w:rsidR="00000000" w:rsidRPr="00000000">
              <w:rPr>
                <w:sz w:val="20"/>
                <w:szCs w:val="20"/>
                <w:rtl w:val="0"/>
              </w:rPr>
              <w:t xml:space="preserve">- Identify the points of view of major groups that remained loyal to Britain, joined the patriot cause, or remained neutral.</w:t>
            </w:r>
          </w:p>
          <w:p w:rsidR="00000000" w:rsidDel="00000000" w:rsidP="00000000" w:rsidRDefault="00000000" w:rsidRPr="00000000" w14:paraId="000001E8">
            <w:pPr>
              <w:pageBreakBefore w:val="0"/>
              <w:widowControl w:val="0"/>
              <w:spacing w:line="240" w:lineRule="auto"/>
              <w:rPr>
                <w:rFonts w:ascii="Georgia" w:cs="Georgia" w:eastAsia="Georgia" w:hAnsi="Georgia"/>
                <w:b w:val="1"/>
                <w:sz w:val="20"/>
                <w:szCs w:val="20"/>
              </w:rPr>
            </w:pPr>
            <w:r w:rsidDel="00000000" w:rsidR="00000000" w:rsidRPr="00000000">
              <w:rPr>
                <w:b w:val="1"/>
                <w:sz w:val="20"/>
                <w:szCs w:val="20"/>
                <w:rtl w:val="0"/>
              </w:rPr>
              <w:t xml:space="preserve">-5.3.8</w:t>
            </w:r>
            <w:r w:rsidDel="00000000" w:rsidR="00000000" w:rsidRPr="00000000">
              <w:rPr>
                <w:sz w:val="20"/>
                <w:szCs w:val="20"/>
                <w:rtl w:val="0"/>
              </w:rPr>
              <w:t xml:space="preserve">- Identify contributions of key individuals involved in the American Revolution including Patrick Henry, Samuel Adams, John Adams, Abigail Adams, Paul Revere, Nathan Hale, John Paul Jones, Thayendanegea (Joseph Brant), Nancy Ward, Marquis de Lafayette, Benjamin Franklin, Mercy Otis Warren, and Phillis Wheatley.</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1E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compare the advantages and disadvantages of the British and the American colonies during the Revolutionary War.</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1ED">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1F1">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the significant risks for the North American colonies to rebel against Great Britain, and explain and justify the different perspectives towards the Revolution.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4">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are the advantages and disadvantages of both sides in the Revolutionary War?</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1F6">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sz w:val="20"/>
                <w:szCs w:val="20"/>
                <w:highlight w:val="white"/>
                <w:rtl w:val="0"/>
              </w:rPr>
              <w:t xml:space="preserve">Compare the advantages and disadvantages of the British and the American colonies at the eve and during the Revolutionary War, including political and military leadership, military strength, population, resources, foreign alliances, and motivations for fighting.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1F9">
            <w:pPr>
              <w:pageBreakBefore w:val="0"/>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Battle Group Project- (Individual Assessment on Canvas)</w:t>
            </w:r>
          </w:p>
          <w:p w:rsidR="00000000" w:rsidDel="00000000" w:rsidP="00000000" w:rsidRDefault="00000000" w:rsidRPr="00000000" w14:paraId="000001FA">
            <w:pPr>
              <w:pageBreakBefore w:val="0"/>
              <w:widowControl w:val="0"/>
              <w:numPr>
                <w:ilvl w:val="0"/>
                <w:numId w:val="2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Comparing Armies Assessment (Canvas)</w:t>
            </w:r>
          </w:p>
          <w:p w:rsidR="00000000" w:rsidDel="00000000" w:rsidP="00000000" w:rsidRDefault="00000000" w:rsidRPr="00000000" w14:paraId="000001FB">
            <w:pPr>
              <w:pageBreakBefore w:val="0"/>
              <w:widowControl w:val="0"/>
              <w:numPr>
                <w:ilvl w:val="0"/>
                <w:numId w:val="21"/>
              </w:numPr>
              <w:spacing w:line="240" w:lineRule="auto"/>
              <w:ind w:left="720" w:hanging="360"/>
              <w:rPr>
                <w:rFonts w:ascii="Georgia" w:cs="Georgia" w:eastAsia="Georgia" w:hAnsi="Georgia"/>
                <w:u w:val="none"/>
              </w:rPr>
            </w:pPr>
            <w:hyperlink r:id="rId56">
              <w:r w:rsidDel="00000000" w:rsidR="00000000" w:rsidRPr="00000000">
                <w:rPr>
                  <w:rFonts w:ascii="Georgia" w:cs="Georgia" w:eastAsia="Georgia" w:hAnsi="Georgia"/>
                  <w:color w:val="1155cc"/>
                  <w:u w:val="single"/>
                  <w:rtl w:val="0"/>
                </w:rPr>
                <w:t xml:space="preserve">Revolutionary War Assessment</w:t>
              </w:r>
            </w:hyperlink>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1FD">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 and Recognize:</w:t>
            </w:r>
          </w:p>
          <w:p w:rsidR="00000000" w:rsidDel="00000000" w:rsidP="00000000" w:rsidRDefault="00000000" w:rsidRPr="00000000" w14:paraId="000001FF">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Patriot, Loyalist, Neutralist, 1st and 2nd Continental Congress, Sons and Daughters of Liberty, Militia,Continental Army, Regulars, George Washington, Hessian Mercenaries, Bunker Hill, Trenton, Valley Forge, Saratoga, Yorktown, Treaty of Paris 1783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01">
            <w:pPr>
              <w:pageBreakBefore w:val="0"/>
              <w:widowControl w:val="0"/>
              <w:spacing w:line="240" w:lineRule="auto"/>
              <w:rPr>
                <w:rFonts w:ascii="Georgia" w:cs="Georgia" w:eastAsia="Georgia" w:hAnsi="Georgia"/>
                <w:sz w:val="20"/>
                <w:szCs w:val="20"/>
              </w:rPr>
            </w:pPr>
            <w:hyperlink r:id="rId57">
              <w:r w:rsidDel="00000000" w:rsidR="00000000" w:rsidRPr="00000000">
                <w:rPr>
                  <w:rFonts w:ascii="Georgia" w:cs="Georgia" w:eastAsia="Georgia" w:hAnsi="Georgia"/>
                  <w:color w:val="1155cc"/>
                  <w:sz w:val="20"/>
                  <w:szCs w:val="20"/>
                  <w:u w:val="single"/>
                  <w:rtl w:val="0"/>
                </w:rPr>
                <w:t xml:space="preserve">Timeline Activity</w:t>
              </w:r>
            </w:hyperlink>
            <w:r w:rsidDel="00000000" w:rsidR="00000000" w:rsidRPr="00000000">
              <w:rPr>
                <w:rtl w:val="0"/>
              </w:rPr>
            </w:r>
          </w:p>
          <w:p w:rsidR="00000000" w:rsidDel="00000000" w:rsidP="00000000" w:rsidRDefault="00000000" w:rsidRPr="00000000" w14:paraId="00000202">
            <w:pPr>
              <w:pageBreakBefore w:val="0"/>
              <w:widowControl w:val="0"/>
              <w:spacing w:line="240" w:lineRule="auto"/>
              <w:rPr>
                <w:rFonts w:ascii="Georgia" w:cs="Georgia" w:eastAsia="Georgia" w:hAnsi="Georgia"/>
                <w:sz w:val="20"/>
                <w:szCs w:val="20"/>
              </w:rPr>
            </w:pPr>
            <w:hyperlink r:id="rId58">
              <w:r w:rsidDel="00000000" w:rsidR="00000000" w:rsidRPr="00000000">
                <w:rPr>
                  <w:rFonts w:ascii="Georgia" w:cs="Georgia" w:eastAsia="Georgia" w:hAnsi="Georgia"/>
                  <w:color w:val="1155cc"/>
                  <w:sz w:val="20"/>
                  <w:szCs w:val="20"/>
                  <w:u w:val="single"/>
                  <w:rtl w:val="0"/>
                </w:rPr>
                <w:t xml:space="preserve">Women of the Revolution Primary Source Stations</w:t>
              </w:r>
            </w:hyperlink>
            <w:r w:rsidDel="00000000" w:rsidR="00000000" w:rsidRPr="00000000">
              <w:rPr>
                <w:rtl w:val="0"/>
              </w:rPr>
            </w:r>
          </w:p>
          <w:p w:rsidR="00000000" w:rsidDel="00000000" w:rsidP="00000000" w:rsidRDefault="00000000" w:rsidRPr="00000000" w14:paraId="00000203">
            <w:pPr>
              <w:pageBreakBefore w:val="0"/>
              <w:widowControl w:val="0"/>
              <w:spacing w:line="240" w:lineRule="auto"/>
              <w:rPr>
                <w:rFonts w:ascii="Georgia" w:cs="Georgia" w:eastAsia="Georgia" w:hAnsi="Georgia"/>
                <w:sz w:val="20"/>
                <w:szCs w:val="20"/>
              </w:rPr>
            </w:pPr>
            <w:hyperlink r:id="rId59">
              <w:r w:rsidDel="00000000" w:rsidR="00000000" w:rsidRPr="00000000">
                <w:rPr>
                  <w:rFonts w:ascii="Georgia" w:cs="Georgia" w:eastAsia="Georgia" w:hAnsi="Georgia"/>
                  <w:color w:val="1155cc"/>
                  <w:sz w:val="20"/>
                  <w:szCs w:val="20"/>
                  <w:u w:val="single"/>
                  <w:rtl w:val="0"/>
                </w:rPr>
                <w:t xml:space="preserve">Revolutionary War Escape Room</w:t>
              </w:r>
            </w:hyperlink>
            <w:r w:rsidDel="00000000" w:rsidR="00000000" w:rsidRPr="00000000">
              <w:rPr>
                <w:rtl w:val="0"/>
              </w:rPr>
            </w:r>
          </w:p>
          <w:p w:rsidR="00000000" w:rsidDel="00000000" w:rsidP="00000000" w:rsidRDefault="00000000" w:rsidRPr="00000000" w14:paraId="00000204">
            <w:pPr>
              <w:pageBreakBefore w:val="0"/>
              <w:widowControl w:val="0"/>
              <w:spacing w:line="240" w:lineRule="auto"/>
              <w:rPr>
                <w:rFonts w:ascii="Georgia" w:cs="Georgia" w:eastAsia="Georgia" w:hAnsi="Georgia"/>
                <w:sz w:val="20"/>
                <w:szCs w:val="20"/>
              </w:rPr>
            </w:pPr>
            <w:hyperlink r:id="rId60">
              <w:r w:rsidDel="00000000" w:rsidR="00000000" w:rsidRPr="00000000">
                <w:rPr>
                  <w:rFonts w:ascii="Georgia" w:cs="Georgia" w:eastAsia="Georgia" w:hAnsi="Georgia"/>
                  <w:color w:val="1155cc"/>
                  <w:sz w:val="20"/>
                  <w:szCs w:val="20"/>
                  <w:u w:val="single"/>
                  <w:rtl w:val="0"/>
                </w:rPr>
                <w:t xml:space="preserve">Spying Slides</w:t>
              </w:r>
            </w:hyperlink>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help, the student has partial success comparing the advantages and disadvantages of the British and the American colonies during the Revolutionary War.</w:t>
            </w:r>
          </w:p>
        </w:tc>
        <w:tc>
          <w:tcP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40" w:lineRule="auto"/>
              <w:rPr>
                <w:rFonts w:ascii="Georgia" w:cs="Georgia" w:eastAsia="Georgia" w:hAnsi="Georgia"/>
                <w:b w:val="1"/>
                <w:color w:val="45818e"/>
                <w:sz w:val="24"/>
                <w:szCs w:val="24"/>
                <w:u w:val="single"/>
              </w:rPr>
            </w:pPr>
            <w:r w:rsidDel="00000000" w:rsidR="00000000" w:rsidRPr="00000000">
              <w:rPr>
                <w:rFonts w:ascii="Georgia" w:cs="Georgia" w:eastAsia="Georgia" w:hAnsi="Georgia"/>
                <w:b w:val="1"/>
                <w:color w:val="45818e"/>
                <w:sz w:val="24"/>
                <w:szCs w:val="24"/>
                <w:u w:val="single"/>
                <w:rtl w:val="0"/>
              </w:rPr>
              <w:t xml:space="preserve">Academic Vocabulary</w:t>
            </w:r>
          </w:p>
          <w:p w:rsidR="00000000" w:rsidDel="00000000" w:rsidP="00000000" w:rsidRDefault="00000000" w:rsidRPr="00000000" w14:paraId="0000020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Patriot, Loyalist, Neutralist, Congress, Militia, Regulars, Hessian, Mercenaries, Treaty</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Enrichment</w:t>
            </w:r>
          </w:p>
          <w:p w:rsidR="00000000" w:rsidDel="00000000" w:rsidP="00000000" w:rsidRDefault="00000000" w:rsidRPr="00000000" w14:paraId="0000020C">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Spy Code Project Choices</w:t>
            </w:r>
          </w:p>
        </w:tc>
      </w:tr>
    </w:tbl>
    <w:p w:rsidR="00000000" w:rsidDel="00000000" w:rsidP="00000000" w:rsidRDefault="00000000" w:rsidRPr="00000000" w14:paraId="0000020D">
      <w:pPr>
        <w:pageBreakBefore w:val="0"/>
        <w:rPr>
          <w:sz w:val="20"/>
          <w:szCs w:val="20"/>
        </w:rPr>
      </w:pPr>
      <w:r w:rsidDel="00000000" w:rsidR="00000000" w:rsidRPr="00000000">
        <w:rPr>
          <w:rtl w:val="0"/>
        </w:rPr>
      </w:r>
    </w:p>
    <w:tbl>
      <w:tblPr>
        <w:tblStyle w:val="Table10"/>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rPr>
                <w:rFonts w:ascii="Georgia" w:cs="Georgia" w:eastAsia="Georgia" w:hAnsi="Georgia"/>
                <w:b w:val="1"/>
                <w:color w:val="351c75"/>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351c75"/>
                <w:sz w:val="20"/>
                <w:szCs w:val="20"/>
                <w:rtl w:val="0"/>
              </w:rPr>
              <w:t xml:space="preserve">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351c75"/>
                <w:sz w:val="24"/>
                <w:szCs w:val="24"/>
                <w:rtl w:val="0"/>
              </w:rPr>
              <w:t xml:space="preserve">5.4.2</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Identify key leaders and explain the debates and compromises of the Constitutional Convention, including:</w:t>
            </w:r>
          </w:p>
          <w:p w:rsidR="00000000" w:rsidDel="00000000" w:rsidP="00000000" w:rsidRDefault="00000000" w:rsidRPr="00000000" w14:paraId="00000212">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pPr>
            <w:r w:rsidDel="00000000" w:rsidR="00000000" w:rsidRPr="00000000">
              <w:rPr>
                <w:b w:val="1"/>
                <w:rtl w:val="0"/>
              </w:rPr>
              <w:t xml:space="preserve">A.</w:t>
            </w:r>
            <w:r w:rsidDel="00000000" w:rsidR="00000000" w:rsidRPr="00000000">
              <w:rPr>
                <w:rtl w:val="0"/>
              </w:rPr>
              <w:t xml:space="preserve">  Virginia and New Jersey Plans</w:t>
            </w:r>
          </w:p>
          <w:p w:rsidR="00000000" w:rsidDel="00000000" w:rsidP="00000000" w:rsidRDefault="00000000" w:rsidRPr="00000000" w14:paraId="00000213">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pPr>
            <w:r w:rsidDel="00000000" w:rsidR="00000000" w:rsidRPr="00000000">
              <w:rPr>
                <w:b w:val="1"/>
                <w:rtl w:val="0"/>
              </w:rPr>
              <w:t xml:space="preserve">B.</w:t>
            </w:r>
            <w:r w:rsidDel="00000000" w:rsidR="00000000" w:rsidRPr="00000000">
              <w:rPr>
                <w:rtl w:val="0"/>
              </w:rPr>
              <w:t xml:space="preserve">  Great Compromise</w:t>
            </w:r>
          </w:p>
          <w:p w:rsidR="00000000" w:rsidDel="00000000" w:rsidP="00000000" w:rsidRDefault="00000000" w:rsidRPr="00000000" w14:paraId="00000214">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pPr>
            <w:r w:rsidDel="00000000" w:rsidR="00000000" w:rsidRPr="00000000">
              <w:rPr>
                <w:b w:val="1"/>
                <w:rtl w:val="0"/>
              </w:rPr>
              <w:t xml:space="preserve">C.</w:t>
            </w:r>
            <w:r w:rsidDel="00000000" w:rsidR="00000000" w:rsidRPr="00000000">
              <w:rPr>
                <w:rtl w:val="0"/>
              </w:rPr>
              <w:t xml:space="preserve">  Three-fifths Compromise and its maintenance of the institution of slavery</w:t>
            </w:r>
          </w:p>
          <w:p w:rsidR="00000000" w:rsidDel="00000000" w:rsidP="00000000" w:rsidRDefault="00000000" w:rsidRPr="00000000" w14:paraId="00000215">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pPr>
            <w:r w:rsidDel="00000000" w:rsidR="00000000" w:rsidRPr="00000000">
              <w:rPr>
                <w:b w:val="1"/>
                <w:rtl w:val="0"/>
              </w:rPr>
              <w:t xml:space="preserve">D.</w:t>
            </w:r>
            <w:r w:rsidDel="00000000" w:rsidR="00000000" w:rsidRPr="00000000">
              <w:rPr>
                <w:rtl w:val="0"/>
              </w:rPr>
              <w:t xml:space="preserve">  Father of the Constitution, James Madison</w:t>
            </w:r>
          </w:p>
          <w:p w:rsidR="00000000" w:rsidDel="00000000" w:rsidP="00000000" w:rsidRDefault="00000000" w:rsidRPr="00000000" w14:paraId="00000216">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pPr>
            <w:r w:rsidDel="00000000" w:rsidR="00000000" w:rsidRPr="00000000">
              <w:rPr>
                <w:b w:val="1"/>
                <w:rtl w:val="0"/>
              </w:rPr>
              <w:t xml:space="preserve">E.</w:t>
            </w:r>
            <w:r w:rsidDel="00000000" w:rsidR="00000000" w:rsidRPr="00000000">
              <w:rPr>
                <w:rtl w:val="0"/>
              </w:rPr>
              <w:t xml:space="preserve">  President of the Convention, George Washington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19">
            <w:pPr>
              <w:pageBreakBefore w:val="0"/>
              <w:widowControl w:val="0"/>
              <w:spacing w:line="240" w:lineRule="auto"/>
              <w:rPr>
                <w:sz w:val="20"/>
                <w:szCs w:val="20"/>
                <w:highlight w:val="white"/>
              </w:rPr>
            </w:pPr>
            <w:r w:rsidDel="00000000" w:rsidR="00000000" w:rsidRPr="00000000">
              <w:rPr>
                <w:b w:val="1"/>
                <w:sz w:val="20"/>
                <w:szCs w:val="20"/>
                <w:rtl w:val="0"/>
              </w:rPr>
              <w:t xml:space="preserve">5.4.1</w:t>
            </w:r>
            <w:r w:rsidDel="00000000" w:rsidR="00000000" w:rsidRPr="00000000">
              <w:rPr>
                <w:sz w:val="20"/>
                <w:szCs w:val="20"/>
                <w:rtl w:val="0"/>
              </w:rPr>
              <w:t xml:space="preserve">- </w:t>
            </w:r>
            <w:r w:rsidDel="00000000" w:rsidR="00000000" w:rsidRPr="00000000">
              <w:rPr>
                <w:sz w:val="20"/>
                <w:szCs w:val="20"/>
                <w:highlight w:val="white"/>
                <w:rtl w:val="0"/>
              </w:rPr>
              <w:t xml:space="preserve">Evaluate issues and events that led to the Constitutional Convention, including a weak national government and Shays’ Rebellion.</w:t>
            </w:r>
          </w:p>
          <w:p w:rsidR="00000000" w:rsidDel="00000000" w:rsidP="00000000" w:rsidRDefault="00000000" w:rsidRPr="00000000" w14:paraId="0000021A">
            <w:pPr>
              <w:pageBreakBefore w:val="0"/>
              <w:widowControl w:val="0"/>
              <w:spacing w:line="240" w:lineRule="auto"/>
              <w:rPr>
                <w:sz w:val="20"/>
                <w:szCs w:val="20"/>
                <w:highlight w:val="white"/>
              </w:rPr>
            </w:pPr>
            <w:r w:rsidDel="00000000" w:rsidR="00000000" w:rsidRPr="00000000">
              <w:rPr>
                <w:b w:val="1"/>
                <w:sz w:val="20"/>
                <w:szCs w:val="20"/>
                <w:highlight w:val="white"/>
                <w:rtl w:val="0"/>
              </w:rPr>
              <w:t xml:space="preserve">5.4.3</w:t>
            </w:r>
            <w:r w:rsidDel="00000000" w:rsidR="00000000" w:rsidRPr="00000000">
              <w:rPr>
                <w:sz w:val="20"/>
                <w:szCs w:val="20"/>
                <w:highlight w:val="white"/>
                <w:rtl w:val="0"/>
              </w:rPr>
              <w:t xml:space="preserve">-Examine the purposes and basic responsibilities of government as described in the Preamble</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of  the Constitution of the United States, which established the supreme law of the land.</w:t>
            </w:r>
          </w:p>
          <w:p w:rsidR="00000000" w:rsidDel="00000000" w:rsidP="00000000" w:rsidRDefault="00000000" w:rsidRPr="00000000" w14:paraId="0000021B">
            <w:pPr>
              <w:pageBreakBefore w:val="0"/>
              <w:widowControl w:val="0"/>
              <w:spacing w:line="240" w:lineRule="auto"/>
              <w:rPr>
                <w:rFonts w:ascii="Georgia" w:cs="Georgia" w:eastAsia="Georgia" w:hAnsi="Georgia"/>
                <w:b w:val="1"/>
                <w:sz w:val="20"/>
                <w:szCs w:val="20"/>
              </w:rPr>
            </w:pPr>
            <w:r w:rsidDel="00000000" w:rsidR="00000000" w:rsidRPr="00000000">
              <w:rPr>
                <w:b w:val="1"/>
                <w:sz w:val="20"/>
                <w:szCs w:val="20"/>
                <w:highlight w:val="white"/>
                <w:rtl w:val="0"/>
              </w:rPr>
              <w:t xml:space="preserve">5.4.4</w:t>
            </w:r>
            <w:r w:rsidDel="00000000" w:rsidR="00000000" w:rsidRPr="00000000">
              <w:rPr>
                <w:sz w:val="20"/>
                <w:szCs w:val="20"/>
                <w:highlight w:val="white"/>
                <w:rtl w:val="0"/>
              </w:rPr>
              <w:t xml:space="preserve">-Describe the relationship between the federal government and sovereign American Indian nations, as established under the Constitution of the United States.</w:t>
            </w: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1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identify key leaders and explain the debates and compromises of the Constitutional Convention.</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24">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and justify the formation of the American system of government, and develop an understanding of  the controversies surrounding the creation of a new system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7">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debates and compromises did the leaders of the Constitutional Convention have?</w:t>
            </w:r>
          </w:p>
          <w:p w:rsidR="00000000" w:rsidDel="00000000" w:rsidP="00000000" w:rsidRDefault="00000000" w:rsidRPr="00000000" w14:paraId="00000228">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2A">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rPr>
                <w:rFonts w:ascii="Calibri" w:cs="Calibri" w:eastAsia="Calibri" w:hAnsi="Calibri"/>
                <w:sz w:val="20"/>
                <w:szCs w:val="20"/>
              </w:rPr>
            </w:pPr>
            <w:r w:rsidDel="00000000" w:rsidR="00000000" w:rsidRPr="00000000">
              <w:rPr>
                <w:rFonts w:ascii="Calibri" w:cs="Calibri" w:eastAsia="Calibri" w:hAnsi="Calibri"/>
                <w:color w:val="444444"/>
                <w:sz w:val="20"/>
                <w:szCs w:val="20"/>
                <w:rtl w:val="0"/>
              </w:rPr>
              <w:t xml:space="preserve">I</w:t>
            </w:r>
            <w:r w:rsidDel="00000000" w:rsidR="00000000" w:rsidRPr="00000000">
              <w:rPr>
                <w:rFonts w:ascii="Calibri" w:cs="Calibri" w:eastAsia="Calibri" w:hAnsi="Calibri"/>
                <w:sz w:val="20"/>
                <w:szCs w:val="20"/>
                <w:rtl w:val="0"/>
              </w:rPr>
              <w:t xml:space="preserve">dentify key leaders and explain the debates and compromises of the Constitutional Convention, including:</w:t>
            </w:r>
          </w:p>
          <w:p w:rsidR="00000000" w:rsidDel="00000000" w:rsidP="00000000" w:rsidRDefault="00000000" w:rsidRPr="00000000" w14:paraId="0000022C">
            <w:pPr>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Virginia and New Jersey Plans</w:t>
            </w:r>
          </w:p>
          <w:p w:rsidR="00000000" w:rsidDel="00000000" w:rsidP="00000000" w:rsidRDefault="00000000" w:rsidRPr="00000000" w14:paraId="0000022D">
            <w:pPr>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Great Compromise</w:t>
            </w:r>
          </w:p>
          <w:p w:rsidR="00000000" w:rsidDel="00000000" w:rsidP="00000000" w:rsidRDefault="00000000" w:rsidRPr="00000000" w14:paraId="0000022E">
            <w:pPr>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Three-fifths Compromise and its maintenance of the institution of slavery</w:t>
            </w:r>
          </w:p>
          <w:p w:rsidR="00000000" w:rsidDel="00000000" w:rsidP="00000000" w:rsidRDefault="00000000" w:rsidRPr="00000000" w14:paraId="0000022F">
            <w:pPr>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Father of the Constitution, James Madison</w:t>
            </w:r>
          </w:p>
          <w:p w:rsidR="00000000" w:rsidDel="00000000" w:rsidP="00000000" w:rsidRDefault="00000000" w:rsidRPr="00000000" w14:paraId="00000230">
            <w:pPr>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of the Convention, George Washington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232">
            <w:pPr>
              <w:pageBreakBefore w:val="0"/>
              <w:widowControl w:val="0"/>
              <w:numPr>
                <w:ilvl w:val="0"/>
                <w:numId w:val="1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Preamble Analysis- Canvas</w:t>
            </w:r>
          </w:p>
          <w:p w:rsidR="00000000" w:rsidDel="00000000" w:rsidP="00000000" w:rsidRDefault="00000000" w:rsidRPr="00000000" w14:paraId="00000233">
            <w:pPr>
              <w:pageBreakBefore w:val="0"/>
              <w:widowControl w:val="0"/>
              <w:numPr>
                <w:ilvl w:val="0"/>
                <w:numId w:val="17"/>
              </w:numPr>
              <w:spacing w:line="240" w:lineRule="auto"/>
              <w:ind w:left="720" w:hanging="360"/>
              <w:rPr>
                <w:rFonts w:ascii="Georgia" w:cs="Georgia" w:eastAsia="Georgia" w:hAnsi="Georgia"/>
                <w:u w:val="none"/>
              </w:rPr>
            </w:pPr>
            <w:hyperlink r:id="rId61">
              <w:r w:rsidDel="00000000" w:rsidR="00000000" w:rsidRPr="00000000">
                <w:rPr>
                  <w:rFonts w:ascii="Georgia" w:cs="Georgia" w:eastAsia="Georgia" w:hAnsi="Georgia"/>
                  <w:color w:val="1155cc"/>
                  <w:u w:val="single"/>
                  <w:rtl w:val="0"/>
                </w:rPr>
                <w:t xml:space="preserve">Comparing Virginia and New Jersey Plans</w:t>
              </w:r>
            </w:hyperlink>
            <w:r w:rsidDel="00000000" w:rsidR="00000000" w:rsidRPr="00000000">
              <w:rPr>
                <w:rtl w:val="0"/>
              </w:rPr>
            </w:r>
          </w:p>
          <w:p w:rsidR="00000000" w:rsidDel="00000000" w:rsidP="00000000" w:rsidRDefault="00000000" w:rsidRPr="00000000" w14:paraId="00000234">
            <w:pPr>
              <w:pageBreakBefore w:val="0"/>
              <w:widowControl w:val="0"/>
              <w:numPr>
                <w:ilvl w:val="0"/>
                <w:numId w:val="17"/>
              </w:numPr>
              <w:spacing w:line="240" w:lineRule="auto"/>
              <w:ind w:left="720" w:hanging="360"/>
              <w:rPr>
                <w:rFonts w:ascii="Georgia" w:cs="Georgia" w:eastAsia="Georgia" w:hAnsi="Georgia"/>
                <w:u w:val="none"/>
              </w:rPr>
            </w:pPr>
            <w:hyperlink r:id="rId62">
              <w:r w:rsidDel="00000000" w:rsidR="00000000" w:rsidRPr="00000000">
                <w:rPr>
                  <w:rFonts w:ascii="Georgia" w:cs="Georgia" w:eastAsia="Georgia" w:hAnsi="Georgia"/>
                  <w:color w:val="1155cc"/>
                  <w:u w:val="single"/>
                  <w:rtl w:val="0"/>
                </w:rPr>
                <w:t xml:space="preserve">5.4.2 Assessment</w:t>
              </w:r>
            </w:hyperlink>
            <w:r w:rsidDel="00000000" w:rsidR="00000000" w:rsidRPr="00000000">
              <w:rPr>
                <w:rtl w:val="0"/>
              </w:rPr>
            </w:r>
          </w:p>
          <w:p w:rsidR="00000000" w:rsidDel="00000000" w:rsidP="00000000" w:rsidRDefault="00000000" w:rsidRPr="00000000" w14:paraId="00000235">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36">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38">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Define and Recognize:</w:t>
            </w:r>
          </w:p>
          <w:p w:rsidR="00000000" w:rsidDel="00000000" w:rsidP="00000000" w:rsidRDefault="00000000" w:rsidRPr="00000000" w14:paraId="0000023A">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Constitutional Convention, Preamble, Virginia Plan, New Jersey Plan, The Great Compromise, Three-fifths Compromise, James Madison, George Washington, Federal Government, Sovereign Indian Nations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Georgia" w:cs="Georgia" w:eastAsia="Georgia" w:hAnsi="Georgia"/>
                <w:sz w:val="20"/>
                <w:szCs w:val="20"/>
              </w:rPr>
            </w:pPr>
            <w:hyperlink r:id="rId63">
              <w:r w:rsidDel="00000000" w:rsidR="00000000" w:rsidRPr="00000000">
                <w:rPr>
                  <w:rFonts w:ascii="Georgia" w:cs="Georgia" w:eastAsia="Georgia" w:hAnsi="Georgia"/>
                  <w:color w:val="1155cc"/>
                  <w:sz w:val="20"/>
                  <w:szCs w:val="20"/>
                  <w:u w:val="single"/>
                  <w:rtl w:val="0"/>
                </w:rPr>
                <w:t xml:space="preserve">Articles of Confederation/Shays’ Rebellion Brochure</w:t>
              </w:r>
            </w:hyperlink>
            <w:r w:rsidDel="00000000" w:rsidR="00000000" w:rsidRPr="00000000">
              <w:rPr>
                <w:rtl w:val="0"/>
              </w:rPr>
            </w:r>
          </w:p>
          <w:p w:rsidR="00000000" w:rsidDel="00000000" w:rsidP="00000000" w:rsidRDefault="00000000" w:rsidRPr="00000000" w14:paraId="0000023D">
            <w:pPr>
              <w:pageBreakBefore w:val="0"/>
              <w:widowControl w:val="0"/>
              <w:spacing w:line="240" w:lineRule="auto"/>
              <w:rPr>
                <w:rFonts w:ascii="Georgia" w:cs="Georgia" w:eastAsia="Georgia" w:hAnsi="Georgia"/>
                <w:sz w:val="20"/>
                <w:szCs w:val="20"/>
              </w:rPr>
            </w:pPr>
            <w:hyperlink r:id="rId64">
              <w:r w:rsidDel="00000000" w:rsidR="00000000" w:rsidRPr="00000000">
                <w:rPr>
                  <w:rFonts w:ascii="Georgia" w:cs="Georgia" w:eastAsia="Georgia" w:hAnsi="Georgia"/>
                  <w:color w:val="1155cc"/>
                  <w:sz w:val="20"/>
                  <w:szCs w:val="20"/>
                  <w:u w:val="single"/>
                  <w:rtl w:val="0"/>
                </w:rPr>
                <w:t xml:space="preserve">Preamble Scramble</w:t>
              </w:r>
            </w:hyperlink>
            <w:r w:rsidDel="00000000" w:rsidR="00000000" w:rsidRPr="00000000">
              <w:rPr>
                <w:rtl w:val="0"/>
              </w:rPr>
            </w:r>
          </w:p>
          <w:p w:rsidR="00000000" w:rsidDel="00000000" w:rsidP="00000000" w:rsidRDefault="00000000" w:rsidRPr="00000000" w14:paraId="0000023E">
            <w:pPr>
              <w:pageBreakBefore w:val="0"/>
              <w:widowControl w:val="0"/>
              <w:spacing w:line="240" w:lineRule="auto"/>
              <w:rPr>
                <w:rFonts w:ascii="Georgia" w:cs="Georgia" w:eastAsia="Georgia" w:hAnsi="Georgia"/>
                <w:sz w:val="20"/>
                <w:szCs w:val="20"/>
              </w:rPr>
            </w:pPr>
            <w:hyperlink r:id="rId65">
              <w:r w:rsidDel="00000000" w:rsidR="00000000" w:rsidRPr="00000000">
                <w:rPr>
                  <w:rFonts w:ascii="Georgia" w:cs="Georgia" w:eastAsia="Georgia" w:hAnsi="Georgia"/>
                  <w:color w:val="1155cc"/>
                  <w:sz w:val="20"/>
                  <w:szCs w:val="20"/>
                  <w:u w:val="single"/>
                  <w:rtl w:val="0"/>
                </w:rPr>
                <w:t xml:space="preserve">Parts of Constitution Slides</w:t>
              </w:r>
            </w:hyperlink>
            <w:r w:rsidDel="00000000" w:rsidR="00000000" w:rsidRPr="00000000">
              <w:rPr>
                <w:rtl w:val="0"/>
              </w:rPr>
            </w:r>
          </w:p>
          <w:p w:rsidR="00000000" w:rsidDel="00000000" w:rsidP="00000000" w:rsidRDefault="00000000" w:rsidRPr="00000000" w14:paraId="0000023F">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help, the student has partial success examining the formation of the United States government, under the Constitution.  </w:t>
            </w:r>
          </w:p>
        </w:tc>
        <w:tc>
          <w:tcP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43">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Preamble, Compromise, Federal, Sovereign</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Fonts w:ascii="Georgia" w:cs="Georgia" w:eastAsia="Georgia" w:hAnsi="Georgia"/>
                <w:b w:val="1"/>
                <w:sz w:val="20"/>
                <w:szCs w:val="20"/>
                <w:u w:val="single"/>
                <w:rtl w:val="0"/>
              </w:rPr>
              <w:t xml:space="preserve"> </w:t>
            </w:r>
            <w:hyperlink r:id="rId66">
              <w:r w:rsidDel="00000000" w:rsidR="00000000" w:rsidRPr="00000000">
                <w:rPr>
                  <w:rFonts w:ascii="Georgia" w:cs="Georgia" w:eastAsia="Georgia" w:hAnsi="Georgia"/>
                  <w:color w:val="1155cc"/>
                  <w:sz w:val="20"/>
                  <w:szCs w:val="20"/>
                  <w:u w:val="single"/>
                  <w:rtl w:val="0"/>
                </w:rPr>
                <w:t xml:space="preserve">Constitution Writing Project Choice Board</w:t>
              </w:r>
            </w:hyperlink>
            <w:r w:rsidDel="00000000" w:rsidR="00000000" w:rsidRPr="00000000">
              <w:rPr>
                <w:rtl w:val="0"/>
              </w:rPr>
            </w:r>
          </w:p>
        </w:tc>
      </w:tr>
    </w:tbl>
    <w:p w:rsidR="00000000" w:rsidDel="00000000" w:rsidP="00000000" w:rsidRDefault="00000000" w:rsidRPr="00000000" w14:paraId="00000247">
      <w:pPr>
        <w:pageBreakBefore w:val="0"/>
        <w:rPr>
          <w:sz w:val="20"/>
          <w:szCs w:val="20"/>
        </w:rPr>
      </w:pPr>
      <w:r w:rsidDel="00000000" w:rsidR="00000000" w:rsidRPr="00000000">
        <w:rPr>
          <w:rtl w:val="0"/>
        </w:rPr>
      </w:r>
    </w:p>
    <w:tbl>
      <w:tblPr>
        <w:tblStyle w:val="Table11"/>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48">
            <w:pPr>
              <w:pageBreakBefore w:val="0"/>
              <w:widowControl w:val="0"/>
              <w:spacing w:line="240" w:lineRule="auto"/>
              <w:rPr>
                <w:rFonts w:ascii="Georgia" w:cs="Georgia" w:eastAsia="Georgia" w:hAnsi="Georgia"/>
                <w:b w:val="1"/>
                <w:color w:val="351c75"/>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351c75"/>
                <w:sz w:val="20"/>
                <w:szCs w:val="20"/>
                <w:rtl w:val="0"/>
              </w:rPr>
              <w:t xml:space="preserve">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rPr>
                <w:sz w:val="20"/>
                <w:szCs w:val="20"/>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351c75"/>
                <w:sz w:val="24"/>
                <w:szCs w:val="24"/>
                <w:rtl w:val="0"/>
              </w:rPr>
              <w:t xml:space="preserve">5.4.6</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Explain how the Constitution of the United States was amended to include the Bill of Rights and summarize the liberties protected in each of the ten amendments.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4E">
            <w:pPr>
              <w:pageBreakBefore w:val="0"/>
              <w:widowControl w:val="0"/>
              <w:spacing w:line="240" w:lineRule="auto"/>
              <w:rPr>
                <w:sz w:val="20"/>
                <w:szCs w:val="20"/>
              </w:rPr>
            </w:pPr>
            <w:r w:rsidDel="00000000" w:rsidR="00000000" w:rsidRPr="00000000">
              <w:rPr>
                <w:b w:val="1"/>
                <w:sz w:val="20"/>
                <w:szCs w:val="20"/>
                <w:rtl w:val="0"/>
              </w:rPr>
              <w:t xml:space="preserve">5.4.5</w:t>
            </w:r>
            <w:r w:rsidDel="00000000" w:rsidR="00000000" w:rsidRPr="00000000">
              <w:rPr>
                <w:sz w:val="20"/>
                <w:szCs w:val="20"/>
                <w:rtl w:val="0"/>
              </w:rPr>
              <w:t xml:space="preserve">- Compare the viewpoints of the Federalists, led by James Madison, and Anti-Federalists, such as George Mason, over the addition of the Bill of Rights.</w:t>
            </w:r>
            <w:r w:rsidDel="00000000" w:rsidR="00000000" w:rsidRPr="00000000">
              <w:rPr>
                <w:rtl w:val="0"/>
              </w:rPr>
            </w:r>
          </w:p>
          <w:p w:rsidR="00000000" w:rsidDel="00000000" w:rsidP="00000000" w:rsidRDefault="00000000" w:rsidRPr="00000000" w14:paraId="0000024F">
            <w:pPr>
              <w:pageBreakBefore w:val="0"/>
              <w:widowControl w:val="0"/>
              <w:spacing w:line="240" w:lineRule="auto"/>
              <w:ind w:left="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51">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252">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explain how the Constitution was amended and summarize the Bill of Rights.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59">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Analyze and justify the reasons for adding the Bill of Rights to the Constitution and how it plays a part in our current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C">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liberties were protected in the Bill of Rights?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5E">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Explain how the Constitution of the United States was amended to include the Bill of Rights and summarize the liberties protected in each of the ten amendments.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261">
            <w:pPr>
              <w:pageBreakBefore w:val="0"/>
              <w:widowControl w:val="0"/>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Federalists vs. Antifederalists Quiz- Canvas</w:t>
            </w:r>
          </w:p>
          <w:p w:rsidR="00000000" w:rsidDel="00000000" w:rsidP="00000000" w:rsidRDefault="00000000" w:rsidRPr="00000000" w14:paraId="00000262">
            <w:pPr>
              <w:pageBreakBefore w:val="0"/>
              <w:widowControl w:val="0"/>
              <w:numPr>
                <w:ilvl w:val="0"/>
                <w:numId w:val="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Matching the Amendments with Scenarios-Canvas</w:t>
            </w:r>
          </w:p>
          <w:p w:rsidR="00000000" w:rsidDel="00000000" w:rsidP="00000000" w:rsidRDefault="00000000" w:rsidRPr="00000000" w14:paraId="00000263">
            <w:pPr>
              <w:pageBreakBefore w:val="0"/>
              <w:widowControl w:val="0"/>
              <w:numPr>
                <w:ilvl w:val="0"/>
                <w:numId w:val="8"/>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Bill of Rights Project</w:t>
            </w:r>
          </w:p>
          <w:p w:rsidR="00000000" w:rsidDel="00000000" w:rsidP="00000000" w:rsidRDefault="00000000" w:rsidRPr="00000000" w14:paraId="00000264">
            <w:pPr>
              <w:pageBreakBefore w:val="0"/>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265">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67">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 and Recognize:</w:t>
            </w:r>
          </w:p>
          <w:p w:rsidR="00000000" w:rsidDel="00000000" w:rsidP="00000000" w:rsidRDefault="00000000" w:rsidRPr="00000000" w14:paraId="00000269">
            <w:pPr>
              <w:pageBreakBefore w:val="0"/>
              <w:widowControl w:val="0"/>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Bill of Rights</w:t>
            </w:r>
          </w:p>
          <w:p w:rsidR="00000000" w:rsidDel="00000000" w:rsidP="00000000" w:rsidRDefault="00000000" w:rsidRPr="00000000" w14:paraId="0000026A">
            <w:pPr>
              <w:pageBreakBefore w:val="0"/>
              <w:widowControl w:val="0"/>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Amendments 1-10</w:t>
            </w:r>
          </w:p>
          <w:p w:rsidR="00000000" w:rsidDel="00000000" w:rsidP="00000000" w:rsidRDefault="00000000" w:rsidRPr="00000000" w14:paraId="0000026B">
            <w:pPr>
              <w:pageBreakBefore w:val="0"/>
              <w:widowControl w:val="0"/>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Federalists</w:t>
            </w:r>
          </w:p>
          <w:p w:rsidR="00000000" w:rsidDel="00000000" w:rsidP="00000000" w:rsidRDefault="00000000" w:rsidRPr="00000000" w14:paraId="0000026C">
            <w:pPr>
              <w:pageBreakBefore w:val="0"/>
              <w:widowControl w:val="0"/>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Antifederalists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6E">
            <w:pPr>
              <w:pageBreakBefore w:val="0"/>
              <w:widowControl w:val="0"/>
              <w:spacing w:line="240" w:lineRule="auto"/>
              <w:rPr>
                <w:rFonts w:ascii="Georgia" w:cs="Georgia" w:eastAsia="Georgia" w:hAnsi="Georgia"/>
                <w:sz w:val="20"/>
                <w:szCs w:val="20"/>
              </w:rPr>
            </w:pPr>
            <w:hyperlink r:id="rId67">
              <w:r w:rsidDel="00000000" w:rsidR="00000000" w:rsidRPr="00000000">
                <w:rPr>
                  <w:rFonts w:ascii="Georgia" w:cs="Georgia" w:eastAsia="Georgia" w:hAnsi="Georgia"/>
                  <w:color w:val="1155cc"/>
                  <w:sz w:val="20"/>
                  <w:szCs w:val="20"/>
                  <w:u w:val="single"/>
                  <w:rtl w:val="0"/>
                </w:rPr>
                <w:t xml:space="preserve">Bill of Rights Escape Room</w:t>
              </w:r>
            </w:hyperlink>
            <w:r w:rsidDel="00000000" w:rsidR="00000000" w:rsidRPr="00000000">
              <w:rPr>
                <w:rtl w:val="0"/>
              </w:rPr>
            </w:r>
          </w:p>
          <w:p w:rsidR="00000000" w:rsidDel="00000000" w:rsidP="00000000" w:rsidRDefault="00000000" w:rsidRPr="00000000" w14:paraId="0000026F">
            <w:pPr>
              <w:pageBreakBefore w:val="0"/>
              <w:widowControl w:val="0"/>
              <w:spacing w:line="240" w:lineRule="auto"/>
              <w:rPr>
                <w:rFonts w:ascii="Georgia" w:cs="Georgia" w:eastAsia="Georgia" w:hAnsi="Georgia"/>
                <w:sz w:val="20"/>
                <w:szCs w:val="20"/>
              </w:rPr>
            </w:pPr>
            <w:hyperlink r:id="rId68">
              <w:r w:rsidDel="00000000" w:rsidR="00000000" w:rsidRPr="00000000">
                <w:rPr>
                  <w:rFonts w:ascii="Georgia" w:cs="Georgia" w:eastAsia="Georgia" w:hAnsi="Georgia"/>
                  <w:color w:val="1155cc"/>
                  <w:sz w:val="20"/>
                  <w:szCs w:val="20"/>
                  <w:u w:val="single"/>
                  <w:rtl w:val="0"/>
                </w:rPr>
                <w:t xml:space="preserve">Bill of Rights Task Cards</w:t>
              </w:r>
            </w:hyperlink>
            <w:r w:rsidDel="00000000" w:rsidR="00000000" w:rsidRPr="00000000">
              <w:rPr>
                <w:rtl w:val="0"/>
              </w:rPr>
            </w:r>
          </w:p>
          <w:p w:rsidR="00000000" w:rsidDel="00000000" w:rsidP="00000000" w:rsidRDefault="00000000" w:rsidRPr="00000000" w14:paraId="00000270">
            <w:pPr>
              <w:pageBreakBefore w:val="0"/>
              <w:widowControl w:val="0"/>
              <w:spacing w:line="240" w:lineRule="auto"/>
              <w:rPr>
                <w:rFonts w:ascii="Georgia" w:cs="Georgia" w:eastAsia="Georgia" w:hAnsi="Georgia"/>
                <w:sz w:val="20"/>
                <w:szCs w:val="20"/>
              </w:rPr>
            </w:pPr>
            <w:hyperlink r:id="rId69">
              <w:r w:rsidDel="00000000" w:rsidR="00000000" w:rsidRPr="00000000">
                <w:rPr>
                  <w:rFonts w:ascii="Georgia" w:cs="Georgia" w:eastAsia="Georgia" w:hAnsi="Georgia"/>
                  <w:color w:val="1155cc"/>
                  <w:sz w:val="20"/>
                  <w:szCs w:val="20"/>
                  <w:u w:val="single"/>
                  <w:rtl w:val="0"/>
                </w:rPr>
                <w:t xml:space="preserve">Bill of Rights Scenarios</w:t>
              </w:r>
            </w:hyperlink>
            <w:r w:rsidDel="00000000" w:rsidR="00000000" w:rsidRPr="00000000">
              <w:rPr>
                <w:rtl w:val="0"/>
              </w:rPr>
            </w:r>
          </w:p>
          <w:p w:rsidR="00000000" w:rsidDel="00000000" w:rsidP="00000000" w:rsidRDefault="00000000" w:rsidRPr="00000000" w14:paraId="0000027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72">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help, the student has partial success summarizing the liberties protected in each of the ten amendments.</w:t>
            </w:r>
          </w:p>
        </w:tc>
        <w:tc>
          <w:tcP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76">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Amendments, Federalists, Antifederalists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7A">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Create Scenarios for Bill of Rights (Videos, Skits)</w:t>
            </w:r>
          </w:p>
          <w:p w:rsidR="00000000" w:rsidDel="00000000" w:rsidP="00000000" w:rsidRDefault="00000000" w:rsidRPr="00000000" w14:paraId="0000027B">
            <w:pPr>
              <w:pageBreakBefore w:val="0"/>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C">
            <w:pPr>
              <w:pageBreakBefore w:val="0"/>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D">
            <w:pPr>
              <w:pageBreakBefore w:val="0"/>
              <w:widowControl w:val="0"/>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27E">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7F">
      <w:pPr>
        <w:pageBreakBefore w:val="0"/>
        <w:rPr>
          <w:sz w:val="20"/>
          <w:szCs w:val="20"/>
        </w:rPr>
      </w:pPr>
      <w:r w:rsidDel="00000000" w:rsidR="00000000" w:rsidRPr="00000000">
        <w:rPr>
          <w:rtl w:val="0"/>
        </w:rPr>
      </w:r>
    </w:p>
    <w:tbl>
      <w:tblPr>
        <w:tblStyle w:val="Table12"/>
        <w:tblW w:w="14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240"/>
        <w:gridCol w:w="7545"/>
        <w:tblGridChange w:id="0">
          <w:tblGrid>
            <w:gridCol w:w="1080"/>
            <w:gridCol w:w="6240"/>
            <w:gridCol w:w="7545"/>
          </w:tblGrid>
        </w:tblGridChange>
      </w:tblGrid>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line="240" w:lineRule="auto"/>
              <w:rPr>
                <w:rFonts w:ascii="Georgia" w:cs="Georgia" w:eastAsia="Georgia" w:hAnsi="Georgia"/>
                <w:b w:val="1"/>
                <w:color w:val="351c75"/>
                <w:sz w:val="20"/>
                <w:szCs w:val="20"/>
                <w:u w:val="single"/>
              </w:rPr>
            </w:pPr>
            <w:r w:rsidDel="00000000" w:rsidR="00000000" w:rsidRPr="00000000">
              <w:rPr>
                <w:rFonts w:ascii="Georgia" w:cs="Georgia" w:eastAsia="Georgia" w:hAnsi="Georgia"/>
                <w:b w:val="1"/>
                <w:sz w:val="24"/>
                <w:szCs w:val="24"/>
                <w:u w:val="single"/>
                <w:rtl w:val="0"/>
              </w:rPr>
              <w:t xml:space="preserve">Subject and Quarter:</w:t>
            </w:r>
            <w:r w:rsidDel="00000000" w:rsidR="00000000" w:rsidRPr="00000000">
              <w:rPr>
                <w:rFonts w:ascii="Georgia" w:cs="Georgia" w:eastAsia="Georgia" w:hAnsi="Georgia"/>
                <w:sz w:val="20"/>
                <w:szCs w:val="20"/>
                <w:rtl w:val="0"/>
              </w:rPr>
              <w:t xml:space="preserve"> Social Studies, </w:t>
            </w:r>
            <w:r w:rsidDel="00000000" w:rsidR="00000000" w:rsidRPr="00000000">
              <w:rPr>
                <w:rFonts w:ascii="Georgia" w:cs="Georgia" w:eastAsia="Georgia" w:hAnsi="Georgia"/>
                <w:color w:val="351c75"/>
                <w:sz w:val="20"/>
                <w:szCs w:val="20"/>
                <w:rtl w:val="0"/>
              </w:rPr>
              <w:t xml:space="preserve">Quarter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Grade: 5th</w:t>
            </w:r>
          </w:p>
        </w:tc>
      </w:tr>
      <w:tr>
        <w:trPr>
          <w:cantSplit w:val="0"/>
          <w:trHeight w:val="46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83">
            <w:pPr>
              <w:pageBreakBefore w:val="0"/>
              <w:widowControl w:val="0"/>
              <w:spacing w:line="240" w:lineRule="auto"/>
              <w:rPr/>
            </w:pPr>
            <w:r w:rsidDel="00000000" w:rsidR="00000000" w:rsidRPr="00000000">
              <w:rPr>
                <w:rFonts w:ascii="Georgia" w:cs="Georgia" w:eastAsia="Georgia" w:hAnsi="Georgia"/>
                <w:b w:val="1"/>
                <w:sz w:val="24"/>
                <w:szCs w:val="24"/>
                <w:u w:val="single"/>
                <w:rtl w:val="0"/>
              </w:rPr>
              <w:t xml:space="preserve">Standard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351c75"/>
                <w:sz w:val="24"/>
                <w:szCs w:val="24"/>
                <w:rtl w:val="0"/>
              </w:rPr>
              <w:t xml:space="preserve">5.5.1</w:t>
            </w:r>
            <w:r w:rsidDel="00000000" w:rsidR="00000000" w:rsidRPr="00000000">
              <w:rPr>
                <w:rFonts w:ascii="Georgia" w:cs="Georgia" w:eastAsia="Georgia" w:hAnsi="Georgia"/>
                <w:sz w:val="24"/>
                <w:szCs w:val="24"/>
                <w:rtl w:val="0"/>
              </w:rPr>
              <w:t xml:space="preserve">- </w:t>
            </w:r>
            <w:r w:rsidDel="00000000" w:rsidR="00000000" w:rsidRPr="00000000">
              <w:rPr>
                <w:rtl w:val="0"/>
              </w:rPr>
              <w:t xml:space="preserve">Examine the key principles of government established in the Constitution of the United States including: </w:t>
            </w:r>
          </w:p>
          <w:p w:rsidR="00000000" w:rsidDel="00000000" w:rsidP="00000000" w:rsidRDefault="00000000" w:rsidRPr="00000000" w14:paraId="00000284">
            <w:pPr>
              <w:pageBreakBefore w:val="0"/>
              <w:widowControl w:val="0"/>
              <w:numPr>
                <w:ilvl w:val="0"/>
                <w:numId w:val="5"/>
              </w:numPr>
              <w:ind w:left="720" w:hanging="360"/>
              <w:rPr/>
            </w:pPr>
            <w:r w:rsidDel="00000000" w:rsidR="00000000" w:rsidRPr="00000000">
              <w:rPr>
                <w:rtl w:val="0"/>
              </w:rPr>
              <w:t xml:space="preserve">Separation of powers among the three branches of government</w:t>
            </w:r>
          </w:p>
          <w:p w:rsidR="00000000" w:rsidDel="00000000" w:rsidP="00000000" w:rsidRDefault="00000000" w:rsidRPr="00000000" w14:paraId="00000285">
            <w:pPr>
              <w:pageBreakBefore w:val="0"/>
              <w:widowControl w:val="0"/>
              <w:numPr>
                <w:ilvl w:val="0"/>
                <w:numId w:val="5"/>
              </w:numPr>
              <w:ind w:left="720" w:hanging="360"/>
              <w:rPr/>
            </w:pPr>
            <w:r w:rsidDel="00000000" w:rsidR="00000000" w:rsidRPr="00000000">
              <w:rPr>
                <w:rtl w:val="0"/>
              </w:rPr>
              <w:t xml:space="preserve">The system of checks and balances</w:t>
            </w:r>
          </w:p>
          <w:p w:rsidR="00000000" w:rsidDel="00000000" w:rsidP="00000000" w:rsidRDefault="00000000" w:rsidRPr="00000000" w14:paraId="00000286">
            <w:pPr>
              <w:pageBreakBefore w:val="0"/>
              <w:widowControl w:val="0"/>
              <w:numPr>
                <w:ilvl w:val="0"/>
                <w:numId w:val="5"/>
              </w:numPr>
              <w:ind w:left="720" w:hanging="360"/>
              <w:rPr/>
            </w:pPr>
            <w:r w:rsidDel="00000000" w:rsidR="00000000" w:rsidRPr="00000000">
              <w:rPr>
                <w:rtl w:val="0"/>
              </w:rPr>
              <w:t xml:space="preserve">Shared powers between the federal and state governments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Supporting Standards</w:t>
            </w:r>
            <w:r w:rsidDel="00000000" w:rsidR="00000000" w:rsidRPr="00000000">
              <w:rPr>
                <w:rtl w:val="0"/>
              </w:rPr>
            </w:r>
          </w:p>
          <w:p w:rsidR="00000000" w:rsidDel="00000000" w:rsidP="00000000" w:rsidRDefault="00000000" w:rsidRPr="00000000" w14:paraId="00000289">
            <w:pPr>
              <w:pageBreakBefore w:val="0"/>
              <w:widowControl w:val="0"/>
              <w:spacing w:line="240" w:lineRule="auto"/>
              <w:rPr>
                <w:sz w:val="20"/>
                <w:szCs w:val="20"/>
              </w:rPr>
            </w:pPr>
            <w:r w:rsidDel="00000000" w:rsidR="00000000" w:rsidRPr="00000000">
              <w:rPr>
                <w:sz w:val="20"/>
                <w:szCs w:val="20"/>
                <w:rtl w:val="0"/>
              </w:rPr>
              <w:t xml:space="preserve">5.5.2- Describe the roles of Congress, the President, and the Supreme Court in the legislative process.</w:t>
            </w:r>
          </w:p>
          <w:p w:rsidR="00000000" w:rsidDel="00000000" w:rsidP="00000000" w:rsidRDefault="00000000" w:rsidRPr="00000000" w14:paraId="0000028A">
            <w:pPr>
              <w:pageBreakBefore w:val="0"/>
              <w:widowControl w:val="0"/>
              <w:spacing w:line="240" w:lineRule="auto"/>
              <w:rPr>
                <w:highlight w:val="white"/>
              </w:rPr>
            </w:pPr>
            <w:r w:rsidDel="00000000" w:rsidR="00000000" w:rsidRPr="00000000">
              <w:rPr>
                <w:b w:val="1"/>
                <w:highlight w:val="white"/>
                <w:rtl w:val="0"/>
              </w:rPr>
              <w:t xml:space="preserve">5.2.6</w:t>
            </w:r>
            <w:r w:rsidDel="00000000" w:rsidR="00000000" w:rsidRPr="00000000">
              <w:rPr>
                <w:highlight w:val="white"/>
                <w:rtl w:val="0"/>
              </w:rPr>
              <w:t xml:space="preserve">- Explain that tribal sovereignty is a tribal nation’s inherent right to self-govern</w:t>
            </w:r>
          </w:p>
          <w:p w:rsidR="00000000" w:rsidDel="00000000" w:rsidP="00000000" w:rsidRDefault="00000000" w:rsidRPr="00000000" w14:paraId="0000028B">
            <w:pPr>
              <w:widowControl w:val="0"/>
              <w:spacing w:line="240" w:lineRule="auto"/>
              <w:rPr/>
            </w:pPr>
            <w:r w:rsidDel="00000000" w:rsidR="00000000" w:rsidRPr="00000000">
              <w:rPr>
                <w:rtl w:val="0"/>
              </w:rPr>
              <w:t xml:space="preserve">5.5.3 Describe the responsibilities of United States citizens including:</w:t>
            </w:r>
          </w:p>
          <w:p w:rsidR="00000000" w:rsidDel="00000000" w:rsidP="00000000" w:rsidRDefault="00000000" w:rsidRPr="00000000" w14:paraId="0000028C">
            <w:pPr>
              <w:widowControl w:val="0"/>
              <w:rPr>
                <w:sz w:val="20"/>
                <w:szCs w:val="20"/>
              </w:rPr>
            </w:pPr>
            <w:r w:rsidDel="00000000" w:rsidR="00000000" w:rsidRPr="00000000">
              <w:rPr>
                <w:sz w:val="20"/>
                <w:szCs w:val="20"/>
                <w:rtl w:val="0"/>
              </w:rPr>
              <w:t xml:space="preserve">Registration and voting in public elections</w:t>
            </w:r>
          </w:p>
          <w:p w:rsidR="00000000" w:rsidDel="00000000" w:rsidP="00000000" w:rsidRDefault="00000000" w:rsidRPr="00000000" w14:paraId="0000028D">
            <w:pPr>
              <w:widowControl w:val="0"/>
              <w:rPr>
                <w:sz w:val="20"/>
                <w:szCs w:val="20"/>
              </w:rPr>
            </w:pPr>
            <w:r w:rsidDel="00000000" w:rsidR="00000000" w:rsidRPr="00000000">
              <w:rPr>
                <w:sz w:val="20"/>
                <w:szCs w:val="20"/>
                <w:rtl w:val="0"/>
              </w:rPr>
              <w:t xml:space="preserve">Becoming informed voters</w:t>
            </w:r>
          </w:p>
          <w:p w:rsidR="00000000" w:rsidDel="00000000" w:rsidP="00000000" w:rsidRDefault="00000000" w:rsidRPr="00000000" w14:paraId="0000028E">
            <w:pPr>
              <w:widowControl w:val="0"/>
              <w:rPr>
                <w:sz w:val="20"/>
                <w:szCs w:val="20"/>
              </w:rPr>
            </w:pPr>
            <w:r w:rsidDel="00000000" w:rsidR="00000000" w:rsidRPr="00000000">
              <w:rPr>
                <w:sz w:val="20"/>
                <w:szCs w:val="20"/>
                <w:rtl w:val="0"/>
              </w:rPr>
              <w:t xml:space="preserve">Engagement in civil discourse</w:t>
            </w:r>
          </w:p>
          <w:p w:rsidR="00000000" w:rsidDel="00000000" w:rsidP="00000000" w:rsidRDefault="00000000" w:rsidRPr="00000000" w14:paraId="0000028F">
            <w:pPr>
              <w:widowControl w:val="0"/>
              <w:rPr>
                <w:sz w:val="20"/>
                <w:szCs w:val="20"/>
              </w:rPr>
            </w:pPr>
            <w:r w:rsidDel="00000000" w:rsidR="00000000" w:rsidRPr="00000000">
              <w:rPr>
                <w:sz w:val="20"/>
                <w:szCs w:val="20"/>
                <w:rtl w:val="0"/>
              </w:rPr>
              <w:t xml:space="preserve">Service on trial juries</w:t>
            </w:r>
          </w:p>
          <w:p w:rsidR="00000000" w:rsidDel="00000000" w:rsidP="00000000" w:rsidRDefault="00000000" w:rsidRPr="00000000" w14:paraId="00000290">
            <w:pPr>
              <w:widowControl w:val="0"/>
              <w:rPr>
                <w:sz w:val="20"/>
                <w:szCs w:val="20"/>
              </w:rPr>
            </w:pPr>
            <w:r w:rsidDel="00000000" w:rsidR="00000000" w:rsidRPr="00000000">
              <w:rPr>
                <w:sz w:val="20"/>
                <w:szCs w:val="20"/>
                <w:rtl w:val="0"/>
              </w:rPr>
              <w:t xml:space="preserve">Payment of taxes</w:t>
            </w:r>
          </w:p>
          <w:p w:rsidR="00000000" w:rsidDel="00000000" w:rsidP="00000000" w:rsidRDefault="00000000" w:rsidRPr="00000000" w14:paraId="00000291">
            <w:pPr>
              <w:widowControl w:val="0"/>
              <w:rPr>
                <w:sz w:val="20"/>
                <w:szCs w:val="20"/>
              </w:rPr>
            </w:pPr>
            <w:r w:rsidDel="00000000" w:rsidR="00000000" w:rsidRPr="00000000">
              <w:rPr>
                <w:sz w:val="20"/>
                <w:szCs w:val="20"/>
                <w:rtl w:val="0"/>
              </w:rPr>
              <w:t xml:space="preserve">Obedience to laws</w:t>
            </w:r>
          </w:p>
          <w:p w:rsidR="00000000" w:rsidDel="00000000" w:rsidP="00000000" w:rsidRDefault="00000000" w:rsidRPr="00000000" w14:paraId="00000292">
            <w:pPr>
              <w:pageBreakBefore w:val="0"/>
              <w:widowControl w:val="0"/>
              <w:spacing w:line="240" w:lineRule="auto"/>
              <w:rPr>
                <w:highlight w:val="white"/>
              </w:rPr>
            </w:pPr>
            <w:r w:rsidDel="00000000" w:rsidR="00000000" w:rsidRPr="00000000">
              <w:rPr>
                <w:sz w:val="20"/>
                <w:szCs w:val="20"/>
                <w:rtl w:val="0"/>
              </w:rPr>
              <w:t xml:space="preserve">Registration for military service</w:t>
            </w:r>
            <w:r w:rsidDel="00000000" w:rsidR="00000000" w:rsidRPr="00000000">
              <w:rPr>
                <w:rtl w:val="0"/>
              </w:rPr>
            </w:r>
          </w:p>
          <w:p w:rsidR="00000000" w:rsidDel="00000000" w:rsidP="00000000" w:rsidRDefault="00000000" w:rsidRPr="00000000" w14:paraId="00000293">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94">
            <w:pPr>
              <w:pageBreakBefore w:val="0"/>
              <w:widowControl w:val="0"/>
              <w:spacing w:line="240" w:lineRule="auto"/>
              <w:ind w:left="720" w:firstLine="0"/>
              <w:rPr>
                <w:rFonts w:ascii="Georgia" w:cs="Georgia" w:eastAsia="Georgia" w:hAnsi="Georgia"/>
                <w:b w:val="1"/>
                <w:sz w:val="20"/>
                <w:szCs w:val="20"/>
              </w:rPr>
            </w:pPr>
            <w:r w:rsidDel="00000000" w:rsidR="00000000" w:rsidRPr="00000000">
              <w:rPr>
                <w:rtl w:val="0"/>
              </w:rPr>
            </w:r>
          </w:p>
        </w:tc>
      </w:tr>
      <w:tr>
        <w:trPr>
          <w:cantSplit w:val="0"/>
          <w:trHeight w:val="46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Learning Goal/I Can Statement</w:t>
            </w:r>
            <w:r w:rsidDel="00000000" w:rsidR="00000000" w:rsidRPr="00000000">
              <w:rPr>
                <w:rtl w:val="0"/>
              </w:rPr>
            </w:r>
          </w:p>
          <w:p w:rsidR="00000000" w:rsidDel="00000000" w:rsidP="00000000" w:rsidRDefault="00000000" w:rsidRPr="00000000" w14:paraId="00000296">
            <w:pPr>
              <w:pageBreakBefore w:val="0"/>
              <w:widowControl w:val="0"/>
              <w:spacing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297">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can examine the key principles of the United States government.</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jc w:val="center"/>
              <w:rPr>
                <w:rFonts w:ascii="Georgia" w:cs="Georgia" w:eastAsia="Georgia" w:hAnsi="Georgia"/>
                <w:b w:val="1"/>
                <w:sz w:val="34"/>
                <w:szCs w:val="34"/>
              </w:rPr>
            </w:pPr>
            <w:r w:rsidDel="00000000" w:rsidR="00000000" w:rsidRPr="00000000">
              <w:rPr>
                <w:rFonts w:ascii="Georgia" w:cs="Georgia" w:eastAsia="Georgia" w:hAnsi="Georgia"/>
                <w:b w:val="1"/>
                <w:sz w:val="32"/>
                <w:szCs w:val="32"/>
                <w:rtl w:val="0"/>
              </w:rPr>
              <w:t xml:space="preserve">Proficiency Scale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Resources</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Score</w:t>
            </w:r>
          </w:p>
          <w:p w:rsidR="00000000" w:rsidDel="00000000" w:rsidP="00000000" w:rsidRDefault="00000000" w:rsidRPr="00000000" w14:paraId="0000029E">
            <w:pPr>
              <w:pageBreakBefore w:val="0"/>
              <w:widowControl w:val="0"/>
              <w:spacing w:line="240" w:lineRule="auto"/>
              <w:jc w:val="center"/>
              <w:rPr>
                <w:rFonts w:ascii="Georgia" w:cs="Georgia" w:eastAsia="Georgia" w:hAnsi="Georgia"/>
                <w:b w:val="1"/>
                <w:color w:val="1155cc"/>
                <w:sz w:val="20"/>
                <w:szCs w:val="20"/>
              </w:rPr>
            </w:pPr>
            <w:r w:rsidDel="00000000" w:rsidR="00000000" w:rsidRPr="00000000">
              <w:rPr>
                <w:rFonts w:ascii="Georgia" w:cs="Georgia" w:eastAsia="Georgia" w:hAnsi="Georgia"/>
                <w:b w:val="1"/>
                <w:color w:val="1155cc"/>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rPr>
                <w:rFonts w:ascii="Georgia" w:cs="Georgia" w:eastAsia="Georgia" w:hAnsi="Georgia"/>
                <w:sz w:val="20"/>
                <w:szCs w:val="20"/>
              </w:rPr>
            </w:pPr>
            <w:r w:rsidDel="00000000" w:rsidR="00000000" w:rsidRPr="00000000">
              <w:rPr>
                <w:rFonts w:ascii="Calibri" w:cs="Calibri" w:eastAsia="Calibri" w:hAnsi="Calibri"/>
                <w:rtl w:val="0"/>
              </w:rPr>
              <w:t xml:space="preserve">Use evidence to support the Framers’ reasoning for a separation of powers, balanced between three branches of government.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9900ff"/>
                <w:sz w:val="24"/>
                <w:szCs w:val="24"/>
                <w:u w:val="single"/>
                <w:rtl w:val="0"/>
              </w:rPr>
              <w:t xml:space="preserve">Essential Question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A1">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A2">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principles of government were established in the U.S. Constitution?</w:t>
            </w:r>
          </w:p>
          <w:p w:rsidR="00000000" w:rsidDel="00000000" w:rsidP="00000000" w:rsidRDefault="00000000" w:rsidRPr="00000000" w14:paraId="000002A3">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Score</w:t>
            </w:r>
          </w:p>
          <w:p w:rsidR="00000000" w:rsidDel="00000000" w:rsidP="00000000" w:rsidRDefault="00000000" w:rsidRPr="00000000" w14:paraId="000002A5">
            <w:pPr>
              <w:pageBreakBefore w:val="0"/>
              <w:widowControl w:val="0"/>
              <w:spacing w:line="240" w:lineRule="auto"/>
              <w:jc w:val="center"/>
              <w:rPr>
                <w:rFonts w:ascii="Georgia" w:cs="Georgia" w:eastAsia="Georgia" w:hAnsi="Georgia"/>
                <w:b w:val="1"/>
                <w:color w:val="6aa84f"/>
                <w:sz w:val="20"/>
                <w:szCs w:val="20"/>
              </w:rPr>
            </w:pPr>
            <w:r w:rsidDel="00000000" w:rsidR="00000000" w:rsidRPr="00000000">
              <w:rPr>
                <w:rFonts w:ascii="Georgia" w:cs="Georgia" w:eastAsia="Georgia" w:hAnsi="Georgia"/>
                <w:b w:val="1"/>
                <w:color w:val="6aa84f"/>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Examine the key principles of government established in the Constitution of the United States including: </w:t>
            </w:r>
          </w:p>
          <w:p w:rsidR="00000000" w:rsidDel="00000000" w:rsidP="00000000" w:rsidRDefault="00000000" w:rsidRPr="00000000" w14:paraId="000002A7">
            <w:pPr>
              <w:pageBreakBefore w:val="0"/>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Separation of powers among the three branches of government</w:t>
            </w:r>
          </w:p>
          <w:p w:rsidR="00000000" w:rsidDel="00000000" w:rsidP="00000000" w:rsidRDefault="00000000" w:rsidRPr="00000000" w14:paraId="000002A8">
            <w:pPr>
              <w:pageBreakBefore w:val="0"/>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The system of checks and balances</w:t>
            </w:r>
          </w:p>
          <w:p w:rsidR="00000000" w:rsidDel="00000000" w:rsidP="00000000" w:rsidRDefault="00000000" w:rsidRPr="00000000" w14:paraId="000002A9">
            <w:pPr>
              <w:pageBreakBefore w:val="0"/>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Shared powers between the federal and state governments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color w:val="a64d79"/>
                <w:sz w:val="24"/>
                <w:szCs w:val="24"/>
                <w:u w:val="single"/>
                <w:rtl w:val="0"/>
              </w:rPr>
              <w:t xml:space="preserve">Assessments (Mid, Post)</w:t>
            </w:r>
            <w:r w:rsidDel="00000000" w:rsidR="00000000" w:rsidRPr="00000000">
              <w:rPr>
                <w:rtl w:val="0"/>
              </w:rPr>
            </w:r>
          </w:p>
          <w:p w:rsidR="00000000" w:rsidDel="00000000" w:rsidP="00000000" w:rsidRDefault="00000000" w:rsidRPr="00000000" w14:paraId="000002AB">
            <w:pPr>
              <w:pageBreakBefore w:val="0"/>
              <w:widowControl w:val="0"/>
              <w:numPr>
                <w:ilvl w:val="0"/>
                <w:numId w:val="25"/>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Roles of Each Branch Written Response (Canvas)</w:t>
            </w:r>
          </w:p>
          <w:p w:rsidR="00000000" w:rsidDel="00000000" w:rsidP="00000000" w:rsidRDefault="00000000" w:rsidRPr="00000000" w14:paraId="000002AC">
            <w:pPr>
              <w:pageBreakBefore w:val="0"/>
              <w:widowControl w:val="0"/>
              <w:numPr>
                <w:ilvl w:val="0"/>
                <w:numId w:val="25"/>
              </w:numPr>
              <w:spacing w:line="240" w:lineRule="auto"/>
              <w:ind w:left="720" w:hanging="360"/>
              <w:rPr>
                <w:rFonts w:ascii="Georgia" w:cs="Georgia" w:eastAsia="Georgia" w:hAnsi="Georgia"/>
              </w:rPr>
            </w:pPr>
            <w:hyperlink r:id="rId70">
              <w:r w:rsidDel="00000000" w:rsidR="00000000" w:rsidRPr="00000000">
                <w:rPr>
                  <w:rFonts w:ascii="Georgia" w:cs="Georgia" w:eastAsia="Georgia" w:hAnsi="Georgia"/>
                  <w:color w:val="1155cc"/>
                  <w:u w:val="single"/>
                  <w:rtl w:val="0"/>
                </w:rPr>
                <w:t xml:space="preserve">Checks and Balances Assessment</w:t>
              </w:r>
            </w:hyperlink>
            <w:r w:rsidDel="00000000" w:rsidR="00000000" w:rsidRPr="00000000">
              <w:rPr>
                <w:rtl w:val="0"/>
              </w:rPr>
            </w:r>
          </w:p>
          <w:p w:rsidR="00000000" w:rsidDel="00000000" w:rsidP="00000000" w:rsidRDefault="00000000" w:rsidRPr="00000000" w14:paraId="000002AD">
            <w:pPr>
              <w:pageBreakBefore w:val="0"/>
              <w:widowControl w:val="0"/>
              <w:numPr>
                <w:ilvl w:val="0"/>
                <w:numId w:val="25"/>
              </w:numPr>
              <w:spacing w:line="240" w:lineRule="auto"/>
              <w:ind w:left="720" w:hanging="360"/>
              <w:rPr>
                <w:rFonts w:ascii="Georgia" w:cs="Georgia" w:eastAsia="Georgia" w:hAnsi="Georgia"/>
                <w:u w:val="none"/>
              </w:rPr>
            </w:pPr>
            <w:hyperlink r:id="rId71">
              <w:r w:rsidDel="00000000" w:rsidR="00000000" w:rsidRPr="00000000">
                <w:rPr>
                  <w:rFonts w:ascii="Georgia" w:cs="Georgia" w:eastAsia="Georgia" w:hAnsi="Georgia"/>
                  <w:color w:val="1155cc"/>
                  <w:u w:val="single"/>
                  <w:rtl w:val="0"/>
                </w:rPr>
                <w:t xml:space="preserve">Branches of Government Assessment</w:t>
              </w:r>
            </w:hyperlink>
            <w:r w:rsidDel="00000000" w:rsidR="00000000" w:rsidRPr="00000000">
              <w:rPr>
                <w:rtl w:val="0"/>
              </w:rPr>
            </w:r>
          </w:p>
          <w:p w:rsidR="00000000" w:rsidDel="00000000" w:rsidP="00000000" w:rsidRDefault="00000000" w:rsidRPr="00000000" w14:paraId="000002AE">
            <w:pPr>
              <w:pageBreakBefore w:val="0"/>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2AF">
            <w:pPr>
              <w:pageBreakBefore w:val="0"/>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2B0">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2B1">
            <w:pPr>
              <w:pageBreakBefore w:val="0"/>
              <w:widowControl w:val="0"/>
              <w:spacing w:line="240" w:lineRule="auto"/>
              <w:rPr>
                <w:rFonts w:ascii="Georgia" w:cs="Georgia" w:eastAsia="Georgia" w:hAnsi="Georgia"/>
                <w:b w:val="1"/>
                <w:sz w:val="20"/>
                <w:szCs w:val="20"/>
                <w:u w:val="single"/>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Score</w:t>
            </w:r>
          </w:p>
          <w:p w:rsidR="00000000" w:rsidDel="00000000" w:rsidP="00000000" w:rsidRDefault="00000000" w:rsidRPr="00000000" w14:paraId="000002B3">
            <w:pPr>
              <w:pageBreakBefore w:val="0"/>
              <w:widowControl w:val="0"/>
              <w:spacing w:line="240" w:lineRule="auto"/>
              <w:jc w:val="center"/>
              <w:rPr>
                <w:rFonts w:ascii="Georgia" w:cs="Georgia" w:eastAsia="Georgia" w:hAnsi="Georgia"/>
                <w:b w:val="1"/>
                <w:color w:val="f1c232"/>
                <w:sz w:val="20"/>
                <w:szCs w:val="20"/>
              </w:rPr>
            </w:pPr>
            <w:r w:rsidDel="00000000" w:rsidR="00000000" w:rsidRPr="00000000">
              <w:rPr>
                <w:rFonts w:ascii="Georgia" w:cs="Georgia" w:eastAsia="Georgia" w:hAnsi="Georgia"/>
                <w:b w:val="1"/>
                <w:color w:val="f1c232"/>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Define and Recognize:</w:t>
            </w:r>
          </w:p>
          <w:p w:rsidR="00000000" w:rsidDel="00000000" w:rsidP="00000000" w:rsidRDefault="00000000" w:rsidRPr="00000000" w14:paraId="000002B5">
            <w:pPr>
              <w:pageBreakBefore w:val="0"/>
              <w:widowControl w:val="0"/>
              <w:rPr>
                <w:rFonts w:ascii="Georgia" w:cs="Georgia" w:eastAsia="Georgia" w:hAnsi="Georgia"/>
                <w:b w:val="1"/>
                <w:sz w:val="20"/>
                <w:szCs w:val="20"/>
              </w:rPr>
            </w:pPr>
            <w:r w:rsidDel="00000000" w:rsidR="00000000" w:rsidRPr="00000000">
              <w:rPr>
                <w:rFonts w:ascii="Calibri" w:cs="Calibri" w:eastAsia="Calibri" w:hAnsi="Calibri"/>
                <w:rtl w:val="0"/>
              </w:rPr>
              <w:t xml:space="preserve">Three Branches of Government, Checks and Balances, Federal Government, State Government, Congress (Legislative), President (Executive), Supreme Court (Judicial)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color w:val="cc4125"/>
                <w:sz w:val="24"/>
                <w:szCs w:val="24"/>
                <w:u w:val="single"/>
                <w:rtl w:val="0"/>
              </w:rPr>
              <w:t xml:space="preserve">Lesson Resources</w:t>
            </w:r>
            <w:r w:rsidDel="00000000" w:rsidR="00000000" w:rsidRPr="00000000">
              <w:rPr>
                <w:rtl w:val="0"/>
              </w:rPr>
            </w:r>
          </w:p>
          <w:p w:rsidR="00000000" w:rsidDel="00000000" w:rsidP="00000000" w:rsidRDefault="00000000" w:rsidRPr="00000000" w14:paraId="000002B7">
            <w:pPr>
              <w:pageBreakBefore w:val="0"/>
              <w:widowControl w:val="0"/>
              <w:spacing w:line="240" w:lineRule="auto"/>
              <w:rPr>
                <w:rFonts w:ascii="Georgia" w:cs="Georgia" w:eastAsia="Georgia" w:hAnsi="Georgia"/>
                <w:sz w:val="20"/>
                <w:szCs w:val="20"/>
              </w:rPr>
            </w:pPr>
            <w:hyperlink r:id="rId72">
              <w:r w:rsidDel="00000000" w:rsidR="00000000" w:rsidRPr="00000000">
                <w:rPr>
                  <w:rFonts w:ascii="Georgia" w:cs="Georgia" w:eastAsia="Georgia" w:hAnsi="Georgia"/>
                  <w:color w:val="1155cc"/>
                  <w:sz w:val="20"/>
                  <w:szCs w:val="20"/>
                  <w:u w:val="single"/>
                  <w:rtl w:val="0"/>
                </w:rPr>
                <w:t xml:space="preserve">Branches of Government Simulation</w:t>
              </w:r>
            </w:hyperlink>
            <w:r w:rsidDel="00000000" w:rsidR="00000000" w:rsidRPr="00000000">
              <w:rPr>
                <w:rtl w:val="0"/>
              </w:rPr>
            </w:r>
          </w:p>
          <w:p w:rsidR="00000000" w:rsidDel="00000000" w:rsidP="00000000" w:rsidRDefault="00000000" w:rsidRPr="00000000" w14:paraId="000002B8">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w:t>
            </w:r>
            <w:hyperlink r:id="rId73">
              <w:r w:rsidDel="00000000" w:rsidR="00000000" w:rsidRPr="00000000">
                <w:rPr>
                  <w:rFonts w:ascii="Georgia" w:cs="Georgia" w:eastAsia="Georgia" w:hAnsi="Georgia"/>
                  <w:color w:val="1155cc"/>
                  <w:sz w:val="20"/>
                  <w:szCs w:val="20"/>
                  <w:u w:val="single"/>
                  <w:rtl w:val="0"/>
                </w:rPr>
                <w:t xml:space="preserve">ranches of Government Escape Room</w:t>
              </w:r>
            </w:hyperlink>
            <w:r w:rsidDel="00000000" w:rsidR="00000000" w:rsidRPr="00000000">
              <w:rPr>
                <w:rtl w:val="0"/>
              </w:rPr>
            </w:r>
          </w:p>
          <w:p w:rsidR="00000000" w:rsidDel="00000000" w:rsidP="00000000" w:rsidRDefault="00000000" w:rsidRPr="00000000" w14:paraId="000002B9">
            <w:pPr>
              <w:pageBreakBefore w:val="0"/>
              <w:widowControl w:val="0"/>
              <w:spacing w:line="240" w:lineRule="auto"/>
              <w:rPr>
                <w:rFonts w:ascii="Georgia" w:cs="Georgia" w:eastAsia="Georgia" w:hAnsi="Georgia"/>
                <w:sz w:val="20"/>
                <w:szCs w:val="20"/>
              </w:rPr>
            </w:pPr>
            <w:hyperlink r:id="rId74">
              <w:r w:rsidDel="00000000" w:rsidR="00000000" w:rsidRPr="00000000">
                <w:rPr>
                  <w:rFonts w:ascii="Georgia" w:cs="Georgia" w:eastAsia="Georgia" w:hAnsi="Georgia"/>
                  <w:color w:val="1155cc"/>
                  <w:sz w:val="20"/>
                  <w:szCs w:val="20"/>
                  <w:u w:val="single"/>
                  <w:rtl w:val="0"/>
                </w:rPr>
                <w:t xml:space="preserve">Task Cards</w:t>
              </w:r>
            </w:hyperlink>
            <w:r w:rsidDel="00000000" w:rsidR="00000000" w:rsidRPr="00000000">
              <w:rPr>
                <w:rtl w:val="0"/>
              </w:rPr>
            </w:r>
          </w:p>
          <w:p w:rsidR="00000000" w:rsidDel="00000000" w:rsidP="00000000" w:rsidRDefault="00000000" w:rsidRPr="00000000" w14:paraId="000002BA">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the People” </w:t>
            </w:r>
            <w:hyperlink r:id="rId75">
              <w:r w:rsidDel="00000000" w:rsidR="00000000" w:rsidRPr="00000000">
                <w:rPr>
                  <w:rFonts w:ascii="Georgia" w:cs="Georgia" w:eastAsia="Georgia" w:hAnsi="Georgia"/>
                  <w:color w:val="1155cc"/>
                  <w:sz w:val="20"/>
                  <w:szCs w:val="20"/>
                  <w:u w:val="single"/>
                  <w:rtl w:val="0"/>
                </w:rPr>
                <w:t xml:space="preserve">Reader’s Theater</w:t>
              </w:r>
            </w:hyperlink>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spacing w:line="240" w:lineRule="auto"/>
              <w:jc w:val="center"/>
              <w:rPr>
                <w:rFonts w:ascii="Georgia" w:cs="Georgia" w:eastAsia="Georgia" w:hAnsi="Georgia"/>
                <w:b w:val="1"/>
                <w:color w:val="ff0000"/>
                <w:sz w:val="20"/>
                <w:szCs w:val="20"/>
              </w:rPr>
            </w:pPr>
            <w:r w:rsidDel="00000000" w:rsidR="00000000" w:rsidRPr="00000000">
              <w:rPr>
                <w:rFonts w:ascii="Georgia" w:cs="Georgia" w:eastAsia="Georgia" w:hAnsi="Georgia"/>
                <w:b w:val="1"/>
                <w:color w:val="ff0000"/>
                <w:sz w:val="20"/>
                <w:szCs w:val="20"/>
                <w:rtl w:val="0"/>
              </w:rPr>
              <w:t xml:space="preserve">Score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rPr>
                <w:rFonts w:ascii="Georgia" w:cs="Georgia" w:eastAsia="Georgia" w:hAnsi="Georgia"/>
                <w:sz w:val="20"/>
                <w:szCs w:val="20"/>
              </w:rPr>
            </w:pPr>
            <w:r w:rsidDel="00000000" w:rsidR="00000000" w:rsidRPr="00000000">
              <w:rPr>
                <w:rFonts w:ascii="Calibri" w:cs="Calibri" w:eastAsia="Calibri" w:hAnsi="Calibri"/>
                <w:rtl w:val="0"/>
              </w:rPr>
              <w:t xml:space="preserve">With help, the student has partial success examining  the key principles of government established in the Constitution of the United States.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color w:val="45818e"/>
                <w:sz w:val="24"/>
                <w:szCs w:val="24"/>
                <w:u w:val="single"/>
                <w:rtl w:val="0"/>
              </w:rPr>
              <w:t xml:space="preserve">Academic Vocabulary</w:t>
            </w:r>
            <w:r w:rsidDel="00000000" w:rsidR="00000000" w:rsidRPr="00000000">
              <w:rPr>
                <w:rtl w:val="0"/>
              </w:rPr>
            </w:r>
          </w:p>
          <w:p w:rsidR="00000000" w:rsidDel="00000000" w:rsidP="00000000" w:rsidRDefault="00000000" w:rsidRPr="00000000" w14:paraId="000002BE">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Branches of Government, , Federal, State, Congress, Legislative, Executive, Judicial, Elections, Voters, Civil Discourse, Trials, Juries, Taxes, Laws, Registrations </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RtI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spacing w:line="240"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Interventions</w:t>
            </w:r>
          </w:p>
        </w:tc>
        <w:tc>
          <w:tcP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Enrichment</w:t>
            </w:r>
            <w:r w:rsidDel="00000000" w:rsidR="00000000" w:rsidRPr="00000000">
              <w:rPr>
                <w:rtl w:val="0"/>
              </w:rPr>
            </w:r>
          </w:p>
          <w:p w:rsidR="00000000" w:rsidDel="00000000" w:rsidP="00000000" w:rsidRDefault="00000000" w:rsidRPr="00000000" w14:paraId="000002C2">
            <w:pPr>
              <w:pageBreakBefore w:val="0"/>
              <w:widowControl w:val="0"/>
              <w:spacing w:line="240" w:lineRule="auto"/>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Branches of Government Choice Board</w:t>
            </w:r>
            <w:r w:rsidDel="00000000" w:rsidR="00000000" w:rsidRPr="00000000">
              <w:rPr>
                <w:rtl w:val="0"/>
              </w:rPr>
            </w:r>
          </w:p>
        </w:tc>
      </w:tr>
    </w:tbl>
    <w:p w:rsidR="00000000" w:rsidDel="00000000" w:rsidP="00000000" w:rsidRDefault="00000000" w:rsidRPr="00000000" w14:paraId="000002C3">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C4">
      <w:pPr>
        <w:pageBreakBefore w:val="0"/>
        <w:rPr>
          <w:sz w:val="20"/>
          <w:szCs w:val="20"/>
        </w:rPr>
      </w:pPr>
      <w:r w:rsidDel="00000000" w:rsidR="00000000" w:rsidRPr="00000000">
        <w:rPr>
          <w:rtl w:val="0"/>
        </w:rPr>
      </w:r>
    </w:p>
    <w:p w:rsidR="00000000" w:rsidDel="00000000" w:rsidP="00000000" w:rsidRDefault="00000000" w:rsidRPr="00000000" w14:paraId="000002C5">
      <w:pPr>
        <w:pageBreakBefore w:val="0"/>
        <w:widowControl w:val="0"/>
        <w:spacing w:line="240" w:lineRule="auto"/>
        <w:rPr>
          <w:sz w:val="20"/>
          <w:szCs w:val="20"/>
        </w:rPr>
      </w:pPr>
      <w:r w:rsidDel="00000000" w:rsidR="00000000" w:rsidRPr="00000000">
        <w:rPr>
          <w:rtl w:val="0"/>
        </w:rPr>
      </w:r>
    </w:p>
    <w:sectPr>
      <w:headerReference r:id="rId76" w:type="default"/>
      <w:pgSz w:h="12240" w:w="15840" w:orient="landscape"/>
      <w:pgMar w:bottom="475.20000000000005" w:top="475.20000000000005" w:left="475.20000000000005" w:right="475.2000000000000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ydney Vanpool" w:id="0" w:date="2022-10-13T22:00:16Z">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2B and 5 are essentially the same question.</w:t>
      </w:r>
    </w:p>
  </w:comment>
  <w:comment w:author="Sydney Vanpool" w:id="1" w:date="2022-10-13T21:59:11Z">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how we receive student's answers (Multiple choice, simplified answers, etc...)</w:t>
      </w:r>
    </w:p>
  </w:comment>
  <w:comment w:author="Sydney Vanpool" w:id="2" w:date="2022-10-13T21:58:32Z">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 Use a modified version of the contract that uses more current language.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BIX-nkqJqFU4lKG_VQmeGqsRa145b8OCbhaZr0k2b_w/edit?usp=sharing" TargetMode="External"/><Relationship Id="rId42" Type="http://schemas.openxmlformats.org/officeDocument/2006/relationships/hyperlink" Target="https://deercreekschools.instructure.com/courses/6456/assignments/464140/edit?module_item_id=1680384&amp;quiz_lti=true" TargetMode="External"/><Relationship Id="rId41" Type="http://schemas.openxmlformats.org/officeDocument/2006/relationships/hyperlink" Target="https://docs.google.com/document/d/1ALJiA_nLe4YBjc51Oz8a6Yaow6hUQqztOXl-SQgqEaY/edit?usp=sharing" TargetMode="External"/><Relationship Id="rId44" Type="http://schemas.openxmlformats.org/officeDocument/2006/relationships/hyperlink" Target="https://docs.google.com/presentation/d/1dWRO7LRAyrdHU8glDs9YsS9SnimECzuoXkU7QrIg0zk/edit?usp=sharing" TargetMode="External"/><Relationship Id="rId43" Type="http://schemas.openxmlformats.org/officeDocument/2006/relationships/hyperlink" Target="https://drive.google.com/file/d/1phqbS_dAgF7q5VOqDk_D2wkop3z4Ei3Y/view?usp=sharing" TargetMode="External"/><Relationship Id="rId46" Type="http://schemas.openxmlformats.org/officeDocument/2006/relationships/hyperlink" Target="https://drive.google.com/file/d/1hG4C8_BHkJT9KuTBgC8jyloo7procZzJ/view" TargetMode="External"/><Relationship Id="rId45" Type="http://schemas.openxmlformats.org/officeDocument/2006/relationships/hyperlink" Target="https://docs.google.com/document/d/1s4-SlTR76Y0WHxT7udzEMJBlDUAW6TFx/edit?usp=sharing&amp;ouid=107190308505807688129&amp;rtpof=true&amp;sd=tru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zYHBcohoLJd8bNZHG5vSnHCFspa3CQ-4/view?usp=sharing" TargetMode="External"/><Relationship Id="rId48" Type="http://schemas.openxmlformats.org/officeDocument/2006/relationships/hyperlink" Target="https://drive.google.com/open?id=1MWW0vZsDjVzouPut2qy2EcmSuBmz-Bc1" TargetMode="External"/><Relationship Id="rId47" Type="http://schemas.openxmlformats.org/officeDocument/2006/relationships/hyperlink" Target="https://docs.google.com/presentation/u/0/d/1MkDX4lWTMl83iutyhJHZstorgdqGKpB4QaAkEUBm1IQ/edit" TargetMode="External"/><Relationship Id="rId49" Type="http://schemas.openxmlformats.org/officeDocument/2006/relationships/hyperlink" Target="https://docs.google.com/presentation/u/0/d/18hPFJGxkeD4_VdIDo3RIfigq30K5aQDs7edLRMR7uiw/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presentation/u/0/d/1teq3Z5LPJlIR9l5vp6k4fktozE3JGg04j4w1scrR8BI/edit" TargetMode="External"/><Relationship Id="rId8" Type="http://schemas.openxmlformats.org/officeDocument/2006/relationships/hyperlink" Target="https://docs.google.com/presentation/d/1cLrWPfJ2Zkg-WMY7Bv8AE9mAK2aRxJPkY6aAgLk14wM/edit?usp=sharing" TargetMode="External"/><Relationship Id="rId73" Type="http://schemas.openxmlformats.org/officeDocument/2006/relationships/hyperlink" Target="https://drive.google.com/file/d/1OKLANH7Cx5ClcjELrDFaNruSxUMaUN84/view?usp=sharing" TargetMode="External"/><Relationship Id="rId72" Type="http://schemas.openxmlformats.org/officeDocument/2006/relationships/hyperlink" Target="https://drive.google.com/file/d/1KECMr1wKAOCXLOJGDfn0pu-oFbBlfrwV/view?usp=sharing" TargetMode="External"/><Relationship Id="rId31" Type="http://schemas.openxmlformats.org/officeDocument/2006/relationships/hyperlink" Target="https://drive.google.com/file/d/1vOyEMYtEGR0dbB7-VAghgndUqMjRNS20/view?usp=sharing" TargetMode="External"/><Relationship Id="rId75" Type="http://schemas.openxmlformats.org/officeDocument/2006/relationships/hyperlink" Target="https://drive.google.com/file/d/1mgv532O-M3jfAGnOC4aaKuvYt74qOqXz/view?usp=sharing" TargetMode="External"/><Relationship Id="rId30" Type="http://schemas.openxmlformats.org/officeDocument/2006/relationships/hyperlink" Target="https://drive.google.com/file/d/1lWlLiILy2pRJKhFX9qt3nt84fzU7AO9J/view?usp=sharing" TargetMode="External"/><Relationship Id="rId74" Type="http://schemas.openxmlformats.org/officeDocument/2006/relationships/hyperlink" Target="https://drive.google.com/file/d/1kvmkN-ObyJ-Es76wXW48_dooAY-4aDES/view?usp=sharing" TargetMode="External"/><Relationship Id="rId33" Type="http://schemas.openxmlformats.org/officeDocument/2006/relationships/hyperlink" Target="https://drive.google.com/open?id=1E14N_aeJYyGcYEhl5B7He2Q4Hc_pEptZ" TargetMode="External"/><Relationship Id="rId32" Type="http://schemas.openxmlformats.org/officeDocument/2006/relationships/hyperlink" Target="https://chnm.gmu.edu/tah-loudoun/blog/lessons/differences-among-colonial-regions/" TargetMode="External"/><Relationship Id="rId76" Type="http://schemas.openxmlformats.org/officeDocument/2006/relationships/header" Target="header1.xml"/><Relationship Id="rId35" Type="http://schemas.openxmlformats.org/officeDocument/2006/relationships/hyperlink" Target="https://docs.google.com/document/d/1ZfZ1MMzoiZKf6CjF9U2gScm9WofplSFE/edit?usp=sharing&amp;ouid=107190308505807688129&amp;rtpof=true&amp;sd=true" TargetMode="External"/><Relationship Id="rId34" Type="http://schemas.openxmlformats.org/officeDocument/2006/relationships/hyperlink" Target="https://docs.google.com/document/u/0/d/1vPZ-hm9jMyd__mAymJIl7r0cGllVm0jz-acmHGy7_Lk/edit" TargetMode="External"/><Relationship Id="rId71" Type="http://schemas.openxmlformats.org/officeDocument/2006/relationships/hyperlink" Target="https://docs.google.com/presentation/u/0/d/1ohP1zowmNWcmOyoP0FMP6mK0OZGENjdSL1k-Ca3wVJs/edit" TargetMode="External"/><Relationship Id="rId70" Type="http://schemas.openxmlformats.org/officeDocument/2006/relationships/hyperlink" Target="https://docs.google.com/presentation/d/1Hg91kgAGwfHFPmFHL6oSx3bPeVV1r7l6GGygD3TMkSE/edit?usp=sharing" TargetMode="External"/><Relationship Id="rId37" Type="http://schemas.openxmlformats.org/officeDocument/2006/relationships/hyperlink" Target="https://docs.google.com/presentation/d/1UGgZjP_leWgcGhYNaSvfDxAMEWJSypf3tyWZ2CpGCWc/edit?usp=sharing" TargetMode="External"/><Relationship Id="rId36" Type="http://schemas.openxmlformats.org/officeDocument/2006/relationships/hyperlink" Target="https://docs.google.com/document/u/0/d/1YtKGG64E8aYMqo5i1uCNHnlfkwvjgS-g/edit" TargetMode="External"/><Relationship Id="rId39" Type="http://schemas.openxmlformats.org/officeDocument/2006/relationships/hyperlink" Target="https://deercreekschools.instructure.com/courses/6456/quizzes/81628" TargetMode="External"/><Relationship Id="rId38" Type="http://schemas.openxmlformats.org/officeDocument/2006/relationships/hyperlink" Target="https://docs.google.com/presentation/d/1OyaVfaxTNmX8lkbdVFOiIBOvWQx1unt4/edit?usp=sharing&amp;ouid=107190308505807688129&amp;rtpof=true&amp;sd=true" TargetMode="External"/><Relationship Id="rId62" Type="http://schemas.openxmlformats.org/officeDocument/2006/relationships/hyperlink" Target="https://docs.google.com/presentation/d/1BK5HrJDUlw4YezmitQJhDWf_5aJfB7NRNJD5IETs4MA/edit?usp=sharing" TargetMode="External"/><Relationship Id="rId61" Type="http://schemas.openxmlformats.org/officeDocument/2006/relationships/hyperlink" Target="https://drive.google.com/file/d/1o_7BxmWyivJEE1EqA1vij8gUOfHO24uX/view?usp=sharing" TargetMode="External"/><Relationship Id="rId20" Type="http://schemas.openxmlformats.org/officeDocument/2006/relationships/hyperlink" Target="https://drive.google.com/file/d/1oVU09_AW58WcVtdNOubfbXe9M9taZABl/view?usp=sharing" TargetMode="External"/><Relationship Id="rId64" Type="http://schemas.openxmlformats.org/officeDocument/2006/relationships/hyperlink" Target="https://drive.google.com/file/d/1O00S3VSGm1EVX4lpZYPDMCBrn1r5eVFu/view?usp=sharing" TargetMode="External"/><Relationship Id="rId63" Type="http://schemas.openxmlformats.org/officeDocument/2006/relationships/hyperlink" Target="https://drive.google.com/file/d/1t0awaIe6RqHuF0Ty5tYfsvwBDotWAkB3/view?usp=sharing" TargetMode="External"/><Relationship Id="rId22" Type="http://schemas.openxmlformats.org/officeDocument/2006/relationships/hyperlink" Target="https://docs.google.com/presentation/u/0/d/1jwuivE16w0dDHv93XOjHUI1oaRvFtyky5wb33ToR-Fk/edit" TargetMode="External"/><Relationship Id="rId66" Type="http://schemas.openxmlformats.org/officeDocument/2006/relationships/hyperlink" Target="https://docs.google.com/document/u/0/d/1OzyxIjT7MPL9f0gKeK2w2xMM04kUnDO8YEGrWzxpuyo/edit" TargetMode="External"/><Relationship Id="rId21" Type="http://schemas.openxmlformats.org/officeDocument/2006/relationships/hyperlink" Target="https://drive.google.com/open?id=1lwoAQC-1iBcQkCzfDxKBMiuhR38CGpIb" TargetMode="External"/><Relationship Id="rId65" Type="http://schemas.openxmlformats.org/officeDocument/2006/relationships/hyperlink" Target="https://docs.google.com/presentation/d/13q8fqZmVV1jp0_g4Ghv6B79jVfIGB7VDU0Zz-EjAkt0/edit?usp=sharing" TargetMode="External"/><Relationship Id="rId24" Type="http://schemas.openxmlformats.org/officeDocument/2006/relationships/hyperlink" Target="https://drive.google.com/file/d/1EOFq367lgGQdWb-XNl4b5n5QKlgqyTAD/view?usp=sharing" TargetMode="External"/><Relationship Id="rId68" Type="http://schemas.openxmlformats.org/officeDocument/2006/relationships/hyperlink" Target="https://drive.google.com/file/d/1b1jt2uur2_Vo0n-qprrIiizjAuGkEP3g/view?usp=sharing" TargetMode="External"/><Relationship Id="rId23" Type="http://schemas.openxmlformats.org/officeDocument/2006/relationships/hyperlink" Target="https://drive.google.com/file/d/1AJQIV3r6Gyfe5pXrONhfqYbV4AxYIKsk/view?usp=sharing" TargetMode="External"/><Relationship Id="rId67" Type="http://schemas.openxmlformats.org/officeDocument/2006/relationships/hyperlink" Target="https://drive.google.com/file/d/1nVIVKAjcTDDin1DmT3nKiq6BSqSgV0TJ/view?usp=sharing" TargetMode="External"/><Relationship Id="rId60" Type="http://schemas.openxmlformats.org/officeDocument/2006/relationships/hyperlink" Target="https://docs.google.com/presentation/d/12Kfyn9OLDcQFAzckpk8lkqPidJoifiFBLXSPgCr0OvI/edit?usp=sharing" TargetMode="External"/><Relationship Id="rId26" Type="http://schemas.openxmlformats.org/officeDocument/2006/relationships/hyperlink" Target="https://docs.google.com/presentation/u/0/d/1pE8gUc76Xl0ZLnCEQZx5pibga9Y037U68l2iBbCrr_M/edit" TargetMode="External"/><Relationship Id="rId25" Type="http://schemas.openxmlformats.org/officeDocument/2006/relationships/hyperlink" Target="https://drive.google.com/file/d/1BU5kD9esf3RhO-CE0LopzNESsNEfPxJR/view?usp=sharing" TargetMode="External"/><Relationship Id="rId69" Type="http://schemas.openxmlformats.org/officeDocument/2006/relationships/hyperlink" Target="https://drive.google.com/file/d/1WJyjP_PUqhwVSJDwR97YqW4m3_3vOcsi/view?usp=sharing" TargetMode="External"/><Relationship Id="rId28" Type="http://schemas.openxmlformats.org/officeDocument/2006/relationships/hyperlink" Target="https://drive.google.com/file/d/18eonVrtrhc4hjENq1rFBzp6U41-jMowS/view?usp=sharing" TargetMode="External"/><Relationship Id="rId27" Type="http://schemas.openxmlformats.org/officeDocument/2006/relationships/hyperlink" Target="https://docs.google.com/presentation/u/0/d/1DlYb_2Igvm4QPrOhzsHJwPLy58bUkfdtCGITax_fnAk/edit" TargetMode="External"/><Relationship Id="rId29" Type="http://schemas.openxmlformats.org/officeDocument/2006/relationships/hyperlink" Target="https://drive.google.com/file/d/1Ro6tKj71idrjkz9BPFepFzx0jVtre-_w/view?usp=sharing" TargetMode="External"/><Relationship Id="rId51" Type="http://schemas.openxmlformats.org/officeDocument/2006/relationships/hyperlink" Target="https://drive.google.com/file/d/1wW7mYcrZqQKjIJUQd0lEJdL5UuQ0vxNP/view?usp=sharing" TargetMode="External"/><Relationship Id="rId50" Type="http://schemas.openxmlformats.org/officeDocument/2006/relationships/hyperlink" Target="https://drive.google.com/file/d/1y_MwM8qAweh0QFGWSWN_Txd6o0UZBoBq/view?usp=sharing" TargetMode="External"/><Relationship Id="rId53" Type="http://schemas.openxmlformats.org/officeDocument/2006/relationships/hyperlink" Target="https://drive.google.com/file/d/1f01v6PNLyz97cTih6rcE0ooCKGMscwey/view?usp=sharing" TargetMode="External"/><Relationship Id="rId52" Type="http://schemas.openxmlformats.org/officeDocument/2006/relationships/hyperlink" Target="https://drive.google.com/file/d/1H7NtUVSyp6A_IccQUVniAJqk0TZGOHS-/view?usp=sharing" TargetMode="External"/><Relationship Id="rId11" Type="http://schemas.openxmlformats.org/officeDocument/2006/relationships/hyperlink" Target="https://drive.google.com/file/d/1OAx2qU5M4Woq91aYY0RjVQ3Xxj4gFDF0/view?usp=sharing" TargetMode="External"/><Relationship Id="rId55" Type="http://schemas.openxmlformats.org/officeDocument/2006/relationships/hyperlink" Target="https://drive.google.com/file/d/1e9u4AopbdwnP9kvvDnrFAUu-ojVkobAK/view?usp=sharing" TargetMode="External"/><Relationship Id="rId10" Type="http://schemas.openxmlformats.org/officeDocument/2006/relationships/hyperlink" Target="https://drive.google.com/file/d/1p_b-HPYA-KxwoRJ6wtD6SI-MP6zUiA0Y/view?usp=sharing" TargetMode="External"/><Relationship Id="rId54" Type="http://schemas.openxmlformats.org/officeDocument/2006/relationships/hyperlink" Target="https://docs.google.com/presentation/u/0/d/14QcEtkkw3sMuSVddKdHiFX3KGA4MuNorIcB2Ezl1aCk/edit" TargetMode="External"/><Relationship Id="rId13" Type="http://schemas.openxmlformats.org/officeDocument/2006/relationships/hyperlink" Target="https://drive.google.com/open?id=1FIGBySZDEJyrocjgJj7RfvKH5OXglAPl" TargetMode="External"/><Relationship Id="rId57" Type="http://schemas.openxmlformats.org/officeDocument/2006/relationships/hyperlink" Target="https://drive.google.com/file/d/1kEYfKEAwvJCoulJWAzbi6ZmYPECFNa01/view?usp=sharing" TargetMode="External"/><Relationship Id="rId12" Type="http://schemas.openxmlformats.org/officeDocument/2006/relationships/hyperlink" Target="https://docs.google.com/presentation/u/0/d/1boaPx9azIYoo8Kra39h2LsJviWD93kpC72oL6hyArzc/edit" TargetMode="External"/><Relationship Id="rId56" Type="http://schemas.openxmlformats.org/officeDocument/2006/relationships/hyperlink" Target="https://docs.google.com/presentation/u/0/d/1GO-SftNJqmOqn5e5K7dUl6iynNCba2m_bvRVqXjEwN0/edit" TargetMode="External"/><Relationship Id="rId15" Type="http://schemas.openxmlformats.org/officeDocument/2006/relationships/hyperlink" Target="https://docs.google.com/presentation/u/0/d/1JoZZSBqxu7msseWbkqg_R0JK3B5bPKK1rgVA37D9-3M/edit" TargetMode="External"/><Relationship Id="rId59" Type="http://schemas.openxmlformats.org/officeDocument/2006/relationships/hyperlink" Target="https://drive.google.com/file/d/1Tvlbt9ksUoycZJihhMXkcnl8M3lRk6fq/view?usp=sharing" TargetMode="External"/><Relationship Id="rId14" Type="http://schemas.openxmlformats.org/officeDocument/2006/relationships/hyperlink" Target="https://docs.google.com/presentation/u/0/d/109cYWoW-drdvwj2CV7_OE9snwYIe0s1Nr9gaV-9P4Ek/edit" TargetMode="External"/><Relationship Id="rId58" Type="http://schemas.openxmlformats.org/officeDocument/2006/relationships/hyperlink" Target="https://drive.google.com/file/d/16Z9sCiFRtCfZYhElUF5f59gk70IT5rRQ/view?usp=sharing" TargetMode="External"/><Relationship Id="rId17" Type="http://schemas.openxmlformats.org/officeDocument/2006/relationships/hyperlink" Target="https://drive.google.com/file/d/1aRm1aoTMegWMMEyaCvOnHA3D2Pm2kiGK/view?usp=sharing" TargetMode="External"/><Relationship Id="rId16" Type="http://schemas.openxmlformats.org/officeDocument/2006/relationships/hyperlink" Target="https://docs.google.com/presentation/d/1ZSLGU4R4iy7T0LsNWnK3ZKUMlqebLIgKjMUCXkDmfKk/edit?usp=sharing" TargetMode="External"/><Relationship Id="rId19" Type="http://schemas.openxmlformats.org/officeDocument/2006/relationships/hyperlink" Target="https://www.nps.gov/jame/learn/education/classrooms/indentured_servitude_activity.htm" TargetMode="External"/><Relationship Id="rId18" Type="http://schemas.openxmlformats.org/officeDocument/2006/relationships/hyperlink" Target="https://drive.google.com/file/d/1PJwwPb55Tz2E6fKKr8dUe135j9w65Aq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