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after="0" w:before="0" w:lineRule="auto"/>
        <w:rPr>
          <w:rFonts w:ascii="Georgia" w:cs="Georgia" w:eastAsia="Georgia" w:hAnsi="Georgia"/>
          <w:color w:val="000000"/>
          <w:sz w:val="24"/>
          <w:szCs w:val="24"/>
        </w:rPr>
      </w:pPr>
      <w:bookmarkStart w:colFirst="0" w:colLast="0" w:name="_grxpiied8jnu" w:id="0"/>
      <w:bookmarkEnd w:id="0"/>
      <w:r w:rsidDel="00000000" w:rsidR="00000000" w:rsidRPr="00000000">
        <w:rPr>
          <w:rFonts w:ascii="Georgia" w:cs="Georgia" w:eastAsia="Georgia" w:hAnsi="Georgia"/>
          <w:color w:val="000000"/>
          <w:sz w:val="24"/>
          <w:szCs w:val="24"/>
          <w:rtl w:val="0"/>
        </w:rPr>
        <w:t xml:space="preserve">Changes</w:t>
      </w:r>
    </w:p>
    <w:p w:rsidR="00000000" w:rsidDel="00000000" w:rsidP="00000000" w:rsidRDefault="00000000" w:rsidRPr="00000000" w14:paraId="00000002">
      <w:pPr>
        <w:rPr>
          <w:rFonts w:ascii="Georgia" w:cs="Georgia" w:eastAsia="Georgia" w:hAnsi="Georgia"/>
        </w:rPr>
      </w:pPr>
      <w:r w:rsidDel="00000000" w:rsidR="00000000" w:rsidRPr="00000000">
        <w:rPr>
          <w:rFonts w:ascii="Georgia" w:cs="Georgia" w:eastAsia="Georgia" w:hAnsi="Georgia"/>
          <w:rtl w:val="0"/>
        </w:rPr>
        <w:t xml:space="preserve">2021-2022</w:t>
        <w:tab/>
        <w:tab/>
        <w:tab/>
        <w:tab/>
        <w:tab/>
        <w:tab/>
        <w:t xml:space="preserve">2022-2023</w:t>
      </w:r>
    </w:p>
    <w:tbl>
      <w:tblPr>
        <w:tblStyle w:val="Table1"/>
        <w:tblW w:w="100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5145"/>
        <w:tblGridChange w:id="0">
          <w:tblGrid>
            <w:gridCol w:w="4905"/>
            <w:gridCol w:w="514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5.N.2.2 Represent decimals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5.N.2.2 Represent decimals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5.N.1.2 Divide multi-digit numbers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5.N.2.3 Compare and order decimals and fractions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5.N.1.3 Remainders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5.N.2.4 Equivalent fractions</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5.N.2.3 Compare and order decimals and fractions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5.N.3.3 Add and subtract </w:t>
            </w:r>
            <w:r w:rsidDel="00000000" w:rsidR="00000000" w:rsidRPr="00000000">
              <w:rPr>
                <w:rFonts w:ascii="Georgia" w:cs="Georgia" w:eastAsia="Georgia" w:hAnsi="Georgia"/>
                <w:rtl w:val="0"/>
              </w:rPr>
              <w:t xml:space="preserve">fractions</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5.N.2.4 Equivalent fractions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5.N.1.2 Divide multi-digit numbers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5.N.3.3 Add and subtract fractions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5.N.1.3 Remainders</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5.A.1.1 Number Patterns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5.A.1.1 Number Patterns</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5.A.2.1 Expressions with Variables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5.A.2.1 Expressions with Variables</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5.GM.1.1 Triangles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5.GM.1.1 Triangles</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5.GM.1.2 Volume</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5.GM.2.1 Volume</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5.GM.2.3 Perimeter</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5.GM.2.3 Perimeter</w:t>
            </w:r>
          </w:p>
        </w:tc>
      </w:tr>
    </w:tbl>
    <w:p w:rsidR="00000000" w:rsidDel="00000000" w:rsidP="00000000" w:rsidRDefault="00000000" w:rsidRPr="00000000" w14:paraId="00000019">
      <w:pPr>
        <w:pStyle w:val="Heading3"/>
        <w:spacing w:after="0" w:before="0" w:line="240" w:lineRule="auto"/>
        <w:rPr>
          <w:rFonts w:ascii="Georgia" w:cs="Georgia" w:eastAsia="Georgia" w:hAnsi="Georgia"/>
          <w:highlight w:val="yellow"/>
        </w:rPr>
      </w:pPr>
      <w:bookmarkStart w:colFirst="0" w:colLast="0" w:name="_gwg1wwegtbuj" w:id="1"/>
      <w:bookmarkEnd w:id="1"/>
      <w:r w:rsidDel="00000000" w:rsidR="00000000" w:rsidRPr="00000000">
        <w:rPr>
          <w:rtl w:val="0"/>
        </w:rPr>
      </w:r>
    </w:p>
    <w:p w:rsidR="00000000" w:rsidDel="00000000" w:rsidP="00000000" w:rsidRDefault="00000000" w:rsidRPr="00000000" w14:paraId="0000001A">
      <w:pPr>
        <w:pStyle w:val="Heading3"/>
        <w:spacing w:after="0" w:before="0" w:line="240" w:lineRule="auto"/>
        <w:rPr>
          <w:rFonts w:ascii="Georgia" w:cs="Georgia" w:eastAsia="Georgia" w:hAnsi="Georgia"/>
          <w:b w:val="1"/>
          <w:color w:val="000000"/>
          <w:sz w:val="24"/>
          <w:szCs w:val="24"/>
        </w:rPr>
      </w:pPr>
      <w:bookmarkStart w:colFirst="0" w:colLast="0" w:name="_lfed2ogpnh67" w:id="2"/>
      <w:bookmarkEnd w:id="2"/>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3"/>
        <w:spacing w:after="0" w:before="0" w:line="240" w:lineRule="auto"/>
        <w:jc w:val="center"/>
        <w:rPr>
          <w:rFonts w:ascii="Georgia" w:cs="Georgia" w:eastAsia="Georgia" w:hAnsi="Georgia"/>
          <w:b w:val="1"/>
          <w:color w:val="000000"/>
          <w:sz w:val="24"/>
          <w:szCs w:val="24"/>
        </w:rPr>
      </w:pPr>
      <w:bookmarkStart w:colFirst="0" w:colLast="0" w:name="_pwwc84dk6rci" w:id="3"/>
      <w:bookmarkEnd w:id="3"/>
      <w:r w:rsidDel="00000000" w:rsidR="00000000" w:rsidRPr="00000000">
        <w:rPr>
          <w:rFonts w:ascii="Georgia" w:cs="Georgia" w:eastAsia="Georgia" w:hAnsi="Georgia"/>
          <w:b w:val="1"/>
          <w:color w:val="000000"/>
          <w:sz w:val="24"/>
          <w:szCs w:val="24"/>
          <w:rtl w:val="0"/>
        </w:rPr>
        <w:t xml:space="preserve">Resources for Any Unit</w:t>
      </w:r>
    </w:p>
    <w:p w:rsidR="00000000" w:rsidDel="00000000" w:rsidP="00000000" w:rsidRDefault="00000000" w:rsidRPr="00000000" w14:paraId="0000001C">
      <w:pPr>
        <w:pStyle w:val="Heading3"/>
        <w:spacing w:after="0" w:before="0" w:line="240" w:lineRule="auto"/>
        <w:rPr>
          <w:rFonts w:ascii="Georgia" w:cs="Georgia" w:eastAsia="Georgia" w:hAnsi="Georgia"/>
          <w:b w:val="1"/>
          <w:color w:val="000000"/>
          <w:sz w:val="22"/>
          <w:szCs w:val="22"/>
        </w:rPr>
      </w:pPr>
      <w:bookmarkStart w:colFirst="0" w:colLast="0" w:name="_g7ikwjxery3w"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4772025</wp:posOffset>
            </wp:positionH>
            <wp:positionV relativeFrom="paragraph">
              <wp:posOffset>266700</wp:posOffset>
            </wp:positionV>
            <wp:extent cx="646684" cy="638175"/>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46684" cy="638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261938</wp:posOffset>
            </wp:positionV>
            <wp:extent cx="626936" cy="63529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26936" cy="635295"/>
                    </a:xfrm>
                    <a:prstGeom prst="rect"/>
                    <a:ln/>
                  </pic:spPr>
                </pic:pic>
              </a:graphicData>
            </a:graphic>
          </wp:anchor>
        </w:drawing>
      </w:r>
    </w:p>
    <w:tbl>
      <w:tblPr>
        <w:tblStyle w:val="Table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gridCol w:w="2880"/>
        <w:gridCol w:w="2880"/>
        <w:tblGridChange w:id="0">
          <w:tblGrid>
            <w:gridCol w:w="2880"/>
            <w:gridCol w:w="2880"/>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Style w:val="Heading3"/>
              <w:spacing w:after="0" w:before="0" w:line="240" w:lineRule="auto"/>
              <w:rPr>
                <w:rFonts w:ascii="Georgia" w:cs="Georgia" w:eastAsia="Georgia" w:hAnsi="Georgia"/>
                <w:b w:val="1"/>
                <w:color w:val="000000"/>
                <w:sz w:val="24"/>
                <w:szCs w:val="24"/>
              </w:rPr>
            </w:pPr>
            <w:bookmarkStart w:colFirst="0" w:colLast="0" w:name="_88r11yvu70ae" w:id="5"/>
            <w:bookmarkEnd w:id="5"/>
            <w:hyperlink r:id="rId9">
              <w:r w:rsidDel="00000000" w:rsidR="00000000" w:rsidRPr="00000000">
                <w:rPr>
                  <w:rFonts w:ascii="Georgia" w:cs="Georgia" w:eastAsia="Georgia" w:hAnsi="Georgia"/>
                  <w:color w:val="1155cc"/>
                  <w:sz w:val="22"/>
                  <w:szCs w:val="22"/>
                  <w:u w:val="single"/>
                  <w:rtl w:val="0"/>
                </w:rPr>
                <w:t xml:space="preserve">Virtual Manipulatives from Didax</w:t>
              </w:r>
            </w:hyperlink>
            <w:r w:rsidDel="00000000" w:rsidR="00000000" w:rsidRPr="00000000">
              <w:rPr>
                <w:rFonts w:ascii="Georgia" w:cs="Georgia" w:eastAsia="Georgia" w:hAnsi="Georgia"/>
                <w:color w:val="000000"/>
                <w:sz w:val="22"/>
                <w:szCs w:val="22"/>
                <w:rtl w:val="0"/>
              </w:rPr>
              <w:t xml:space="preserve"> - </w:t>
            </w:r>
            <w:r w:rsidDel="00000000" w:rsidR="00000000" w:rsidRPr="00000000">
              <w:rPr>
                <w:rFonts w:ascii="Georgia" w:cs="Georgia" w:eastAsia="Georgia" w:hAnsi="Georgia"/>
                <w:color w:val="333333"/>
                <w:sz w:val="22"/>
                <w:szCs w:val="22"/>
                <w:rtl w:val="0"/>
              </w:rPr>
              <w:t xml:space="preserve">No-cost, ad-free manipulatives to use in your browser.  These are drag-and-drop and can also be embedded in Canvas.  </w:t>
            </w:r>
            <w:hyperlink r:id="rId10">
              <w:r w:rsidDel="00000000" w:rsidR="00000000" w:rsidRPr="00000000">
                <w:rPr>
                  <w:rFonts w:ascii="Georgia" w:cs="Georgia" w:eastAsia="Georgia" w:hAnsi="Georgia"/>
                  <w:color w:val="1155cc"/>
                  <w:sz w:val="22"/>
                  <w:szCs w:val="22"/>
                  <w:highlight w:val="white"/>
                  <w:u w:val="single"/>
                  <w:rtl w:val="0"/>
                </w:rPr>
                <w:t xml:space="preserve">Click here</w:t>
              </w:r>
            </w:hyperlink>
            <w:r w:rsidDel="00000000" w:rsidR="00000000" w:rsidRPr="00000000">
              <w:rPr>
                <w:rFonts w:ascii="Georgia" w:cs="Georgia" w:eastAsia="Georgia" w:hAnsi="Georgia"/>
                <w:color w:val="2d3b45"/>
                <w:sz w:val="22"/>
                <w:szCs w:val="22"/>
                <w:highlight w:val="white"/>
                <w:rtl w:val="0"/>
              </w:rPr>
              <w:t xml:space="preserve"> for embed codes.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Georgia" w:cs="Georgia" w:eastAsia="Georgia" w:hAnsi="Georgia"/>
                <w:b w:val="1"/>
              </w:rPr>
            </w:pPr>
            <w:hyperlink r:id="rId11">
              <w:r w:rsidDel="00000000" w:rsidR="00000000" w:rsidRPr="00000000">
                <w:rPr>
                  <w:rFonts w:ascii="Georgia" w:cs="Georgia" w:eastAsia="Georgia" w:hAnsi="Georgia"/>
                  <w:color w:val="1155cc"/>
                  <w:u w:val="single"/>
                  <w:rtl w:val="0"/>
                </w:rPr>
                <w:t xml:space="preserve">Printable Manipulatives</w:t>
              </w:r>
            </w:hyperlink>
            <w:r w:rsidDel="00000000" w:rsidR="00000000" w:rsidRPr="00000000">
              <w:rPr>
                <w:rFonts w:ascii="Georgia" w:cs="Georgia" w:eastAsia="Georgia" w:hAnsi="Georgia"/>
                <w:rtl w:val="0"/>
              </w:rPr>
              <w:t xml:space="preserve"> - </w:t>
            </w:r>
            <w:r w:rsidDel="00000000" w:rsidR="00000000" w:rsidRPr="00000000">
              <w:rPr>
                <w:rFonts w:ascii="Georgia" w:cs="Georgia" w:eastAsia="Georgia" w:hAnsi="Georgia"/>
                <w:color w:val="2d3b45"/>
                <w:highlight w:val="white"/>
                <w:rtl w:val="0"/>
              </w:rPr>
              <w:t xml:space="preserve">These are non-editable pdfs of template resources that you can use with lessons, centers, or other instructional activities.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1052513</wp:posOffset>
                  </wp:positionH>
                  <wp:positionV relativeFrom="paragraph">
                    <wp:posOffset>47626</wp:posOffset>
                  </wp:positionV>
                  <wp:extent cx="628650" cy="611886"/>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28650" cy="611886"/>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Georgia" w:cs="Georgia" w:eastAsia="Georgia" w:hAnsi="Georgia"/>
                <w:b w:val="1"/>
              </w:rPr>
            </w:pPr>
            <w:hyperlink r:id="rId13">
              <w:r w:rsidDel="00000000" w:rsidR="00000000" w:rsidRPr="00000000">
                <w:rPr>
                  <w:rFonts w:ascii="Georgia" w:cs="Georgia" w:eastAsia="Georgia" w:hAnsi="Georgia"/>
                  <w:color w:val="1155cc"/>
                  <w:u w:val="single"/>
                  <w:rtl w:val="0"/>
                </w:rPr>
                <w:t xml:space="preserve">Virtual Manipulative from Toy Theater</w:t>
              </w:r>
            </w:hyperlink>
            <w:r w:rsidDel="00000000" w:rsidR="00000000" w:rsidRPr="00000000">
              <w:rPr>
                <w:rFonts w:ascii="Georgia" w:cs="Georgia" w:eastAsia="Georgia" w:hAnsi="Georgia"/>
                <w:rtl w:val="0"/>
              </w:rPr>
              <w:t xml:space="preserve"> - Can be made full screen, so useful for SmartBoards and TVs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Georgia" w:cs="Georgia" w:eastAsia="Georgia" w:hAnsi="Georgia"/>
                <w:b w:val="1"/>
              </w:rPr>
            </w:pPr>
            <w:hyperlink r:id="rId14">
              <w:r w:rsidDel="00000000" w:rsidR="00000000" w:rsidRPr="00000000">
                <w:rPr>
                  <w:rFonts w:ascii="Georgia" w:cs="Georgia" w:eastAsia="Georgia" w:hAnsi="Georgia"/>
                  <w:color w:val="1155cc"/>
                  <w:u w:val="single"/>
                  <w:rtl w:val="0"/>
                </w:rPr>
                <w:t xml:space="preserve">Manipulative Apps from The Math Learning Center</w:t>
              </w:r>
            </w:hyperlink>
            <w:r w:rsidDel="00000000" w:rsidR="00000000" w:rsidRPr="00000000">
              <w:rPr>
                <w:rFonts w:ascii="Georgia" w:cs="Georgia" w:eastAsia="Georgia" w:hAnsi="Georgia"/>
                <w:rtl w:val="0"/>
              </w:rPr>
              <w:t xml:space="preserve"> - Can be used as an iPad app or as a Chrome Extension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1095375</wp:posOffset>
                  </wp:positionH>
                  <wp:positionV relativeFrom="paragraph">
                    <wp:posOffset>69870</wp:posOffset>
                  </wp:positionV>
                  <wp:extent cx="568518" cy="55871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8518" cy="558716"/>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Style w:val="Heading3"/>
              <w:spacing w:after="0" w:before="0" w:line="240" w:lineRule="auto"/>
              <w:rPr>
                <w:rFonts w:ascii="Georgia" w:cs="Georgia" w:eastAsia="Georgia" w:hAnsi="Georgia"/>
                <w:b w:val="1"/>
                <w:color w:val="000000"/>
                <w:sz w:val="22"/>
                <w:szCs w:val="22"/>
              </w:rPr>
            </w:pPr>
            <w:bookmarkStart w:colFirst="0" w:colLast="0" w:name="_x1l28tqwacyd" w:id="6"/>
            <w:bookmarkEnd w:id="6"/>
            <w:hyperlink r:id="rId16">
              <w:r w:rsidDel="00000000" w:rsidR="00000000" w:rsidRPr="00000000">
                <w:rPr>
                  <w:rFonts w:ascii="Georgia" w:cs="Georgia" w:eastAsia="Georgia" w:hAnsi="Georgia"/>
                  <w:color w:val="1155cc"/>
                  <w:sz w:val="22"/>
                  <w:szCs w:val="22"/>
                  <w:u w:val="single"/>
                  <w:rtl w:val="0"/>
                </w:rPr>
                <w:t xml:space="preserve">Station Teaching Lesson Plan Template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61913</wp:posOffset>
                  </wp:positionV>
                  <wp:extent cx="628650" cy="582426"/>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28650" cy="582426"/>
                          </a:xfrm>
                          <a:prstGeom prst="rect"/>
                          <a:ln/>
                        </pic:spPr>
                      </pic:pic>
                    </a:graphicData>
                  </a:graphic>
                </wp:anchor>
              </w:drawing>
            </w:r>
          </w:p>
          <w:p w:rsidR="00000000" w:rsidDel="00000000" w:rsidP="00000000" w:rsidRDefault="00000000" w:rsidRPr="00000000" w14:paraId="00000022">
            <w:pPr>
              <w:widowControl w:val="0"/>
              <w:spacing w:line="240" w:lineRule="auto"/>
              <w:rPr>
                <w:b w:val="1"/>
              </w:rPr>
            </w:pPr>
            <w:r w:rsidDel="00000000" w:rsidR="00000000" w:rsidRPr="00000000">
              <w:rPr>
                <w:rtl w:val="0"/>
              </w:rPr>
            </w:r>
          </w:p>
          <w:p w:rsidR="00000000" w:rsidDel="00000000" w:rsidP="00000000" w:rsidRDefault="00000000" w:rsidRPr="00000000" w14:paraId="00000023">
            <w:pPr>
              <w:widowControl w:val="0"/>
              <w:spacing w:line="240" w:lineRule="auto"/>
              <w:rPr>
                <w:b w:val="1"/>
              </w:rPr>
            </w:pPr>
            <w:r w:rsidDel="00000000" w:rsidR="00000000" w:rsidRPr="00000000">
              <w:rPr>
                <w:rtl w:val="0"/>
              </w:rPr>
            </w:r>
          </w:p>
          <w:p w:rsidR="00000000" w:rsidDel="00000000" w:rsidP="00000000" w:rsidRDefault="00000000" w:rsidRPr="00000000" w14:paraId="00000024">
            <w:pPr>
              <w:widowControl w:val="0"/>
              <w:spacing w:line="240" w:lineRule="auto"/>
              <w:rPr>
                <w:rFonts w:ascii="Georgia" w:cs="Georgia" w:eastAsia="Georgia" w:hAnsi="Georgia"/>
                <w:b w:val="1"/>
              </w:rPr>
            </w:pPr>
            <w:hyperlink r:id="rId18">
              <w:r w:rsidDel="00000000" w:rsidR="00000000" w:rsidRPr="00000000">
                <w:rPr>
                  <w:rFonts w:ascii="Georgia" w:cs="Georgia" w:eastAsia="Georgia" w:hAnsi="Georgia"/>
                  <w:color w:val="1155cc"/>
                  <w:u w:val="single"/>
                  <w:rtl w:val="0"/>
                </w:rPr>
                <w:t xml:space="preserve">Open Ended Math Activities for the Primary Classroom</w:t>
              </w:r>
            </w:hyperlink>
            <w:r w:rsidDel="00000000" w:rsidR="00000000" w:rsidRPr="00000000">
              <w:rPr>
                <w:rtl w:val="0"/>
              </w:rPr>
            </w:r>
          </w:p>
        </w:tc>
      </w:tr>
    </w:tbl>
    <w:p w:rsidR="00000000" w:rsidDel="00000000" w:rsidP="00000000" w:rsidRDefault="00000000" w:rsidRPr="00000000" w14:paraId="00000025">
      <w:pPr>
        <w:pStyle w:val="Heading3"/>
        <w:spacing w:after="0" w:before="0" w:lineRule="auto"/>
        <w:rPr/>
      </w:pPr>
      <w:bookmarkStart w:colFirst="0" w:colLast="0" w:name="_2ne1bgi1y88r" w:id="7"/>
      <w:bookmarkEnd w:id="7"/>
      <w:r w:rsidDel="00000000" w:rsidR="00000000" w:rsidRPr="00000000">
        <w:rPr>
          <w:rtl w:val="0"/>
        </w:rPr>
      </w:r>
    </w:p>
    <w:p w:rsidR="00000000" w:rsidDel="00000000" w:rsidP="00000000" w:rsidRDefault="00000000" w:rsidRPr="00000000" w14:paraId="00000026">
      <w:pPr>
        <w:pStyle w:val="Heading3"/>
        <w:spacing w:after="0" w:before="0" w:lineRule="auto"/>
        <w:rPr>
          <w:rFonts w:ascii="Georgia" w:cs="Georgia" w:eastAsia="Georgia" w:hAnsi="Georgia"/>
          <w:color w:val="000000"/>
          <w:sz w:val="24"/>
          <w:szCs w:val="24"/>
        </w:rPr>
      </w:pPr>
      <w:bookmarkStart w:colFirst="0" w:colLast="0" w:name="_15yskx3dabk3" w:id="8"/>
      <w:bookmarkEnd w:id="8"/>
      <w:hyperlink r:id="rId19">
        <w:r w:rsidDel="00000000" w:rsidR="00000000" w:rsidRPr="00000000">
          <w:rPr>
            <w:rFonts w:ascii="Georgia" w:cs="Georgia" w:eastAsia="Georgia" w:hAnsi="Georgia"/>
            <w:color w:val="1155cc"/>
            <w:sz w:val="24"/>
            <w:szCs w:val="24"/>
            <w:u w:val="single"/>
            <w:rtl w:val="0"/>
          </w:rPr>
          <w:t xml:space="preserve">OSTP Item Specs</w:t>
        </w:r>
      </w:hyperlink>
      <w:r w:rsidDel="00000000" w:rsidR="00000000" w:rsidRPr="00000000">
        <w:rPr>
          <w:rtl w:val="0"/>
        </w:rPr>
      </w:r>
    </w:p>
    <w:p w:rsidR="00000000" w:rsidDel="00000000" w:rsidP="00000000" w:rsidRDefault="00000000" w:rsidRPr="00000000" w14:paraId="00000027">
      <w:pPr>
        <w:pStyle w:val="Heading3"/>
        <w:spacing w:after="0" w:before="0" w:lineRule="auto"/>
        <w:rPr>
          <w:rFonts w:ascii="Georgia" w:cs="Georgia" w:eastAsia="Georgia" w:hAnsi="Georgia"/>
          <w:color w:val="000000"/>
          <w:sz w:val="24"/>
          <w:szCs w:val="24"/>
        </w:rPr>
      </w:pPr>
      <w:bookmarkStart w:colFirst="0" w:colLast="0" w:name="_mtlhidwd5scw" w:id="9"/>
      <w:bookmarkEnd w:id="9"/>
      <w:r w:rsidDel="00000000" w:rsidR="00000000" w:rsidRPr="00000000">
        <w:rPr>
          <w:rtl w:val="0"/>
        </w:rPr>
      </w:r>
    </w:p>
    <w:p w:rsidR="00000000" w:rsidDel="00000000" w:rsidP="00000000" w:rsidRDefault="00000000" w:rsidRPr="00000000" w14:paraId="00000028">
      <w:pPr>
        <w:pStyle w:val="Heading3"/>
        <w:spacing w:after="0" w:before="0" w:lineRule="auto"/>
        <w:rPr>
          <w:rFonts w:ascii="Georgia" w:cs="Georgia" w:eastAsia="Georgia" w:hAnsi="Georgia"/>
          <w:b w:val="1"/>
          <w:color w:val="000000"/>
          <w:sz w:val="24"/>
          <w:szCs w:val="24"/>
        </w:rPr>
      </w:pPr>
      <w:bookmarkStart w:colFirst="0" w:colLast="0" w:name="_3rbm6wkhyzcs" w:id="10"/>
      <w:bookmarkEnd w:id="10"/>
      <w:hyperlink r:id="rId20">
        <w:r w:rsidDel="00000000" w:rsidR="00000000" w:rsidRPr="00000000">
          <w:rPr>
            <w:rFonts w:ascii="Georgia" w:cs="Georgia" w:eastAsia="Georgia" w:hAnsi="Georgia"/>
            <w:color w:val="1155cc"/>
            <w:sz w:val="24"/>
            <w:szCs w:val="24"/>
            <w:u w:val="single"/>
            <w:rtl w:val="0"/>
          </w:rPr>
          <w:t xml:space="preserve">OK Math Frameworks</w:t>
        </w:r>
      </w:hyperlink>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3"/>
        <w:spacing w:line="240" w:lineRule="auto"/>
        <w:rPr>
          <w:rFonts w:ascii="Georgia" w:cs="Georgia" w:eastAsia="Georgia" w:hAnsi="Georgia"/>
          <w:b w:val="1"/>
          <w:color w:val="000000"/>
          <w:sz w:val="24"/>
          <w:szCs w:val="24"/>
        </w:rPr>
      </w:pPr>
      <w:bookmarkStart w:colFirst="0" w:colLast="0" w:name="_1sjgsnlu7qt3" w:id="11"/>
      <w:bookmarkEnd w:id="11"/>
      <w:r w:rsidDel="00000000" w:rsidR="00000000" w:rsidRPr="00000000">
        <w:rPr>
          <w:rFonts w:ascii="Georgia" w:cs="Georgia" w:eastAsia="Georgia" w:hAnsi="Georgia"/>
          <w:b w:val="1"/>
          <w:color w:val="000000"/>
          <w:sz w:val="24"/>
          <w:szCs w:val="24"/>
          <w:rtl w:val="0"/>
        </w:rPr>
        <w:t xml:space="preserve">By the end of the year, 5th graders will be able to:</w:t>
      </w:r>
    </w:p>
    <w:p w:rsidR="00000000" w:rsidDel="00000000" w:rsidP="00000000" w:rsidRDefault="00000000" w:rsidRPr="00000000" w14:paraId="0000002A">
      <w:pPr>
        <w:spacing w:line="240" w:lineRule="auto"/>
        <w:rPr/>
      </w:pPr>
      <w:r w:rsidDel="00000000" w:rsidR="00000000" w:rsidRPr="00000000">
        <w:rPr>
          <w:rtl w:val="0"/>
        </w:rPr>
      </w:r>
    </w:p>
    <w:tbl>
      <w:tblPr>
        <w:tblStyle w:val="Table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2540"/>
        <w:tblGridChange w:id="0">
          <w:tblGrid>
            <w:gridCol w:w="1860"/>
            <w:gridCol w:w="125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Math Strand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Specific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Numbers and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numPr>
                <w:ilvl w:val="0"/>
                <w:numId w:val="44"/>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 read, and write decimals to the thousandths place</w:t>
            </w:r>
          </w:p>
          <w:p w:rsidR="00000000" w:rsidDel="00000000" w:rsidP="00000000" w:rsidRDefault="00000000" w:rsidRPr="00000000" w14:paraId="0000002F">
            <w:pPr>
              <w:widowControl w:val="0"/>
              <w:numPr>
                <w:ilvl w:val="0"/>
                <w:numId w:val="4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Compare decimals, fractions, and mixed numbers</w:t>
            </w:r>
          </w:p>
          <w:p w:rsidR="00000000" w:rsidDel="00000000" w:rsidP="00000000" w:rsidRDefault="00000000" w:rsidRPr="00000000" w14:paraId="00000030">
            <w:pPr>
              <w:widowControl w:val="0"/>
              <w:numPr>
                <w:ilvl w:val="0"/>
                <w:numId w:val="4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Generate equivalent decimals, fractions, and mixed numbers</w:t>
            </w:r>
          </w:p>
          <w:p w:rsidR="00000000" w:rsidDel="00000000" w:rsidP="00000000" w:rsidRDefault="00000000" w:rsidRPr="00000000" w14:paraId="00000031">
            <w:pPr>
              <w:widowControl w:val="0"/>
              <w:numPr>
                <w:ilvl w:val="0"/>
                <w:numId w:val="4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Add and subtract fractions with unlike denominators</w:t>
            </w:r>
          </w:p>
          <w:p w:rsidR="00000000" w:rsidDel="00000000" w:rsidP="00000000" w:rsidRDefault="00000000" w:rsidRPr="00000000" w14:paraId="00000032">
            <w:pPr>
              <w:widowControl w:val="0"/>
              <w:numPr>
                <w:ilvl w:val="0"/>
                <w:numId w:val="4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Divide multi-digit numbers by 2-digit numbers</w:t>
            </w:r>
          </w:p>
          <w:p w:rsidR="00000000" w:rsidDel="00000000" w:rsidP="00000000" w:rsidRDefault="00000000" w:rsidRPr="00000000" w14:paraId="00000033">
            <w:pPr>
              <w:widowControl w:val="0"/>
              <w:numPr>
                <w:ilvl w:val="0"/>
                <w:numId w:val="4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Express remainders as fractions and decimals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Algebraic 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12"/>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Use tables to describe patterns and rules of change</w:t>
            </w:r>
          </w:p>
          <w:p w:rsidR="00000000" w:rsidDel="00000000" w:rsidP="00000000" w:rsidRDefault="00000000" w:rsidRPr="00000000" w14:paraId="00000036">
            <w:pPr>
              <w:widowControl w:val="0"/>
              <w:numPr>
                <w:ilvl w:val="0"/>
                <w:numId w:val="12"/>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Generate equivalent expressions and use order of operations</w:t>
            </w:r>
          </w:p>
          <w:p w:rsidR="00000000" w:rsidDel="00000000" w:rsidP="00000000" w:rsidRDefault="00000000" w:rsidRPr="00000000" w14:paraId="00000037">
            <w:pPr>
              <w:widowControl w:val="0"/>
              <w:numPr>
                <w:ilvl w:val="0"/>
                <w:numId w:val="12"/>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Identify the x- and y-axis and graph points on Quadrant 1 of a coordinate plane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Geometry and Measurement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numPr>
                <w:ilvl w:val="0"/>
                <w:numId w:val="17"/>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Describe, classify, and construct triangles</w:t>
            </w:r>
          </w:p>
          <w:p w:rsidR="00000000" w:rsidDel="00000000" w:rsidP="00000000" w:rsidRDefault="00000000" w:rsidRPr="00000000" w14:paraId="0000003A">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Describe and classify 3-dimensional shapes</w:t>
            </w:r>
          </w:p>
          <w:p w:rsidR="00000000" w:rsidDel="00000000" w:rsidP="00000000" w:rsidRDefault="00000000" w:rsidRPr="00000000" w14:paraId="0000003B">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Find the volume of rectangular prisms</w:t>
            </w:r>
          </w:p>
          <w:p w:rsidR="00000000" w:rsidDel="00000000" w:rsidP="00000000" w:rsidRDefault="00000000" w:rsidRPr="00000000" w14:paraId="0000003C">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Find the perimeter of polygons and shapes with curves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Data and Probability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numPr>
                <w:ilvl w:val="0"/>
                <w:numId w:val="43"/>
              </w:numPr>
              <w:ind w:left="720" w:hanging="360"/>
              <w:rPr>
                <w:rFonts w:ascii="Georgia" w:cs="Georgia" w:eastAsia="Georgia" w:hAnsi="Georgia"/>
                <w:sz w:val="26"/>
                <w:szCs w:val="26"/>
              </w:rPr>
            </w:pPr>
            <w:r w:rsidDel="00000000" w:rsidR="00000000" w:rsidRPr="00000000">
              <w:rPr>
                <w:rFonts w:ascii="Georgia" w:cs="Georgia" w:eastAsia="Georgia" w:hAnsi="Georgia"/>
                <w:sz w:val="24"/>
                <w:szCs w:val="24"/>
                <w:rtl w:val="0"/>
              </w:rPr>
              <w:t xml:space="preserve">Calculate mean, median, mode, and range for a data set</w:t>
            </w:r>
          </w:p>
          <w:p w:rsidR="00000000" w:rsidDel="00000000" w:rsidP="00000000" w:rsidRDefault="00000000" w:rsidRPr="00000000" w14:paraId="0000003F">
            <w:pPr>
              <w:numPr>
                <w:ilvl w:val="0"/>
                <w:numId w:val="43"/>
              </w:numPr>
              <w:ind w:left="720" w:hanging="360"/>
              <w:rPr>
                <w:rFonts w:ascii="Georgia" w:cs="Georgia" w:eastAsia="Georgia" w:hAnsi="Georgia"/>
                <w:sz w:val="26"/>
                <w:szCs w:val="26"/>
              </w:rPr>
            </w:pPr>
            <w:r w:rsidDel="00000000" w:rsidR="00000000" w:rsidRPr="00000000">
              <w:rPr>
                <w:rFonts w:ascii="Georgia" w:cs="Georgia" w:eastAsia="Georgia" w:hAnsi="Georgia"/>
                <w:sz w:val="24"/>
                <w:szCs w:val="24"/>
                <w:rtl w:val="0"/>
              </w:rPr>
              <w:t xml:space="preserve">Create and analyze line and double-bar graphs</w:t>
            </w:r>
            <w:r w:rsidDel="00000000" w:rsidR="00000000" w:rsidRPr="00000000">
              <w:rPr>
                <w:rtl w:val="0"/>
              </w:rPr>
            </w:r>
          </w:p>
        </w:tc>
      </w:tr>
    </w:tbl>
    <w:p w:rsidR="00000000" w:rsidDel="00000000" w:rsidP="00000000" w:rsidRDefault="00000000" w:rsidRPr="00000000" w14:paraId="00000040">
      <w:pPr>
        <w:pStyle w:val="Heading3"/>
        <w:spacing w:after="0" w:before="0" w:lineRule="auto"/>
        <w:rPr>
          <w:rFonts w:ascii="Georgia" w:cs="Georgia" w:eastAsia="Georgia" w:hAnsi="Georgia"/>
          <w:b w:val="1"/>
          <w:color w:val="000000"/>
          <w:sz w:val="24"/>
          <w:szCs w:val="24"/>
        </w:rPr>
      </w:pPr>
      <w:bookmarkStart w:colFirst="0" w:colLast="0" w:name="_reeu0wtsjr3" w:id="12"/>
      <w:bookmarkEnd w:id="12"/>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3"/>
        <w:spacing w:after="0" w:before="0" w:lineRule="auto"/>
        <w:rPr>
          <w:rFonts w:ascii="Georgia" w:cs="Georgia" w:eastAsia="Georgia" w:hAnsi="Georgia"/>
          <w:b w:val="1"/>
          <w:color w:val="000000"/>
          <w:sz w:val="24"/>
          <w:szCs w:val="24"/>
        </w:rPr>
      </w:pPr>
      <w:bookmarkStart w:colFirst="0" w:colLast="0" w:name="_f0gm29tyqlu6" w:id="13"/>
      <w:bookmarkEnd w:id="13"/>
      <w:r w:rsidDel="00000000" w:rsidR="00000000" w:rsidRPr="00000000">
        <w:rPr>
          <w:rtl w:val="0"/>
        </w:rPr>
      </w:r>
    </w:p>
    <w:tbl>
      <w:tblPr>
        <w:tblStyle w:val="Table4"/>
        <w:tblW w:w="145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6840"/>
        <w:tblGridChange w:id="0">
          <w:tblGrid>
            <w:gridCol w:w="1395"/>
            <w:gridCol w:w="6270"/>
            <w:gridCol w:w="684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042">
            <w:pPr>
              <w:pStyle w:val="Heading3"/>
              <w:spacing w:after="0" w:before="0" w:lineRule="auto"/>
              <w:rPr>
                <w:rFonts w:ascii="Georgia" w:cs="Georgia" w:eastAsia="Georgia" w:hAnsi="Georgia"/>
                <w:sz w:val="24"/>
                <w:szCs w:val="24"/>
              </w:rPr>
            </w:pPr>
            <w:bookmarkStart w:colFirst="0" w:colLast="0" w:name="_1qasr2fvcnua" w:id="14"/>
            <w:bookmarkEnd w:id="14"/>
            <w:r w:rsidDel="00000000" w:rsidR="00000000" w:rsidRPr="00000000">
              <w:rPr>
                <w:rFonts w:ascii="Georgia" w:cs="Georgia" w:eastAsia="Georgia" w:hAnsi="Georgia"/>
                <w:b w:val="1"/>
                <w:color w:val="000000"/>
                <w:sz w:val="24"/>
                <w:szCs w:val="24"/>
                <w:rtl w:val="0"/>
              </w:rPr>
              <w:t xml:space="preserve">Quarter 1</w:t>
              <w:tab/>
              <w:tab/>
              <w:tab/>
              <w:tab/>
              <w:t xml:space="preserve">Duration: 43 Days (2022-2023)</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Georgia" w:cs="Georgia" w:eastAsia="Georgia" w:hAnsi="Georgia"/>
              </w:rPr>
            </w:pPr>
            <w:hyperlink r:id="rId21">
              <w:r w:rsidDel="00000000" w:rsidR="00000000" w:rsidRPr="00000000">
                <w:rPr>
                  <w:rFonts w:ascii="Georgia" w:cs="Georgia" w:eastAsia="Georgia" w:hAnsi="Georgia"/>
                  <w:color w:val="1155cc"/>
                  <w:u w:val="single"/>
                  <w:rtl w:val="0"/>
                </w:rPr>
                <w:t xml:space="preserve">5.N.2.2</w:t>
              </w:r>
            </w:hyperlink>
            <w:r w:rsidDel="00000000" w:rsidR="00000000" w:rsidRPr="00000000">
              <w:rPr>
                <w:rtl w:val="0"/>
              </w:rPr>
            </w:r>
          </w:p>
          <w:p w:rsidR="00000000" w:rsidDel="00000000" w:rsidP="00000000" w:rsidRDefault="00000000" w:rsidRPr="00000000" w14:paraId="00000049">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Decimals and Place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appropriate mathematical vocabulary</w:t>
            </w:r>
          </w:p>
          <w:p w:rsidR="00000000" w:rsidDel="00000000" w:rsidP="00000000" w:rsidRDefault="00000000" w:rsidRPr="00000000" w14:paraId="0000004C">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Read decimals using fractional language and write decimals in fractional form, as well as in expanded notation</w:t>
            </w:r>
          </w:p>
          <w:p w:rsidR="00000000" w:rsidDel="00000000" w:rsidP="00000000" w:rsidRDefault="00000000" w:rsidRPr="00000000" w14:paraId="0000004D">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Identify the equivalent  forms for a given number; i.e. multiple choice, matching, constructed response</w:t>
            </w:r>
          </w:p>
          <w:p w:rsidR="00000000" w:rsidDel="00000000" w:rsidP="00000000" w:rsidRDefault="00000000" w:rsidRPr="00000000" w14:paraId="0000004E">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Create written, expanded, and standard forms of a number</w:t>
            </w:r>
          </w:p>
          <w:p w:rsidR="00000000" w:rsidDel="00000000" w:rsidP="00000000" w:rsidRDefault="00000000" w:rsidRPr="00000000" w14:paraId="0000004F">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When writing decimal numbers in expanded form, they can be written as decimals or fractions.</w:t>
            </w:r>
          </w:p>
          <w:p w:rsidR="00000000" w:rsidDel="00000000" w:rsidP="00000000" w:rsidRDefault="00000000" w:rsidRPr="00000000" w14:paraId="00000050">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Every movement in a place value is either multiplying or dividing by a group of 10.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1">
            <w:pPr>
              <w:numPr>
                <w:ilvl w:val="0"/>
                <w:numId w:val="40"/>
              </w:numPr>
              <w:spacing w:line="240" w:lineRule="auto"/>
              <w:ind w:left="450" w:hanging="360"/>
              <w:rPr>
                <w:rFonts w:ascii="Georgia" w:cs="Georgia" w:eastAsia="Georgia" w:hAnsi="Georgia"/>
                <w:u w:val="none"/>
              </w:rPr>
            </w:pPr>
            <w:r w:rsidDel="00000000" w:rsidR="00000000" w:rsidRPr="00000000">
              <w:rPr>
                <w:rFonts w:ascii="Georgia" w:cs="Georgia" w:eastAsia="Georgia" w:hAnsi="Georgia"/>
                <w:rtl w:val="0"/>
              </w:rPr>
              <w:t xml:space="preserve">That there can be more than a value of 9 in one place value.  Mmust understand that “value” begins with zero, and include digits 0-9.</w:t>
            </w:r>
          </w:p>
          <w:p w:rsidR="00000000" w:rsidDel="00000000" w:rsidP="00000000" w:rsidRDefault="00000000" w:rsidRPr="00000000" w14:paraId="00000052">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They can say the word “And” in other places of a number in addition to representing the decimal point.  Teachers must encourage procedural fluency in conceptual understanding for students to NOT say or use “And” except when representing the decimal.</w:t>
            </w:r>
          </w:p>
          <w:p w:rsidR="00000000" w:rsidDel="00000000" w:rsidP="00000000" w:rsidRDefault="00000000" w:rsidRPr="00000000" w14:paraId="00000053">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Student applies the alternate conception “Write the numbers you hear” when writing numbers in standard form given the number in words.</w:t>
            </w:r>
          </w:p>
          <w:p w:rsidR="00000000" w:rsidDel="00000000" w:rsidP="00000000" w:rsidRDefault="00000000" w:rsidRPr="00000000" w14:paraId="00000054">
            <w:pPr>
              <w:numPr>
                <w:ilvl w:val="1"/>
                <w:numId w:val="40"/>
              </w:numPr>
              <w:spacing w:line="240" w:lineRule="auto"/>
              <w:ind w:left="900" w:hanging="360"/>
              <w:rPr>
                <w:rFonts w:ascii="Georgia" w:cs="Georgia" w:eastAsia="Georgia" w:hAnsi="Georgia"/>
              </w:rPr>
            </w:pPr>
            <w:r w:rsidDel="00000000" w:rsidR="00000000" w:rsidRPr="00000000">
              <w:rPr>
                <w:rFonts w:ascii="Georgia" w:cs="Georgia" w:eastAsia="Georgia" w:hAnsi="Georgia"/>
                <w:rtl w:val="0"/>
              </w:rPr>
              <w:t xml:space="preserve">When asked to write the number five hundred eleven thousand in standard form, the student writes 500,11,000 with or without commas.</w:t>
            </w:r>
          </w:p>
          <w:p w:rsidR="00000000" w:rsidDel="00000000" w:rsidP="00000000" w:rsidRDefault="00000000" w:rsidRPr="00000000" w14:paraId="00000055">
            <w:pPr>
              <w:numPr>
                <w:ilvl w:val="1"/>
                <w:numId w:val="40"/>
              </w:numPr>
              <w:spacing w:line="240" w:lineRule="auto"/>
              <w:ind w:left="900" w:hanging="360"/>
              <w:rPr>
                <w:rFonts w:ascii="Georgia" w:cs="Georgia" w:eastAsia="Georgia" w:hAnsi="Georgia"/>
              </w:rPr>
            </w:pPr>
            <w:r w:rsidDel="00000000" w:rsidR="00000000" w:rsidRPr="00000000">
              <w:rPr>
                <w:rFonts w:ascii="Georgia" w:cs="Georgia" w:eastAsia="Georgia" w:hAnsi="Georgia"/>
                <w:rtl w:val="0"/>
              </w:rPr>
              <w:t xml:space="preserve">When asked to write the number sixty-two hundredths, student writes 62.00 or 6200.</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Georgia" w:cs="Georgia" w:eastAsia="Georgia" w:hAnsi="Georgia"/>
              </w:rPr>
            </w:pPr>
            <w:hyperlink r:id="rId22">
              <w:r w:rsidDel="00000000" w:rsidR="00000000" w:rsidRPr="00000000">
                <w:rPr>
                  <w:rFonts w:ascii="Georgia" w:cs="Georgia" w:eastAsia="Georgia" w:hAnsi="Georgia"/>
                  <w:color w:val="1155cc"/>
                  <w:u w:val="single"/>
                  <w:rtl w:val="0"/>
                </w:rPr>
                <w:t xml:space="preserve">5.N.2.3</w:t>
              </w:r>
            </w:hyperlink>
            <w:r w:rsidDel="00000000" w:rsidR="00000000" w:rsidRPr="00000000">
              <w:rPr>
                <w:rtl w:val="0"/>
              </w:rPr>
            </w:r>
          </w:p>
          <w:p w:rsidR="00000000" w:rsidDel="00000000" w:rsidP="00000000" w:rsidRDefault="00000000" w:rsidRPr="00000000" w14:paraId="00000057">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Compare and Order Fractions &amp; 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Compare and order decimals, fractions, and mixed numbers</w:t>
            </w:r>
          </w:p>
          <w:p w:rsidR="00000000" w:rsidDel="00000000" w:rsidP="00000000" w:rsidRDefault="00000000" w:rsidRPr="00000000" w14:paraId="0000005A">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Find appropriate increments between whole numbers to locate decimals, fractions, and mixed numbers on a number line</w:t>
            </w:r>
          </w:p>
          <w:p w:rsidR="00000000" w:rsidDel="00000000" w:rsidP="00000000" w:rsidRDefault="00000000" w:rsidRPr="00000000" w14:paraId="0000005B">
            <w:pPr>
              <w:numPr>
                <w:ilvl w:val="0"/>
                <w:numId w:val="20"/>
              </w:numPr>
              <w:spacing w:line="240" w:lineRule="auto"/>
              <w:ind w:left="450" w:hanging="360"/>
              <w:rPr>
                <w:rFonts w:ascii="Georgia" w:cs="Georgia" w:eastAsia="Georgia" w:hAnsi="Georgia"/>
              </w:rPr>
            </w:pPr>
            <w:r w:rsidDel="00000000" w:rsidR="00000000" w:rsidRPr="00000000">
              <w:rPr>
                <w:rFonts w:ascii="Caudex" w:cs="Caudex" w:eastAsia="Caudex" w:hAnsi="Caudex"/>
                <w:rtl w:val="0"/>
              </w:rPr>
              <w:t xml:space="preserve">Use benchmark numbers (0,¼, ⅓, ½, ⅔, ¾, 1) to help them compare and order fractions, and mixed numbers</w:t>
            </w:r>
          </w:p>
          <w:p w:rsidR="00000000" w:rsidDel="00000000" w:rsidP="00000000" w:rsidRDefault="00000000" w:rsidRPr="00000000" w14:paraId="0000005C">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place value to help them compare and order decimals</w:t>
            </w:r>
          </w:p>
          <w:p w:rsidR="00000000" w:rsidDel="00000000" w:rsidP="00000000" w:rsidRDefault="00000000" w:rsidRPr="00000000" w14:paraId="0000005D">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Read a number line segment even if it doesn’t show 0</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E">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mixed numbers are larger than fractions greater than one because mixed numbers contain a whole number part and whole numbers are larger than fractions</w:t>
            </w:r>
          </w:p>
          <w:p w:rsidR="00000000" w:rsidDel="00000000" w:rsidP="00000000" w:rsidRDefault="00000000" w:rsidRPr="00000000" w14:paraId="0000005F">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fractions have to be less than 1</w:t>
            </w:r>
          </w:p>
          <w:p w:rsidR="00000000" w:rsidDel="00000000" w:rsidP="00000000" w:rsidRDefault="00000000" w:rsidRPr="00000000" w14:paraId="00000060">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Overgeneralize the idea that “the bigger the denominator, the smaller the part” by ignoring numerators when comparing fractions</w:t>
            </w:r>
          </w:p>
          <w:p w:rsidR="00000000" w:rsidDel="00000000" w:rsidP="00000000" w:rsidRDefault="00000000" w:rsidRPr="00000000" w14:paraId="00000061">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Not use benchmark numbers like 0, ¼, 1/2, ¾, and 1 to compare fractions because they have restricted their understanding of fractions to part-whole situations and do not think of the fractions as numbers</w:t>
            </w:r>
          </w:p>
          <w:p w:rsidR="00000000" w:rsidDel="00000000" w:rsidP="00000000" w:rsidRDefault="00000000" w:rsidRPr="00000000" w14:paraId="00000062">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decimals are bigger than fractions because fractions are really small things</w:t>
            </w:r>
          </w:p>
          <w:p w:rsidR="00000000" w:rsidDel="00000000" w:rsidP="00000000" w:rsidRDefault="00000000" w:rsidRPr="00000000" w14:paraId="00000063">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Believes that two decimals can always be compared by looking at how many digits they have</w:t>
            </w:r>
          </w:p>
          <w:p w:rsidR="00000000" w:rsidDel="00000000" w:rsidP="00000000" w:rsidRDefault="00000000" w:rsidRPr="00000000" w14:paraId="00000064">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Misuse the use of zero as a placeholder</w:t>
            </w:r>
          </w:p>
          <w:p w:rsidR="00000000" w:rsidDel="00000000" w:rsidP="00000000" w:rsidRDefault="00000000" w:rsidRPr="00000000" w14:paraId="00000065">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decimals with more digits are larger because they have more numbers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Georgia" w:cs="Georgia" w:eastAsia="Georgia" w:hAnsi="Georgia"/>
              </w:rPr>
            </w:pPr>
            <w:hyperlink r:id="rId23">
              <w:r w:rsidDel="00000000" w:rsidR="00000000" w:rsidRPr="00000000">
                <w:rPr>
                  <w:rFonts w:ascii="Georgia" w:cs="Georgia" w:eastAsia="Georgia" w:hAnsi="Georgia"/>
                  <w:color w:val="1155cc"/>
                  <w:u w:val="single"/>
                  <w:rtl w:val="0"/>
                </w:rPr>
                <w:t xml:space="preserve">5.N.2.4</w:t>
              </w:r>
            </w:hyperlink>
            <w:r w:rsidDel="00000000" w:rsidR="00000000" w:rsidRPr="00000000">
              <w:rPr>
                <w:rtl w:val="0"/>
              </w:rPr>
            </w:r>
          </w:p>
          <w:p w:rsidR="00000000" w:rsidDel="00000000" w:rsidP="00000000" w:rsidRDefault="00000000" w:rsidRPr="00000000" w14:paraId="00000067">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Equivalent Fractions &amp; 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numPr>
                <w:ilvl w:val="0"/>
                <w:numId w:val="2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Recognize and generate equivalent decimals in various contexts up to the thousandths place</w:t>
            </w:r>
          </w:p>
          <w:p w:rsidR="00000000" w:rsidDel="00000000" w:rsidP="00000000" w:rsidRDefault="00000000" w:rsidRPr="00000000" w14:paraId="0000006A">
            <w:pPr>
              <w:numPr>
                <w:ilvl w:val="0"/>
                <w:numId w:val="2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adding zeros to the end of a decimal does not change the value</w:t>
            </w:r>
          </w:p>
          <w:p w:rsidR="00000000" w:rsidDel="00000000" w:rsidP="00000000" w:rsidRDefault="00000000" w:rsidRPr="00000000" w14:paraId="0000006B">
            <w:pPr>
              <w:numPr>
                <w:ilvl w:val="0"/>
                <w:numId w:val="2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Recognize and generate equivalent fractions using benchmark denominators of halves, thirds, fourths, fifths, sixths, eighths, tenths, and twelfths.</w:t>
            </w:r>
          </w:p>
          <w:p w:rsidR="00000000" w:rsidDel="00000000" w:rsidP="00000000" w:rsidRDefault="00000000" w:rsidRPr="00000000" w14:paraId="0000006C">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Recognize and generate equivalent mixed numbers in various forms</w:t>
            </w:r>
          </w:p>
          <w:p w:rsidR="00000000" w:rsidDel="00000000" w:rsidP="00000000" w:rsidRDefault="00000000" w:rsidRPr="00000000" w14:paraId="0000006D">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Convert fractions to mixed numbers and mixed numbers to fractions</w:t>
            </w:r>
          </w:p>
          <w:p w:rsidR="00000000" w:rsidDel="00000000" w:rsidP="00000000" w:rsidRDefault="00000000" w:rsidRPr="00000000" w14:paraId="0000006E">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Convert between decimals and fractions/mixed numbers</w:t>
            </w:r>
          </w:p>
          <w:p w:rsidR="00000000" w:rsidDel="00000000" w:rsidP="00000000" w:rsidRDefault="00000000" w:rsidRPr="00000000" w14:paraId="0000006F">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division to convert fractions to decimal equivalents up to the thousandths place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0">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decimals and fractions are different types of numbers therefore, you cannot convert a fraction to a decimal</w:t>
            </w:r>
          </w:p>
          <w:p w:rsidR="00000000" w:rsidDel="00000000" w:rsidP="00000000" w:rsidRDefault="00000000" w:rsidRPr="00000000" w14:paraId="00000071">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Overgeneralize fraction notation or decimal notation and confuse the two. EX. 1/4 = 1.4 or 1/4 = 0.4</w:t>
            </w:r>
          </w:p>
          <w:p w:rsidR="00000000" w:rsidDel="00000000" w:rsidP="00000000" w:rsidRDefault="00000000" w:rsidRPr="00000000" w14:paraId="00000072">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Restrict interpretation of fractions inappropriately and might not understand that different fractions that name the same amount are equivalent</w:t>
            </w:r>
          </w:p>
          <w:p w:rsidR="00000000" w:rsidDel="00000000" w:rsidP="00000000" w:rsidRDefault="00000000" w:rsidRPr="00000000" w14:paraId="00000073">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Misapply additive ideas when finding equivalent fractions</w:t>
            </w:r>
          </w:p>
          <w:p w:rsidR="00000000" w:rsidDel="00000000" w:rsidP="00000000" w:rsidRDefault="00000000" w:rsidRPr="00000000" w14:paraId="00000074">
            <w:pPr>
              <w:numPr>
                <w:ilvl w:val="1"/>
                <w:numId w:val="30"/>
              </w:numPr>
              <w:spacing w:line="240" w:lineRule="auto"/>
              <w:ind w:left="900" w:hanging="360"/>
              <w:rPr>
                <w:rFonts w:ascii="Georgia" w:cs="Georgia" w:eastAsia="Georgia" w:hAnsi="Georgia"/>
              </w:rPr>
            </w:pPr>
            <w:r w:rsidDel="00000000" w:rsidR="00000000" w:rsidRPr="00000000">
              <w:rPr>
                <w:rFonts w:ascii="Georgia" w:cs="Georgia" w:eastAsia="Georgia" w:hAnsi="Georgia"/>
                <w:rtl w:val="0"/>
              </w:rPr>
              <w:t xml:space="preserve">EX. 3/8 + 1/1 = 4/9 because 3 + 1 = 4 and 8 + 1 = 9</w:t>
            </w:r>
          </w:p>
          <w:p w:rsidR="00000000" w:rsidDel="00000000" w:rsidP="00000000" w:rsidRDefault="00000000" w:rsidRPr="00000000" w14:paraId="00000075">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doubling the size of the denominator doubles the size of the fraction</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Georgia" w:cs="Georgia" w:eastAsia="Georgia" w:hAnsi="Georgia"/>
              </w:rPr>
            </w:pPr>
            <w:hyperlink r:id="rId24">
              <w:r w:rsidDel="00000000" w:rsidR="00000000" w:rsidRPr="00000000">
                <w:rPr>
                  <w:rFonts w:ascii="Georgia" w:cs="Georgia" w:eastAsia="Georgia" w:hAnsi="Georgia"/>
                  <w:color w:val="1155cc"/>
                  <w:u w:val="single"/>
                  <w:rtl w:val="0"/>
                </w:rPr>
                <w:t xml:space="preserve">5.N.2.1</w:t>
              </w:r>
            </w:hyperlink>
            <w:r w:rsidDel="00000000" w:rsidR="00000000" w:rsidRPr="00000000">
              <w:rPr>
                <w:rFonts w:ascii="Georgia" w:cs="Georgia" w:eastAsia="Georgia" w:hAnsi="Georgia"/>
                <w:rtl w:val="0"/>
              </w:rPr>
              <w:t xml:space="preserve"> Represent decimal fractions using a variety of models (e.g., 10 by 10 grids, rational number wheel, base-ten blocks, meter stick) and make connections between fractions and decimals.</w:t>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07A">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5.N.1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Emphasis: </w:t>
            </w:r>
          </w:p>
          <w:p w:rsidR="00000000" w:rsidDel="00000000" w:rsidP="00000000" w:rsidRDefault="00000000" w:rsidRPr="00000000" w14:paraId="0000007D">
            <w:pPr>
              <w:spacing w:line="240" w:lineRule="auto"/>
              <w:rPr>
                <w:rFonts w:ascii="Georgia" w:cs="Georgia" w:eastAsia="Georgia" w:hAnsi="Georgia"/>
              </w:rPr>
            </w:pPr>
            <w:r w:rsidDel="00000000" w:rsidR="00000000" w:rsidRPr="00000000">
              <w:rPr>
                <w:rFonts w:ascii="Georgia" w:cs="Georgia" w:eastAsia="Georgia" w:hAnsi="Georgia"/>
                <w:rtl w:val="0"/>
              </w:rPr>
              <w:t xml:space="preserve">• Translate among different representations of decimals and fractions. </w:t>
            </w:r>
          </w:p>
          <w:p w:rsidR="00000000" w:rsidDel="00000000" w:rsidP="00000000" w:rsidRDefault="00000000" w:rsidRPr="00000000" w14:paraId="0000007E">
            <w:pPr>
              <w:spacing w:line="240" w:lineRule="auto"/>
              <w:rPr>
                <w:rFonts w:ascii="Georgia" w:cs="Georgia" w:eastAsia="Georgia" w:hAnsi="Georgia"/>
              </w:rPr>
            </w:pPr>
            <w:r w:rsidDel="00000000" w:rsidR="00000000" w:rsidRPr="00000000">
              <w:rPr>
                <w:rFonts w:ascii="Georgia" w:cs="Georgia" w:eastAsia="Georgia" w:hAnsi="Georgia"/>
                <w:rtl w:val="0"/>
              </w:rPr>
              <w:t xml:space="preserve">• Demonstrate knowledge of the connections among rational numbers represented as fractions and decimals. </w:t>
            </w:r>
          </w:p>
          <w:p w:rsidR="00000000" w:rsidDel="00000000" w:rsidP="00000000" w:rsidRDefault="00000000" w:rsidRPr="00000000" w14:paraId="0000007F">
            <w:pPr>
              <w:spacing w:line="240" w:lineRule="auto"/>
              <w:rPr>
                <w:rFonts w:ascii="Georgia" w:cs="Georgia" w:eastAsia="Georgia" w:hAnsi="Georgia"/>
              </w:rPr>
            </w:pPr>
            <w:r w:rsidDel="00000000" w:rsidR="00000000" w:rsidRPr="00000000">
              <w:rPr>
                <w:rFonts w:ascii="Georgia" w:cs="Georgia" w:eastAsia="Georgia" w:hAnsi="Georgia"/>
                <w:rtl w:val="0"/>
              </w:rPr>
              <w:t xml:space="preserve">• Represent, read, and write decimals using place value. </w:t>
            </w:r>
          </w:p>
          <w:p w:rsidR="00000000" w:rsidDel="00000000" w:rsidP="00000000" w:rsidRDefault="00000000" w:rsidRPr="00000000" w14:paraId="00000080">
            <w:pPr>
              <w:spacing w:line="240" w:lineRule="auto"/>
              <w:rPr>
                <w:rFonts w:ascii="Georgia" w:cs="Georgia" w:eastAsia="Georgia" w:hAnsi="Georgia"/>
              </w:rPr>
            </w:pPr>
            <w:r w:rsidDel="00000000" w:rsidR="00000000" w:rsidRPr="00000000">
              <w:rPr>
                <w:rFonts w:ascii="Georgia" w:cs="Georgia" w:eastAsia="Georgia" w:hAnsi="Georgia"/>
                <w:rtl w:val="0"/>
              </w:rPr>
              <w:t xml:space="preserve">• Compare and order fractions and decimals, including mixed numbers. </w:t>
            </w:r>
          </w:p>
          <w:p w:rsidR="00000000" w:rsidDel="00000000" w:rsidP="00000000" w:rsidRDefault="00000000" w:rsidRPr="00000000" w14:paraId="00000081">
            <w:pPr>
              <w:spacing w:line="240" w:lineRule="auto"/>
              <w:rPr>
                <w:rFonts w:ascii="Georgia" w:cs="Georgia" w:eastAsia="Georgia" w:hAnsi="Georgia"/>
              </w:rPr>
            </w:pPr>
            <w:r w:rsidDel="00000000" w:rsidR="00000000" w:rsidRPr="00000000">
              <w:rPr>
                <w:rFonts w:ascii="Georgia" w:cs="Georgia" w:eastAsia="Georgia" w:hAnsi="Georgia"/>
                <w:rtl w:val="0"/>
              </w:rPr>
              <w:t xml:space="preserve">• Recognize and generate equivalent decimals, fractions, and mixed numbers. </w:t>
            </w:r>
          </w:p>
          <w:p w:rsidR="00000000" w:rsidDel="00000000" w:rsidP="00000000" w:rsidRDefault="00000000" w:rsidRPr="00000000" w14:paraId="0000008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3">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084">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rational number wheels, pictures, models, fraction strips, diagrams, tables, graphs, number lines, base-10 blocks, 10 × 10 grids, cubes, sticks, other counting manipulatives, and meter sticks.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Format:</w:t>
            </w:r>
            <w:r w:rsidDel="00000000" w:rsidR="00000000" w:rsidRPr="00000000">
              <w:rPr>
                <w:rFonts w:ascii="Georgia" w:cs="Georgia" w:eastAsia="Georgia" w:hAnsi="Georgia"/>
                <w:rtl w:val="0"/>
              </w:rPr>
              <w:t xml:space="preserve"> </w:t>
            </w:r>
          </w:p>
          <w:p w:rsidR="00000000" w:rsidDel="00000000" w:rsidP="00000000" w:rsidRDefault="00000000" w:rsidRPr="00000000" w14:paraId="00000086">
            <w:pPr>
              <w:spacing w:line="240" w:lineRule="auto"/>
              <w:rPr>
                <w:rFonts w:ascii="Georgia" w:cs="Georgia" w:eastAsia="Georgia" w:hAnsi="Georgia"/>
              </w:rPr>
            </w:pPr>
            <w:r w:rsidDel="00000000" w:rsidR="00000000" w:rsidRPr="00000000">
              <w:rPr>
                <w:rFonts w:ascii="Georgia" w:cs="Georgia" w:eastAsia="Georgia" w:hAnsi="Georgia"/>
                <w:rtl w:val="0"/>
              </w:rPr>
              <w:t xml:space="preserve">• Read decimals in words </w:t>
            </w:r>
          </w:p>
          <w:p w:rsidR="00000000" w:rsidDel="00000000" w:rsidP="00000000" w:rsidRDefault="00000000" w:rsidRPr="00000000" w14:paraId="00000087">
            <w:pPr>
              <w:spacing w:line="240" w:lineRule="auto"/>
              <w:rPr>
                <w:rFonts w:ascii="Georgia" w:cs="Georgia" w:eastAsia="Georgia" w:hAnsi="Georgia"/>
              </w:rPr>
            </w:pPr>
            <w:r w:rsidDel="00000000" w:rsidR="00000000" w:rsidRPr="00000000">
              <w:rPr>
                <w:rFonts w:ascii="Georgia" w:cs="Georgia" w:eastAsia="Georgia" w:hAnsi="Georgia"/>
                <w:rtl w:val="0"/>
              </w:rPr>
              <w:t xml:space="preserve">• Write decimals as words </w:t>
            </w:r>
          </w:p>
          <w:p w:rsidR="00000000" w:rsidDel="00000000" w:rsidP="00000000" w:rsidRDefault="00000000" w:rsidRPr="00000000" w14:paraId="00000088">
            <w:pPr>
              <w:spacing w:line="240" w:lineRule="auto"/>
              <w:rPr>
                <w:rFonts w:ascii="Georgia" w:cs="Georgia" w:eastAsia="Georgia" w:hAnsi="Georgia"/>
              </w:rPr>
            </w:pPr>
            <w:r w:rsidDel="00000000" w:rsidR="00000000" w:rsidRPr="00000000">
              <w:rPr>
                <w:rFonts w:ascii="Georgia" w:cs="Georgia" w:eastAsia="Georgia" w:hAnsi="Georgia"/>
                <w:rtl w:val="0"/>
              </w:rPr>
              <w:t xml:space="preserve">• Write decimals using place value </w:t>
            </w:r>
          </w:p>
          <w:p w:rsidR="00000000" w:rsidDel="00000000" w:rsidP="00000000" w:rsidRDefault="00000000" w:rsidRPr="00000000" w14:paraId="00000089">
            <w:pPr>
              <w:spacing w:line="240" w:lineRule="auto"/>
              <w:rPr>
                <w:rFonts w:ascii="Georgia" w:cs="Georgia" w:eastAsia="Georgia" w:hAnsi="Georgia"/>
              </w:rPr>
            </w:pPr>
            <w:r w:rsidDel="00000000" w:rsidR="00000000" w:rsidRPr="00000000">
              <w:rPr>
                <w:rFonts w:ascii="Georgia" w:cs="Georgia" w:eastAsia="Georgia" w:hAnsi="Georgia"/>
                <w:rtl w:val="0"/>
              </w:rPr>
              <w:t xml:space="preserve">• Represent decimals and using place value </w:t>
            </w:r>
          </w:p>
          <w:p w:rsidR="00000000" w:rsidDel="00000000" w:rsidP="00000000" w:rsidRDefault="00000000" w:rsidRPr="00000000" w14:paraId="0000008A">
            <w:pPr>
              <w:spacing w:line="240" w:lineRule="auto"/>
              <w:rPr>
                <w:rFonts w:ascii="Georgia" w:cs="Georgia" w:eastAsia="Georgia" w:hAnsi="Georgia"/>
              </w:rPr>
            </w:pPr>
            <w:r w:rsidDel="00000000" w:rsidR="00000000" w:rsidRPr="00000000">
              <w:rPr>
                <w:rFonts w:ascii="Georgia" w:cs="Georgia" w:eastAsia="Georgia" w:hAnsi="Georgia"/>
                <w:rtl w:val="0"/>
              </w:rPr>
              <w:t xml:space="preserve">• Represent decimals using a variety of models </w:t>
            </w:r>
          </w:p>
          <w:p w:rsidR="00000000" w:rsidDel="00000000" w:rsidP="00000000" w:rsidRDefault="00000000" w:rsidRPr="00000000" w14:paraId="0000008B">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connections among representations of decimals </w:t>
            </w:r>
          </w:p>
          <w:p w:rsidR="00000000" w:rsidDel="00000000" w:rsidP="00000000" w:rsidRDefault="00000000" w:rsidRPr="00000000" w14:paraId="0000008C">
            <w:pPr>
              <w:spacing w:line="240" w:lineRule="auto"/>
              <w:rPr>
                <w:rFonts w:ascii="Georgia" w:cs="Georgia" w:eastAsia="Georgia" w:hAnsi="Georgia"/>
              </w:rPr>
            </w:pPr>
            <w:r w:rsidDel="00000000" w:rsidR="00000000" w:rsidRPr="00000000">
              <w:rPr>
                <w:rFonts w:ascii="Georgia" w:cs="Georgia" w:eastAsia="Georgia" w:hAnsi="Georgia"/>
                <w:rtl w:val="0"/>
              </w:rPr>
              <w:t xml:space="preserve">• Organize representations of decimals </w:t>
            </w:r>
          </w:p>
          <w:p w:rsidR="00000000" w:rsidDel="00000000" w:rsidP="00000000" w:rsidRDefault="00000000" w:rsidRPr="00000000" w14:paraId="0000008D">
            <w:pPr>
              <w:spacing w:line="240" w:lineRule="auto"/>
              <w:rPr>
                <w:rFonts w:ascii="Georgia" w:cs="Georgia" w:eastAsia="Georgia" w:hAnsi="Georgia"/>
              </w:rPr>
            </w:pPr>
            <w:r w:rsidDel="00000000" w:rsidR="00000000" w:rsidRPr="00000000">
              <w:rPr>
                <w:rFonts w:ascii="Georgia" w:cs="Georgia" w:eastAsia="Georgia" w:hAnsi="Georgia"/>
                <w:rtl w:val="0"/>
              </w:rPr>
              <w:t xml:space="preserve">• Translate among representations of decimals </w:t>
            </w:r>
          </w:p>
          <w:p w:rsidR="00000000" w:rsidDel="00000000" w:rsidP="00000000" w:rsidRDefault="00000000" w:rsidRPr="00000000" w14:paraId="0000008E">
            <w:pPr>
              <w:spacing w:line="240" w:lineRule="auto"/>
              <w:rPr>
                <w:rFonts w:ascii="Georgia" w:cs="Georgia" w:eastAsia="Georgia" w:hAnsi="Georgia"/>
              </w:rPr>
            </w:pPr>
            <w:r w:rsidDel="00000000" w:rsidR="00000000" w:rsidRPr="00000000">
              <w:rPr>
                <w:rFonts w:ascii="Georgia" w:cs="Georgia" w:eastAsia="Georgia" w:hAnsi="Georgia"/>
                <w:rtl w:val="0"/>
              </w:rPr>
              <w:t xml:space="preserve">• Recognize and generate equivalent forms of fractions and decimals </w:t>
            </w:r>
          </w:p>
          <w:p w:rsidR="00000000" w:rsidDel="00000000" w:rsidP="00000000" w:rsidRDefault="00000000" w:rsidRPr="00000000" w14:paraId="0000008F">
            <w:pPr>
              <w:spacing w:line="240" w:lineRule="auto"/>
              <w:rPr>
                <w:rFonts w:ascii="Georgia" w:cs="Georgia" w:eastAsia="Georgia" w:hAnsi="Georgia"/>
              </w:rPr>
            </w:pPr>
            <w:r w:rsidDel="00000000" w:rsidR="00000000" w:rsidRPr="00000000">
              <w:rPr>
                <w:rFonts w:ascii="Georgia" w:cs="Georgia" w:eastAsia="Georgia" w:hAnsi="Georgia"/>
                <w:rtl w:val="0"/>
              </w:rPr>
              <w:t xml:space="preserve">• Generate equivalent fractions </w:t>
            </w:r>
          </w:p>
          <w:p w:rsidR="00000000" w:rsidDel="00000000" w:rsidP="00000000" w:rsidRDefault="00000000" w:rsidRPr="00000000" w14:paraId="00000090">
            <w:pPr>
              <w:spacing w:line="240" w:lineRule="auto"/>
              <w:rPr>
                <w:rFonts w:ascii="Georgia" w:cs="Georgia" w:eastAsia="Georgia" w:hAnsi="Georgia"/>
              </w:rPr>
            </w:pPr>
            <w:r w:rsidDel="00000000" w:rsidR="00000000" w:rsidRPr="00000000">
              <w:rPr>
                <w:rFonts w:ascii="Georgia" w:cs="Georgia" w:eastAsia="Georgia" w:hAnsi="Georgia"/>
                <w:rtl w:val="0"/>
              </w:rPr>
              <w:t xml:space="preserve">• Locate fractions and decimals on a number line</w:t>
            </w:r>
          </w:p>
          <w:p w:rsidR="00000000" w:rsidDel="00000000" w:rsidP="00000000" w:rsidRDefault="00000000" w:rsidRPr="00000000" w14:paraId="00000091">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92">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093">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whole numbers to seven digits </w:t>
            </w:r>
          </w:p>
          <w:p w:rsidR="00000000" w:rsidDel="00000000" w:rsidP="00000000" w:rsidRDefault="00000000" w:rsidRPr="00000000" w14:paraId="00000094">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to not-repeating decimals through the thousandths place </w:t>
            </w:r>
          </w:p>
          <w:p w:rsidR="00000000" w:rsidDel="00000000" w:rsidP="00000000" w:rsidRDefault="00000000" w:rsidRPr="00000000" w14:paraId="00000095">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fractions to halves, thirds, fourths, fifths, eighths, and tenths in items that include both decimals and fractions </w:t>
            </w:r>
          </w:p>
          <w:p w:rsidR="00000000" w:rsidDel="00000000" w:rsidP="00000000" w:rsidRDefault="00000000" w:rsidRPr="00000000" w14:paraId="00000096">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comparison to three objects </w:t>
            </w:r>
          </w:p>
          <w:p w:rsidR="00000000" w:rsidDel="00000000" w:rsidP="00000000" w:rsidRDefault="00000000" w:rsidRPr="00000000" w14:paraId="00000097">
            <w:pPr>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 Limit ordering to four objects</w:t>
            </w:r>
            <w:r w:rsidDel="00000000" w:rsidR="00000000" w:rsidRPr="00000000">
              <w:rPr>
                <w:rtl w:val="0"/>
              </w:rPr>
            </w:r>
          </w:p>
        </w:tc>
      </w:tr>
    </w:tbl>
    <w:p w:rsidR="00000000" w:rsidDel="00000000" w:rsidP="00000000" w:rsidRDefault="00000000" w:rsidRPr="00000000" w14:paraId="00000098">
      <w:pPr>
        <w:pStyle w:val="Heading3"/>
        <w:spacing w:after="0" w:before="0" w:lineRule="auto"/>
        <w:rPr>
          <w:rFonts w:ascii="Georgia" w:cs="Georgia" w:eastAsia="Georgia" w:hAnsi="Georgia"/>
          <w:b w:val="1"/>
          <w:sz w:val="22"/>
          <w:szCs w:val="22"/>
          <w:highlight w:val="yellow"/>
        </w:rPr>
      </w:pPr>
      <w:bookmarkStart w:colFirst="0" w:colLast="0" w:name="_oqamj04kov9f" w:id="15"/>
      <w:bookmarkEnd w:id="15"/>
      <w:r w:rsidDel="00000000" w:rsidR="00000000" w:rsidRPr="00000000">
        <w:rPr>
          <w:rtl w:val="0"/>
        </w:rPr>
      </w:r>
    </w:p>
    <w:tbl>
      <w:tblPr>
        <w:tblStyle w:val="Table5"/>
        <w:tblW w:w="14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6195"/>
        <w:gridCol w:w="7170"/>
        <w:tblGridChange w:id="0">
          <w:tblGrid>
            <w:gridCol w:w="1170"/>
            <w:gridCol w:w="6195"/>
            <w:gridCol w:w="7170"/>
          </w:tblGrid>
        </w:tblGridChange>
      </w:tblGrid>
      <w:tr>
        <w:trPr>
          <w:cantSplit w:val="0"/>
          <w:trHeight w:val="46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1</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9C">
            <w:pPr>
              <w:pStyle w:val="Heading4"/>
              <w:spacing w:after="0" w:before="0" w:lineRule="auto"/>
              <w:rPr>
                <w:rFonts w:ascii="Georgia" w:cs="Georgia" w:eastAsia="Georgia" w:hAnsi="Georgia"/>
                <w:color w:val="000000"/>
                <w:sz w:val="22"/>
                <w:szCs w:val="22"/>
              </w:rPr>
            </w:pPr>
            <w:bookmarkStart w:colFirst="0" w:colLast="0" w:name="_rrpbgvlbaark" w:id="16"/>
            <w:bookmarkEnd w:id="16"/>
            <w:r w:rsidDel="00000000" w:rsidR="00000000" w:rsidRPr="00000000">
              <w:rPr>
                <w:rFonts w:ascii="Georgia" w:cs="Georgia" w:eastAsia="Georgia" w:hAnsi="Georgia"/>
                <w:b w:val="1"/>
                <w:color w:val="000000"/>
                <w:sz w:val="22"/>
                <w:szCs w:val="22"/>
                <w:u w:val="single"/>
                <w:rtl w:val="0"/>
              </w:rPr>
              <w:t xml:space="preserve">Standard</w:t>
            </w:r>
            <w:r w:rsidDel="00000000" w:rsidR="00000000" w:rsidRPr="00000000">
              <w:rPr>
                <w:rFonts w:ascii="Georgia" w:cs="Georgia" w:eastAsia="Georgia" w:hAnsi="Georgia"/>
                <w:color w:val="000000"/>
                <w:sz w:val="22"/>
                <w:szCs w:val="22"/>
                <w:rtl w:val="0"/>
              </w:rPr>
              <w:t xml:space="preserve"> </w:t>
            </w:r>
            <w:hyperlink r:id="rId25">
              <w:r w:rsidDel="00000000" w:rsidR="00000000" w:rsidRPr="00000000">
                <w:rPr>
                  <w:rFonts w:ascii="Georgia" w:cs="Georgia" w:eastAsia="Georgia" w:hAnsi="Georgia"/>
                  <w:color w:val="1155cc"/>
                  <w:sz w:val="22"/>
                  <w:szCs w:val="22"/>
                  <w:u w:val="single"/>
                  <w:rtl w:val="0"/>
                </w:rPr>
                <w:t xml:space="preserve">5.N.2.2</w:t>
              </w:r>
            </w:hyperlink>
            <w:r w:rsidDel="00000000" w:rsidR="00000000" w:rsidRPr="00000000">
              <w:rPr>
                <w:rFonts w:ascii="Georgia" w:cs="Georgia" w:eastAsia="Georgia" w:hAnsi="Georgia"/>
                <w:color w:val="000000"/>
                <w:sz w:val="22"/>
                <w:szCs w:val="22"/>
                <w:rtl w:val="0"/>
              </w:rPr>
              <w:t xml:space="preserve"> Represent, read and write decimals using place value to describe decimal numbers including fractional numbers as small as thousandths and whole numbers as large as millions.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26">
              <w:r w:rsidDel="00000000" w:rsidR="00000000" w:rsidRPr="00000000">
                <w:rPr>
                  <w:rFonts w:ascii="Georgia" w:cs="Georgia" w:eastAsia="Georgia" w:hAnsi="Georgia"/>
                  <w:color w:val="1155cc"/>
                  <w:u w:val="single"/>
                  <w:rtl w:val="0"/>
                </w:rPr>
                <w:t xml:space="preserve">5.N.2.1</w:t>
              </w:r>
            </w:hyperlink>
            <w:r w:rsidDel="00000000" w:rsidR="00000000" w:rsidRPr="00000000">
              <w:rPr>
                <w:rFonts w:ascii="Georgia" w:cs="Georgia" w:eastAsia="Georgia" w:hAnsi="Georgia"/>
                <w:rtl w:val="0"/>
              </w:rPr>
              <w:t xml:space="preserve"> Represent decimal fractions using a variety of models (e.g., 10 by 10 grids, rational number wheel, base-ten blocks, meter stick) and make connections between fractions and decimals.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Represent, read and write decimals using place value</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0A6">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rFonts w:ascii="Georgia" w:cs="Georgia" w:eastAsia="Georgia" w:hAnsi="Georgia"/>
              </w:rPr>
            </w:pPr>
            <w:r w:rsidDel="00000000" w:rsidR="00000000" w:rsidRPr="00000000">
              <w:rPr>
                <w:rFonts w:ascii="Georgia" w:cs="Georgia" w:eastAsia="Georgia" w:hAnsi="Georgia"/>
                <w:rtl w:val="0"/>
              </w:rPr>
              <w:t xml:space="preserve">Use deductive reasoning to demonstrate your understanding of place value that could include decimal numbers, fractional numbers as small as thousandths and whole numbers as large as millions.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0A9">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are decimals and fractions and how can they be represented? </w:t>
            </w:r>
          </w:p>
          <w:p w:rsidR="00000000" w:rsidDel="00000000" w:rsidP="00000000" w:rsidRDefault="00000000" w:rsidRPr="00000000" w14:paraId="000000AA">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you read and write decimals? </w:t>
            </w:r>
          </w:p>
          <w:p w:rsidR="00000000" w:rsidDel="00000000" w:rsidP="00000000" w:rsidRDefault="00000000" w:rsidRPr="00000000" w14:paraId="000000AB">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is the relationship between place values? </w:t>
            </w:r>
          </w:p>
          <w:p w:rsidR="00000000" w:rsidDel="00000000" w:rsidP="00000000" w:rsidRDefault="00000000" w:rsidRPr="00000000" w14:paraId="000000AC">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add and subtract decimal numbers?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0AE">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pStyle w:val="Heading4"/>
              <w:rPr>
                <w:rFonts w:ascii="Georgia" w:cs="Georgia" w:eastAsia="Georgia" w:hAnsi="Georgia"/>
              </w:rPr>
            </w:pPr>
            <w:bookmarkStart w:colFirst="0" w:colLast="0" w:name="_z0upjwk2w4c8" w:id="17"/>
            <w:bookmarkEnd w:id="17"/>
            <w:r w:rsidDel="00000000" w:rsidR="00000000" w:rsidRPr="00000000">
              <w:rPr>
                <w:color w:val="000000"/>
                <w:sz w:val="22"/>
                <w:szCs w:val="22"/>
                <w:rtl w:val="0"/>
              </w:rPr>
              <w:t xml:space="preserve">Represent, read and write decimals using place value to describe decimal numbers including fractional numbers as small as thousandths and whole numbers as large as millions.</w:t>
            </w:r>
            <w:r w:rsidDel="00000000" w:rsidR="00000000" w:rsidRPr="00000000">
              <w:rPr>
                <w:rtl w:val="0"/>
              </w:rPr>
            </w:r>
          </w:p>
          <w:p w:rsidR="00000000" w:rsidDel="00000000" w:rsidP="00000000" w:rsidRDefault="00000000" w:rsidRPr="00000000" w14:paraId="000000B0">
            <w:pPr>
              <w:widowControl w:val="0"/>
              <w:numPr>
                <w:ilvl w:val="0"/>
                <w:numId w:val="47"/>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Represent decimals using place value up to the thousandths place.</w:t>
            </w:r>
          </w:p>
          <w:p w:rsidR="00000000" w:rsidDel="00000000" w:rsidP="00000000" w:rsidRDefault="00000000" w:rsidRPr="00000000" w14:paraId="000000B1">
            <w:pPr>
              <w:widowControl w:val="0"/>
              <w:numPr>
                <w:ilvl w:val="1"/>
                <w:numId w:val="47"/>
              </w:numPr>
              <w:spacing w:line="240" w:lineRule="auto"/>
              <w:ind w:left="1440" w:hanging="360"/>
              <w:rPr>
                <w:rFonts w:ascii="Georgia" w:cs="Georgia" w:eastAsia="Georgia" w:hAnsi="Georgia"/>
                <w:u w:val="none"/>
              </w:rPr>
            </w:pPr>
            <w:r w:rsidDel="00000000" w:rsidR="00000000" w:rsidRPr="00000000">
              <w:rPr>
                <w:rFonts w:ascii="Georgia" w:cs="Georgia" w:eastAsia="Georgia" w:hAnsi="Georgia"/>
                <w:rtl w:val="0"/>
              </w:rPr>
              <w:t xml:space="preserve">Ex: .1 = 1/10, .01 = 1/100, .001 = 1/1000</w:t>
            </w:r>
          </w:p>
          <w:p w:rsidR="00000000" w:rsidDel="00000000" w:rsidP="00000000" w:rsidRDefault="00000000" w:rsidRPr="00000000" w14:paraId="000000B2">
            <w:pPr>
              <w:widowControl w:val="0"/>
              <w:numPr>
                <w:ilvl w:val="0"/>
                <w:numId w:val="3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Read decimals using place value up to the thousandths place.</w:t>
            </w:r>
          </w:p>
          <w:p w:rsidR="00000000" w:rsidDel="00000000" w:rsidP="00000000" w:rsidRDefault="00000000" w:rsidRPr="00000000" w14:paraId="000000B3">
            <w:pPr>
              <w:widowControl w:val="0"/>
              <w:numPr>
                <w:ilvl w:val="0"/>
                <w:numId w:val="35"/>
              </w:numPr>
              <w:spacing w:line="240" w:lineRule="auto"/>
              <w:ind w:left="720" w:hanging="360"/>
              <w:rPr/>
            </w:pPr>
            <w:r w:rsidDel="00000000" w:rsidR="00000000" w:rsidRPr="00000000">
              <w:rPr>
                <w:rFonts w:ascii="Georgia" w:cs="Georgia" w:eastAsia="Georgia" w:hAnsi="Georgia"/>
                <w:rtl w:val="0"/>
              </w:rPr>
              <w:t xml:space="preserve">Write decimals using place value up to the thousandths place</w:t>
            </w:r>
            <w:r w:rsidDel="00000000" w:rsidR="00000000" w:rsidRPr="00000000">
              <w:rPr>
                <w:rtl w:val="0"/>
              </w:rPr>
              <w:t xml:space="preserve">.</w:t>
            </w:r>
          </w:p>
          <w:p w:rsidR="00000000" w:rsidDel="00000000" w:rsidP="00000000" w:rsidRDefault="00000000" w:rsidRPr="00000000" w14:paraId="000000B4">
            <w:pPr>
              <w:widowControl w:val="0"/>
              <w:numPr>
                <w:ilvl w:val="0"/>
                <w:numId w:val="3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Write decimals in expanded form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0B6">
            <w:pPr>
              <w:widowControl w:val="0"/>
              <w:spacing w:line="240" w:lineRule="auto"/>
              <w:rPr>
                <w:rFonts w:ascii="Georgia" w:cs="Georgia" w:eastAsia="Georgia" w:hAnsi="Georgia"/>
              </w:rPr>
            </w:pPr>
            <w:hyperlink r:id="rId27">
              <w:r w:rsidDel="00000000" w:rsidR="00000000" w:rsidRPr="00000000">
                <w:rPr>
                  <w:rFonts w:ascii="Georgia" w:cs="Georgia" w:eastAsia="Georgia" w:hAnsi="Georgia"/>
                  <w:color w:val="1155cc"/>
                  <w:u w:val="single"/>
                  <w:rtl w:val="0"/>
                </w:rPr>
                <w:t xml:space="preserve">Q1 Pre-Assessment</w:t>
              </w:r>
            </w:hyperlink>
            <w:r w:rsidDel="00000000" w:rsidR="00000000" w:rsidRPr="00000000">
              <w:rPr>
                <w:rFonts w:ascii="Georgia" w:cs="Georgia" w:eastAsia="Georgia" w:hAnsi="Georgia"/>
                <w:rtl w:val="0"/>
              </w:rPr>
              <w:t xml:space="preserve"> - ***not a data point for Infinite Campus</w:t>
            </w:r>
          </w:p>
          <w:p w:rsidR="00000000" w:rsidDel="00000000" w:rsidP="00000000" w:rsidRDefault="00000000" w:rsidRPr="00000000" w14:paraId="000000B7">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0B8">
            <w:pPr>
              <w:widowControl w:val="0"/>
              <w:spacing w:line="240" w:lineRule="auto"/>
              <w:rPr>
                <w:rFonts w:ascii="Georgia" w:cs="Georgia" w:eastAsia="Georgia" w:hAnsi="Georgia"/>
              </w:rPr>
            </w:pPr>
            <w:commentRangeStart w:id="0"/>
            <w:hyperlink r:id="rId28">
              <w:r w:rsidDel="00000000" w:rsidR="00000000" w:rsidRPr="00000000">
                <w:rPr>
                  <w:rFonts w:ascii="Georgia" w:cs="Georgia" w:eastAsia="Georgia" w:hAnsi="Georgia"/>
                  <w:color w:val="1155cc"/>
                  <w:u w:val="single"/>
                  <w:rtl w:val="0"/>
                </w:rPr>
                <w:t xml:space="preserve">Evidence 1</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B9">
            <w:pPr>
              <w:widowControl w:val="0"/>
              <w:spacing w:line="240" w:lineRule="auto"/>
              <w:rPr>
                <w:rFonts w:ascii="Georgia" w:cs="Georgia" w:eastAsia="Georgia" w:hAnsi="Georgia"/>
              </w:rPr>
            </w:pPr>
            <w:hyperlink r:id="rId29">
              <w:r w:rsidDel="00000000" w:rsidR="00000000" w:rsidRPr="00000000">
                <w:rPr>
                  <w:rFonts w:ascii="Georgia" w:cs="Georgia" w:eastAsia="Georgia" w:hAnsi="Georgia"/>
                  <w:color w:val="1155cc"/>
                  <w:u w:val="single"/>
                  <w:rtl w:val="0"/>
                </w:rPr>
                <w:t xml:space="preserve">Evidence 2</w:t>
              </w:r>
            </w:hyperlink>
            <w:r w:rsidDel="00000000" w:rsidR="00000000" w:rsidRPr="00000000">
              <w:rPr>
                <w:rtl w:val="0"/>
              </w:rPr>
            </w:r>
          </w:p>
          <w:p w:rsidR="00000000" w:rsidDel="00000000" w:rsidP="00000000" w:rsidRDefault="00000000" w:rsidRPr="00000000" w14:paraId="000000BA">
            <w:pPr>
              <w:widowControl w:val="0"/>
              <w:spacing w:line="240" w:lineRule="auto"/>
              <w:rPr>
                <w:rFonts w:ascii="Georgia" w:cs="Georgia" w:eastAsia="Georgia" w:hAnsi="Georgia"/>
              </w:rPr>
            </w:pPr>
            <w:hyperlink r:id="rId30">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0BB">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0BC">
            <w:pPr>
              <w:widowControl w:val="0"/>
              <w:spacing w:line="240" w:lineRule="auto"/>
              <w:rPr>
                <w:rFonts w:ascii="Georgia" w:cs="Georgia" w:eastAsia="Georgia" w:hAnsi="Georgia"/>
              </w:rPr>
            </w:pPr>
            <w:hyperlink r:id="rId31">
              <w:r w:rsidDel="00000000" w:rsidR="00000000" w:rsidRPr="00000000">
                <w:rPr>
                  <w:rFonts w:ascii="Georgia" w:cs="Georgia" w:eastAsia="Georgia" w:hAnsi="Georgia"/>
                  <w:color w:val="1155cc"/>
                  <w:u w:val="single"/>
                  <w:rtl w:val="0"/>
                </w:rPr>
                <w:t xml:space="preserve">Optional Level 4</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0BE">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Represent, read, and write decimals to the hundredths place</w:t>
            </w:r>
          </w:p>
          <w:p w:rsidR="00000000" w:rsidDel="00000000" w:rsidP="00000000" w:rsidRDefault="00000000" w:rsidRPr="00000000" w14:paraId="000000C0">
            <w:pPr>
              <w:widowControl w:val="0"/>
              <w:numPr>
                <w:ilvl w:val="0"/>
                <w:numId w:val="3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Read decimals using place value up to the hundredths place.</w:t>
            </w:r>
          </w:p>
          <w:p w:rsidR="00000000" w:rsidDel="00000000" w:rsidP="00000000" w:rsidRDefault="00000000" w:rsidRPr="00000000" w14:paraId="000000C1">
            <w:pPr>
              <w:widowControl w:val="0"/>
              <w:numPr>
                <w:ilvl w:val="0"/>
                <w:numId w:val="36"/>
              </w:numPr>
              <w:spacing w:line="240" w:lineRule="auto"/>
              <w:ind w:left="720" w:hanging="360"/>
            </w:pPr>
            <w:r w:rsidDel="00000000" w:rsidR="00000000" w:rsidRPr="00000000">
              <w:rPr>
                <w:rFonts w:ascii="Georgia" w:cs="Georgia" w:eastAsia="Georgia" w:hAnsi="Georgia"/>
                <w:rtl w:val="0"/>
              </w:rPr>
              <w:t xml:space="preserve">Write decimals using place value up to the hundredths place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widowControl w:val="0"/>
              <w:numPr>
                <w:ilvl w:val="0"/>
                <w:numId w:val="3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Recall and use vocabulary, including place value, tenths, hundredths, and digit.</w:t>
            </w:r>
          </w:p>
          <w:p w:rsidR="00000000" w:rsidDel="00000000" w:rsidP="00000000" w:rsidRDefault="00000000" w:rsidRPr="00000000" w14:paraId="000000C3">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0C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Big Ideas Lesson(s) - Chapter 1</w:t>
            </w:r>
          </w:p>
          <w:p w:rsidR="00000000" w:rsidDel="00000000" w:rsidP="00000000" w:rsidRDefault="00000000" w:rsidRPr="00000000" w14:paraId="000000C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1.1 Place Value Patterns (p. 3-8)</w:t>
            </w:r>
          </w:p>
          <w:p w:rsidR="00000000" w:rsidDel="00000000" w:rsidP="00000000" w:rsidRDefault="00000000" w:rsidRPr="00000000" w14:paraId="000000C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1.3 Patterns and Powers of 10 (p. 15-20)</w:t>
            </w:r>
          </w:p>
          <w:p w:rsidR="00000000" w:rsidDel="00000000" w:rsidP="00000000" w:rsidRDefault="00000000" w:rsidRPr="00000000" w14:paraId="000000C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1.4 Decimals to Thousandths (p. 21-26)</w:t>
            </w:r>
          </w:p>
          <w:p w:rsidR="00000000" w:rsidDel="00000000" w:rsidP="00000000" w:rsidRDefault="00000000" w:rsidRPr="00000000" w14:paraId="000000C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1.5 Place Value with Decimals (p. 27-32)</w:t>
            </w:r>
          </w:p>
          <w:p w:rsidR="00000000" w:rsidDel="00000000" w:rsidP="00000000" w:rsidRDefault="00000000" w:rsidRPr="00000000" w14:paraId="000000CA">
            <w:pPr>
              <w:widowControl w:val="0"/>
              <w:spacing w:line="240" w:lineRule="auto"/>
              <w:rPr>
                <w:rFonts w:ascii="Georgia" w:cs="Georgia" w:eastAsia="Georgia" w:hAnsi="Georgia"/>
              </w:rPr>
            </w:pPr>
            <w:hyperlink r:id="rId32">
              <w:r w:rsidDel="00000000" w:rsidR="00000000" w:rsidRPr="00000000">
                <w:rPr>
                  <w:rFonts w:ascii="Georgia" w:cs="Georgia" w:eastAsia="Georgia" w:hAnsi="Georgia"/>
                  <w:color w:val="1155cc"/>
                  <w:u w:val="single"/>
                  <w:rtl w:val="0"/>
                </w:rPr>
                <w:t xml:space="preserve">Representing Decimals</w:t>
              </w:r>
            </w:hyperlink>
            <w:r w:rsidDel="00000000" w:rsidR="00000000" w:rsidRPr="00000000">
              <w:rPr>
                <w:rtl w:val="0"/>
              </w:rPr>
            </w:r>
          </w:p>
          <w:p w:rsidR="00000000" w:rsidDel="00000000" w:rsidP="00000000" w:rsidRDefault="00000000" w:rsidRPr="00000000" w14:paraId="000000CB">
            <w:pPr>
              <w:widowControl w:val="0"/>
              <w:spacing w:line="240" w:lineRule="auto"/>
              <w:rPr>
                <w:rFonts w:ascii="Georgia" w:cs="Georgia" w:eastAsia="Georgia" w:hAnsi="Georgia"/>
              </w:rPr>
            </w:pPr>
            <w:hyperlink r:id="rId33">
              <w:r w:rsidDel="00000000" w:rsidR="00000000" w:rsidRPr="00000000">
                <w:rPr>
                  <w:rFonts w:ascii="Georgia" w:cs="Georgia" w:eastAsia="Georgia" w:hAnsi="Georgia"/>
                  <w:color w:val="1155cc"/>
                  <w:u w:val="single"/>
                  <w:rtl w:val="0"/>
                </w:rPr>
                <w:t xml:space="preserve">Place Value Compare</w:t>
              </w:r>
            </w:hyperlink>
            <w:r w:rsidDel="00000000" w:rsidR="00000000" w:rsidRPr="00000000">
              <w:rPr>
                <w:rtl w:val="0"/>
              </w:rPr>
            </w:r>
          </w:p>
          <w:p w:rsidR="00000000" w:rsidDel="00000000" w:rsidP="00000000" w:rsidRDefault="00000000" w:rsidRPr="00000000" w14:paraId="000000CC">
            <w:pPr>
              <w:widowControl w:val="0"/>
              <w:spacing w:line="240" w:lineRule="auto"/>
              <w:rPr>
                <w:rFonts w:ascii="Georgia" w:cs="Georgia" w:eastAsia="Georgia" w:hAnsi="Georgia"/>
              </w:rPr>
            </w:pPr>
            <w:hyperlink r:id="rId34">
              <w:r w:rsidDel="00000000" w:rsidR="00000000" w:rsidRPr="00000000">
                <w:rPr>
                  <w:rFonts w:ascii="Georgia" w:cs="Georgia" w:eastAsia="Georgia" w:hAnsi="Georgia"/>
                  <w:color w:val="1155cc"/>
                  <w:u w:val="single"/>
                  <w:rtl w:val="0"/>
                </w:rPr>
                <w:t xml:space="preserve">Decimal Place Value and fractions</w:t>
              </w:r>
            </w:hyperlink>
            <w:r w:rsidDel="00000000" w:rsidR="00000000" w:rsidRPr="00000000">
              <w:rPr>
                <w:rtl w:val="0"/>
              </w:rPr>
            </w:r>
          </w:p>
          <w:p w:rsidR="00000000" w:rsidDel="00000000" w:rsidP="00000000" w:rsidRDefault="00000000" w:rsidRPr="00000000" w14:paraId="000000CD">
            <w:pPr>
              <w:widowControl w:val="0"/>
              <w:spacing w:line="240" w:lineRule="auto"/>
              <w:rPr>
                <w:rFonts w:ascii="Georgia" w:cs="Georgia" w:eastAsia="Georgia" w:hAnsi="Georgia"/>
              </w:rPr>
            </w:pPr>
            <w:hyperlink r:id="rId35">
              <w:r w:rsidDel="00000000" w:rsidR="00000000" w:rsidRPr="00000000">
                <w:rPr>
                  <w:rFonts w:ascii="Georgia" w:cs="Georgia" w:eastAsia="Georgia" w:hAnsi="Georgia"/>
                  <w:color w:val="1155cc"/>
                  <w:u w:val="single"/>
                  <w:rtl w:val="0"/>
                </w:rPr>
                <w:t xml:space="preserve">Decimals and place value</w:t>
              </w:r>
            </w:hyperlink>
            <w:r w:rsidDel="00000000" w:rsidR="00000000" w:rsidRPr="00000000">
              <w:rPr>
                <w:rtl w:val="0"/>
              </w:rPr>
            </w:r>
          </w:p>
          <w:p w:rsidR="00000000" w:rsidDel="00000000" w:rsidP="00000000" w:rsidRDefault="00000000" w:rsidRPr="00000000" w14:paraId="000000CE">
            <w:pPr>
              <w:widowControl w:val="0"/>
              <w:spacing w:line="240" w:lineRule="auto"/>
              <w:rPr>
                <w:rFonts w:ascii="Georgia" w:cs="Georgia" w:eastAsia="Georgia" w:hAnsi="Georgia"/>
              </w:rPr>
            </w:pPr>
            <w:hyperlink r:id="rId36">
              <w:r w:rsidDel="00000000" w:rsidR="00000000" w:rsidRPr="00000000">
                <w:rPr>
                  <w:rFonts w:ascii="Georgia" w:cs="Georgia" w:eastAsia="Georgia" w:hAnsi="Georgia"/>
                  <w:color w:val="1155cc"/>
                  <w:u w:val="single"/>
                  <w:rtl w:val="0"/>
                </w:rPr>
                <w:t xml:space="preserve">Decimal Printables</w:t>
              </w:r>
            </w:hyperlink>
            <w:r w:rsidDel="00000000" w:rsidR="00000000" w:rsidRPr="00000000">
              <w:rPr>
                <w:rtl w:val="0"/>
              </w:rPr>
            </w:r>
          </w:p>
          <w:p w:rsidR="00000000" w:rsidDel="00000000" w:rsidP="00000000" w:rsidRDefault="00000000" w:rsidRPr="00000000" w14:paraId="000000CF">
            <w:pPr>
              <w:widowControl w:val="0"/>
              <w:spacing w:line="240" w:lineRule="auto"/>
              <w:rPr>
                <w:rFonts w:ascii="Georgia" w:cs="Georgia" w:eastAsia="Georgia" w:hAnsi="Georgia"/>
              </w:rPr>
            </w:pPr>
            <w:hyperlink r:id="rId37">
              <w:r w:rsidDel="00000000" w:rsidR="00000000" w:rsidRPr="00000000">
                <w:rPr>
                  <w:rFonts w:ascii="Georgia" w:cs="Georgia" w:eastAsia="Georgia" w:hAnsi="Georgia"/>
                  <w:color w:val="1155cc"/>
                  <w:u w:val="single"/>
                  <w:rtl w:val="0"/>
                </w:rPr>
                <w:t xml:space="preserve">Decimal Error Analysis</w:t>
              </w:r>
            </w:hyperlink>
            <w:r w:rsidDel="00000000" w:rsidR="00000000" w:rsidRPr="00000000">
              <w:rPr>
                <w:rtl w:val="0"/>
              </w:rPr>
            </w:r>
          </w:p>
          <w:p w:rsidR="00000000" w:rsidDel="00000000" w:rsidP="00000000" w:rsidRDefault="00000000" w:rsidRPr="00000000" w14:paraId="000000D0">
            <w:pPr>
              <w:spacing w:line="240" w:lineRule="auto"/>
              <w:rPr>
                <w:rFonts w:ascii="Georgia" w:cs="Georgia" w:eastAsia="Georgia" w:hAnsi="Georgia"/>
              </w:rPr>
            </w:pPr>
            <w:hyperlink r:id="rId38">
              <w:r w:rsidDel="00000000" w:rsidR="00000000" w:rsidRPr="00000000">
                <w:rPr>
                  <w:rFonts w:ascii="Georgia" w:cs="Georgia" w:eastAsia="Georgia" w:hAnsi="Georgia"/>
                  <w:color w:val="1155cc"/>
                  <w:u w:val="single"/>
                  <w:rtl w:val="0"/>
                </w:rPr>
                <w:t xml:space="preserve">Place Value Concentration</w:t>
              </w:r>
            </w:hyperlink>
            <w:r w:rsidDel="00000000" w:rsidR="00000000" w:rsidRPr="00000000">
              <w:rPr>
                <w:rtl w:val="0"/>
              </w:rPr>
            </w:r>
          </w:p>
          <w:p w:rsidR="00000000" w:rsidDel="00000000" w:rsidP="00000000" w:rsidRDefault="00000000" w:rsidRPr="00000000" w14:paraId="000000D1">
            <w:pPr>
              <w:spacing w:line="240" w:lineRule="auto"/>
              <w:rPr>
                <w:rFonts w:ascii="Georgia" w:cs="Georgia" w:eastAsia="Georgia" w:hAnsi="Georgia"/>
              </w:rPr>
            </w:pPr>
            <w:hyperlink r:id="rId39">
              <w:r w:rsidDel="00000000" w:rsidR="00000000" w:rsidRPr="00000000">
                <w:rPr>
                  <w:rFonts w:ascii="Georgia" w:cs="Georgia" w:eastAsia="Georgia" w:hAnsi="Georgia"/>
                  <w:color w:val="1155cc"/>
                  <w:u w:val="single"/>
                  <w:rtl w:val="0"/>
                </w:rPr>
                <w:t xml:space="preserve">Lesson 1.1 Extra Practice (pg 9 of pdf)</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Georgia" w:cs="Georgia" w:eastAsia="Georgia" w:hAnsi="Georgia"/>
              </w:rPr>
            </w:pPr>
            <w:r w:rsidDel="00000000" w:rsidR="00000000" w:rsidRPr="00000000">
              <w:rPr>
                <w:rFonts w:ascii="Georgia" w:cs="Georgia" w:eastAsia="Georgia" w:hAnsi="Georgia"/>
                <w:b w:val="1"/>
                <w:color w:val="45818e"/>
                <w:u w:val="single"/>
                <w:rtl w:val="0"/>
              </w:rPr>
              <w:t xml:space="preserve">Academic Vocabulary</w:t>
            </w:r>
            <w:r w:rsidDel="00000000" w:rsidR="00000000" w:rsidRPr="00000000">
              <w:rPr>
                <w:rtl w:val="0"/>
              </w:rPr>
            </w:r>
          </w:p>
          <w:p w:rsidR="00000000" w:rsidDel="00000000" w:rsidP="00000000" w:rsidRDefault="00000000" w:rsidRPr="00000000" w14:paraId="000000D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Decimal, Fraction, Tenths, Hundredths, Thousandths, one-millions, place value, round, numerator, denominator</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0D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9 - Module 5</w:t>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tc>
      </w:tr>
    </w:tbl>
    <w:p w:rsidR="00000000" w:rsidDel="00000000" w:rsidP="00000000" w:rsidRDefault="00000000" w:rsidRPr="00000000" w14:paraId="000000DA">
      <w:pPr>
        <w:widowControl w:val="0"/>
        <w:spacing w:line="240" w:lineRule="auto"/>
        <w:rPr/>
      </w:pPr>
      <w:r w:rsidDel="00000000" w:rsidR="00000000" w:rsidRPr="00000000">
        <w:rPr>
          <w:rtl w:val="0"/>
        </w:rPr>
      </w:r>
    </w:p>
    <w:tbl>
      <w:tblPr>
        <w:tblStyle w:val="Table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40">
              <w:r w:rsidDel="00000000" w:rsidR="00000000" w:rsidRPr="00000000">
                <w:rPr>
                  <w:rFonts w:ascii="Georgia" w:cs="Georgia" w:eastAsia="Georgia" w:hAnsi="Georgia"/>
                  <w:color w:val="1155cc"/>
                  <w:u w:val="single"/>
                  <w:rtl w:val="0"/>
                </w:rPr>
                <w:t xml:space="preserve">4.N.2.6</w:t>
              </w:r>
            </w:hyperlink>
            <w:r w:rsidDel="00000000" w:rsidR="00000000" w:rsidRPr="00000000">
              <w:rPr>
                <w:rFonts w:ascii="Georgia" w:cs="Georgia" w:eastAsia="Georgia" w:hAnsi="Georgia"/>
                <w:rtl w:val="0"/>
              </w:rPr>
              <w:t xml:space="preserve"> Represent, read and write decimals up to at least the hundredths place in a variety of contexts including money.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41">
              <w:r w:rsidDel="00000000" w:rsidR="00000000" w:rsidRPr="00000000">
                <w:rPr>
                  <w:rFonts w:ascii="Georgia" w:cs="Georgia" w:eastAsia="Georgia" w:hAnsi="Georgia"/>
                  <w:color w:val="1155cc"/>
                  <w:u w:val="single"/>
                  <w:rtl w:val="0"/>
                </w:rPr>
                <w:t xml:space="preserve">5.N.2.2</w:t>
              </w:r>
            </w:hyperlink>
            <w:r w:rsidDel="00000000" w:rsidR="00000000" w:rsidRPr="00000000">
              <w:rPr>
                <w:rFonts w:ascii="Georgia" w:cs="Georgia" w:eastAsia="Georgia" w:hAnsi="Georgia"/>
                <w:rtl w:val="0"/>
              </w:rPr>
              <w:t xml:space="preserve"> Represent, read and write decimals using place value to describe decimal numbers including fractional numbers as small as thousandths and whole numbers as large as millions.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42">
              <w:r w:rsidDel="00000000" w:rsidR="00000000" w:rsidRPr="00000000">
                <w:rPr>
                  <w:rFonts w:ascii="Georgia" w:cs="Georgia" w:eastAsia="Georgia" w:hAnsi="Georgia"/>
                  <w:color w:val="1155cc"/>
                  <w:u w:val="single"/>
                  <w:rtl w:val="0"/>
                </w:rPr>
                <w:t xml:space="preserve">6.N.1.1</w:t>
              </w:r>
            </w:hyperlink>
            <w:r w:rsidDel="00000000" w:rsidR="00000000" w:rsidRPr="00000000">
              <w:rPr>
                <w:rFonts w:ascii="Georgia" w:cs="Georgia" w:eastAsia="Georgia" w:hAnsi="Georgia"/>
                <w:rtl w:val="0"/>
              </w:rPr>
              <w:t xml:space="preserve"> Represent integers with counters and on a number line and rational numbers on a number line, recognizing the concepts of opposites, direction, and magnitude; use integers and rational numbers in real-world and mathematical situations, explaining the meaning of 0 in each situation. </w:t>
            </w:r>
            <w:r w:rsidDel="00000000" w:rsidR="00000000" w:rsidRPr="00000000">
              <w:rPr>
                <w:rtl w:val="0"/>
              </w:rPr>
            </w:r>
          </w:p>
        </w:tc>
      </w:tr>
    </w:tbl>
    <w:p w:rsidR="00000000" w:rsidDel="00000000" w:rsidP="00000000" w:rsidRDefault="00000000" w:rsidRPr="00000000" w14:paraId="000000E1">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3"/>
        <w:rPr>
          <w:rFonts w:ascii="Georgia" w:cs="Georgia" w:eastAsia="Georgia" w:hAnsi="Georgia"/>
          <w:sz w:val="22"/>
          <w:szCs w:val="22"/>
        </w:rPr>
      </w:pPr>
      <w:bookmarkStart w:colFirst="0" w:colLast="0" w:name="_o4vvavcgpyaa" w:id="18"/>
      <w:bookmarkEnd w:id="18"/>
      <w:r w:rsidDel="00000000" w:rsidR="00000000" w:rsidRPr="00000000">
        <w:rPr>
          <w:rtl w:val="0"/>
        </w:rPr>
      </w:r>
    </w:p>
    <w:tbl>
      <w:tblPr>
        <w:tblStyle w:val="Table7"/>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1 </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E6">
            <w:pPr>
              <w:pStyle w:val="Heading4"/>
              <w:widowControl w:val="0"/>
              <w:spacing w:line="240" w:lineRule="auto"/>
              <w:rPr>
                <w:color w:val="000000"/>
                <w:sz w:val="22"/>
                <w:szCs w:val="22"/>
              </w:rPr>
            </w:pPr>
            <w:bookmarkStart w:colFirst="0" w:colLast="0" w:name="_b3tgoyyvf2ii" w:id="19"/>
            <w:bookmarkEnd w:id="19"/>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43">
              <w:r w:rsidDel="00000000" w:rsidR="00000000" w:rsidRPr="00000000">
                <w:rPr>
                  <w:color w:val="1155cc"/>
                  <w:sz w:val="22"/>
                  <w:szCs w:val="22"/>
                  <w:u w:val="single"/>
                  <w:rtl w:val="0"/>
                </w:rPr>
                <w:t xml:space="preserve">5.N.2.3</w:t>
              </w:r>
            </w:hyperlink>
            <w:r w:rsidDel="00000000" w:rsidR="00000000" w:rsidRPr="00000000">
              <w:rPr>
                <w:color w:val="000000"/>
                <w:sz w:val="22"/>
                <w:szCs w:val="22"/>
                <w:rtl w:val="0"/>
              </w:rPr>
              <w:t xml:space="preserve"> Compare and order fractions and decimals, including mixed numbers and fractions less than one, and locate on a number line.</w:t>
            </w:r>
          </w:p>
          <w:p w:rsidR="00000000" w:rsidDel="00000000" w:rsidP="00000000" w:rsidRDefault="00000000" w:rsidRPr="00000000" w14:paraId="000000E7">
            <w:pPr>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***Compare and order a combination of decimals and fractions without models and also locate them on a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tl w:val="0"/>
              </w:rPr>
            </w:r>
          </w:p>
          <w:p w:rsidR="00000000" w:rsidDel="00000000" w:rsidP="00000000" w:rsidRDefault="00000000" w:rsidRPr="00000000" w14:paraId="000000EA">
            <w:pPr>
              <w:widowControl w:val="0"/>
              <w:spacing w:line="240" w:lineRule="auto"/>
              <w:rPr>
                <w:rFonts w:ascii="Georgia" w:cs="Georgia" w:eastAsia="Georgia" w:hAnsi="Georgia"/>
                <w:b w:val="1"/>
              </w:rPr>
            </w:pPr>
            <w:hyperlink r:id="rId44">
              <w:r w:rsidDel="00000000" w:rsidR="00000000" w:rsidRPr="00000000">
                <w:rPr>
                  <w:rFonts w:ascii="Georgia" w:cs="Georgia" w:eastAsia="Georgia" w:hAnsi="Georgia"/>
                  <w:color w:val="1155cc"/>
                  <w:u w:val="single"/>
                  <w:rtl w:val="0"/>
                </w:rPr>
                <w:t xml:space="preserve">5.N.2.1</w:t>
              </w:r>
            </w:hyperlink>
            <w:r w:rsidDel="00000000" w:rsidR="00000000" w:rsidRPr="00000000">
              <w:rPr>
                <w:rFonts w:ascii="Georgia" w:cs="Georgia" w:eastAsia="Georgia" w:hAnsi="Georgia"/>
                <w:rtl w:val="0"/>
              </w:rPr>
              <w:t xml:space="preserve"> Represent decimal fractions using a variety of models (e.g., 10 by 10 grids, rational number wheel, base-ten blocks, meter stick) and make connections between fractions and decimals.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Compare and order fractions, decimals and mixed numbers</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0F2">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left="0" w:firstLine="0"/>
              <w:rPr>
                <w:rFonts w:ascii="Georgia" w:cs="Georgia" w:eastAsia="Georgia" w:hAnsi="Georgia"/>
                <w:strike w:val="1"/>
              </w:rPr>
            </w:pPr>
            <w:r w:rsidDel="00000000" w:rsidR="00000000" w:rsidRPr="00000000">
              <w:rPr>
                <w:rFonts w:ascii="Georgia" w:cs="Georgia" w:eastAsia="Georgia" w:hAnsi="Georgia"/>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0F5">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are decimals and fractions and how can they be represented? </w:t>
            </w:r>
          </w:p>
          <w:p w:rsidR="00000000" w:rsidDel="00000000" w:rsidP="00000000" w:rsidRDefault="00000000" w:rsidRPr="00000000" w14:paraId="000000F6">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you read and write decimals? </w:t>
            </w:r>
          </w:p>
          <w:p w:rsidR="00000000" w:rsidDel="00000000" w:rsidP="00000000" w:rsidRDefault="00000000" w:rsidRPr="00000000" w14:paraId="000000F7">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is the relationship between place values?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0F9">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pStyle w:val="Heading4"/>
              <w:widowControl w:val="0"/>
              <w:spacing w:line="240" w:lineRule="auto"/>
              <w:rPr>
                <w:rFonts w:ascii="Georgia" w:cs="Georgia" w:eastAsia="Georgia" w:hAnsi="Georgia"/>
              </w:rPr>
            </w:pPr>
            <w:bookmarkStart w:colFirst="0" w:colLast="0" w:name="_fkhqjpna3qc0" w:id="20"/>
            <w:bookmarkEnd w:id="20"/>
            <w:r w:rsidDel="00000000" w:rsidR="00000000" w:rsidRPr="00000000">
              <w:rPr>
                <w:color w:val="000000"/>
                <w:sz w:val="22"/>
                <w:szCs w:val="22"/>
                <w:rtl w:val="0"/>
              </w:rPr>
              <w:t xml:space="preserve">Compare and order fractions and decimals, including mixed numbers and fractions less than one, and locate on a number line.</w:t>
            </w:r>
            <w:r w:rsidDel="00000000" w:rsidR="00000000" w:rsidRPr="00000000">
              <w:rPr>
                <w:rtl w:val="0"/>
              </w:rPr>
            </w:r>
          </w:p>
          <w:p w:rsidR="00000000" w:rsidDel="00000000" w:rsidP="00000000" w:rsidRDefault="00000000" w:rsidRPr="00000000" w14:paraId="000000FB">
            <w:pPr>
              <w:widowControl w:val="0"/>
              <w:numPr>
                <w:ilvl w:val="0"/>
                <w:numId w:val="4"/>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Compare and order fractions with unlike denominators</w:t>
            </w:r>
          </w:p>
          <w:p w:rsidR="00000000" w:rsidDel="00000000" w:rsidP="00000000" w:rsidRDefault="00000000" w:rsidRPr="00000000" w14:paraId="000000FC">
            <w:pPr>
              <w:widowControl w:val="0"/>
              <w:numPr>
                <w:ilvl w:val="0"/>
                <w:numId w:val="4"/>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Compare and order decimals with different place values.</w:t>
            </w:r>
          </w:p>
          <w:p w:rsidR="00000000" w:rsidDel="00000000" w:rsidP="00000000" w:rsidRDefault="00000000" w:rsidRPr="00000000" w14:paraId="000000FD">
            <w:pPr>
              <w:widowControl w:val="0"/>
              <w:numPr>
                <w:ilvl w:val="0"/>
                <w:numId w:val="4"/>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Order mixed numbers.</w:t>
            </w:r>
          </w:p>
          <w:p w:rsidR="00000000" w:rsidDel="00000000" w:rsidP="00000000" w:rsidRDefault="00000000" w:rsidRPr="00000000" w14:paraId="000000FE">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Use benchmarks to locate fractions and decimals on a number line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100">
            <w:pPr>
              <w:widowControl w:val="0"/>
              <w:spacing w:line="240" w:lineRule="auto"/>
              <w:rPr>
                <w:rFonts w:ascii="Georgia" w:cs="Georgia" w:eastAsia="Georgia" w:hAnsi="Georgia"/>
              </w:rPr>
            </w:pPr>
            <w:hyperlink r:id="rId45">
              <w:r w:rsidDel="00000000" w:rsidR="00000000" w:rsidRPr="00000000">
                <w:rPr>
                  <w:rFonts w:ascii="Georgia" w:cs="Georgia" w:eastAsia="Georgia" w:hAnsi="Georgia"/>
                  <w:color w:val="1155cc"/>
                  <w:u w:val="single"/>
                  <w:rtl w:val="0"/>
                </w:rPr>
                <w:t xml:space="preserve">Pre-Assessment</w:t>
              </w:r>
            </w:hyperlink>
            <w:r w:rsidDel="00000000" w:rsidR="00000000" w:rsidRPr="00000000">
              <w:rPr>
                <w:rFonts w:ascii="Georgia" w:cs="Georgia" w:eastAsia="Georgia" w:hAnsi="Georgia"/>
                <w:rtl w:val="0"/>
              </w:rPr>
              <w:t xml:space="preserve"> - administered at beginning of Q1</w:t>
            </w:r>
          </w:p>
          <w:p w:rsidR="00000000" w:rsidDel="00000000" w:rsidP="00000000" w:rsidRDefault="00000000" w:rsidRPr="00000000" w14:paraId="0000010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2">
            <w:pPr>
              <w:widowControl w:val="0"/>
              <w:spacing w:line="240" w:lineRule="auto"/>
              <w:rPr>
                <w:rFonts w:ascii="Georgia" w:cs="Georgia" w:eastAsia="Georgia" w:hAnsi="Georgia"/>
              </w:rPr>
            </w:pPr>
            <w:hyperlink r:id="rId46">
              <w:r w:rsidDel="00000000" w:rsidR="00000000" w:rsidRPr="00000000">
                <w:rPr>
                  <w:rFonts w:ascii="Georgia" w:cs="Georgia" w:eastAsia="Georgia" w:hAnsi="Georgia"/>
                  <w:color w:val="1155cc"/>
                  <w:u w:val="single"/>
                  <w:rtl w:val="0"/>
                </w:rPr>
                <w:t xml:space="preserve">Evidence 1</w:t>
              </w:r>
            </w:hyperlink>
            <w:r w:rsidDel="00000000" w:rsidR="00000000" w:rsidRPr="00000000">
              <w:rPr>
                <w:rtl w:val="0"/>
              </w:rPr>
            </w:r>
          </w:p>
          <w:p w:rsidR="00000000" w:rsidDel="00000000" w:rsidP="00000000" w:rsidRDefault="00000000" w:rsidRPr="00000000" w14:paraId="00000103">
            <w:pPr>
              <w:widowControl w:val="0"/>
              <w:spacing w:line="240" w:lineRule="auto"/>
              <w:rPr>
                <w:rFonts w:ascii="Georgia" w:cs="Georgia" w:eastAsia="Georgia" w:hAnsi="Georgia"/>
              </w:rPr>
            </w:pPr>
            <w:hyperlink r:id="rId47">
              <w:r w:rsidDel="00000000" w:rsidR="00000000" w:rsidRPr="00000000">
                <w:rPr>
                  <w:rFonts w:ascii="Georgia" w:cs="Georgia" w:eastAsia="Georgia" w:hAnsi="Georgia"/>
                  <w:color w:val="1155cc"/>
                  <w:u w:val="single"/>
                  <w:rtl w:val="0"/>
                </w:rPr>
                <w:t xml:space="preserve">Evidence 2</w:t>
              </w:r>
            </w:hyperlink>
            <w:r w:rsidDel="00000000" w:rsidR="00000000" w:rsidRPr="00000000">
              <w:rPr>
                <w:rtl w:val="0"/>
              </w:rPr>
            </w:r>
          </w:p>
          <w:p w:rsidR="00000000" w:rsidDel="00000000" w:rsidP="00000000" w:rsidRDefault="00000000" w:rsidRPr="00000000" w14:paraId="00000104">
            <w:pPr>
              <w:widowControl w:val="0"/>
              <w:spacing w:line="240" w:lineRule="auto"/>
              <w:rPr>
                <w:rFonts w:ascii="Georgia" w:cs="Georgia" w:eastAsia="Georgia" w:hAnsi="Georgia"/>
              </w:rPr>
            </w:pPr>
            <w:hyperlink r:id="rId48">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105">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106">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107">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***Limit ordering to 4 numbers</w:t>
            </w:r>
          </w:p>
          <w:p w:rsidR="00000000" w:rsidDel="00000000" w:rsidP="00000000" w:rsidRDefault="00000000" w:rsidRPr="00000000" w14:paraId="00000108">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***Limit fractions to halves, thirds, fourths, fifths, eighths, and tenths in items that include both decimals and fractions</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10A">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Locate fractions, decimals, and mixed numbers on a number line.</w:t>
            </w:r>
            <w:r w:rsidDel="00000000" w:rsidR="00000000" w:rsidRPr="00000000">
              <w:rPr>
                <w:rtl w:val="0"/>
              </w:rPr>
            </w:r>
          </w:p>
          <w:p w:rsidR="00000000" w:rsidDel="00000000" w:rsidP="00000000" w:rsidRDefault="00000000" w:rsidRPr="00000000" w14:paraId="0000010C">
            <w:pPr>
              <w:widowControl w:val="0"/>
              <w:numPr>
                <w:ilvl w:val="0"/>
                <w:numId w:val="19"/>
              </w:numPr>
              <w:spacing w:line="240" w:lineRule="auto"/>
              <w:ind w:left="720" w:hanging="360"/>
            </w:pPr>
            <w:r w:rsidDel="00000000" w:rsidR="00000000" w:rsidRPr="00000000">
              <w:rPr>
                <w:rFonts w:ascii="Georgia" w:cs="Georgia" w:eastAsia="Georgia" w:hAnsi="Georgia"/>
                <w:rtl w:val="0"/>
              </w:rPr>
              <w:t xml:space="preserve">Compare and order fractions with like denominators</w:t>
            </w:r>
          </w:p>
          <w:p w:rsidR="00000000" w:rsidDel="00000000" w:rsidP="00000000" w:rsidRDefault="00000000" w:rsidRPr="00000000" w14:paraId="0000010D">
            <w:pPr>
              <w:widowControl w:val="0"/>
              <w:numPr>
                <w:ilvl w:val="0"/>
                <w:numId w:val="19"/>
              </w:numPr>
              <w:spacing w:line="240" w:lineRule="auto"/>
              <w:ind w:left="720" w:hanging="360"/>
            </w:pPr>
            <w:r w:rsidDel="00000000" w:rsidR="00000000" w:rsidRPr="00000000">
              <w:rPr>
                <w:rFonts w:ascii="Georgia" w:cs="Georgia" w:eastAsia="Georgia" w:hAnsi="Georgia"/>
                <w:rtl w:val="0"/>
              </w:rPr>
              <w:t xml:space="preserve">Compare and order decimals with the same place value </w:t>
            </w:r>
            <w:r w:rsidDel="00000000" w:rsidR="00000000" w:rsidRPr="00000000">
              <w:rPr>
                <w:rtl w:val="0"/>
              </w:rPr>
            </w:r>
          </w:p>
          <w:p w:rsidR="00000000" w:rsidDel="00000000" w:rsidP="00000000" w:rsidRDefault="00000000" w:rsidRPr="00000000" w14:paraId="0000010E">
            <w:pPr>
              <w:widowControl w:val="0"/>
              <w:numPr>
                <w:ilvl w:val="0"/>
                <w:numId w:val="1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Locate decimals and fractions on a number line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11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1.6 Comparing Decimals (p. 33-39)</w:t>
            </w:r>
          </w:p>
          <w:p w:rsidR="00000000" w:rsidDel="00000000" w:rsidP="00000000" w:rsidRDefault="00000000" w:rsidRPr="00000000" w14:paraId="00000111">
            <w:pPr>
              <w:widowControl w:val="0"/>
              <w:spacing w:line="240" w:lineRule="auto"/>
              <w:rPr>
                <w:rFonts w:ascii="Georgia" w:cs="Georgia" w:eastAsia="Georgia" w:hAnsi="Georgia"/>
              </w:rPr>
            </w:pPr>
            <w:hyperlink r:id="rId49">
              <w:r w:rsidDel="00000000" w:rsidR="00000000" w:rsidRPr="00000000">
                <w:rPr>
                  <w:rFonts w:ascii="Georgia" w:cs="Georgia" w:eastAsia="Georgia" w:hAnsi="Georgia"/>
                  <w:color w:val="1155cc"/>
                  <w:u w:val="single"/>
                  <w:rtl w:val="0"/>
                </w:rPr>
                <w:t xml:space="preserve">Comparing/Ordering Fractions/Decimals/Mixed Numbers Task Cards</w:t>
              </w:r>
            </w:hyperlink>
            <w:r w:rsidDel="00000000" w:rsidR="00000000" w:rsidRPr="00000000">
              <w:rPr>
                <w:rtl w:val="0"/>
              </w:rPr>
            </w:r>
          </w:p>
          <w:p w:rsidR="00000000" w:rsidDel="00000000" w:rsidP="00000000" w:rsidRDefault="00000000" w:rsidRPr="00000000" w14:paraId="00000112">
            <w:pPr>
              <w:widowControl w:val="0"/>
              <w:spacing w:line="240" w:lineRule="auto"/>
              <w:rPr>
                <w:rFonts w:ascii="Georgia" w:cs="Georgia" w:eastAsia="Georgia" w:hAnsi="Georgia"/>
              </w:rPr>
            </w:pPr>
            <w:hyperlink r:id="rId50">
              <w:r w:rsidDel="00000000" w:rsidR="00000000" w:rsidRPr="00000000">
                <w:rPr>
                  <w:rFonts w:ascii="Georgia" w:cs="Georgia" w:eastAsia="Georgia" w:hAnsi="Georgia"/>
                  <w:color w:val="1155cc"/>
                  <w:u w:val="single"/>
                  <w:rtl w:val="0"/>
                </w:rPr>
                <w:t xml:space="preserve">Comparing Fractions War</w:t>
              </w:r>
            </w:hyperlink>
            <w:r w:rsidDel="00000000" w:rsidR="00000000" w:rsidRPr="00000000">
              <w:rPr>
                <w:rtl w:val="0"/>
              </w:rPr>
            </w:r>
          </w:p>
          <w:p w:rsidR="00000000" w:rsidDel="00000000" w:rsidP="00000000" w:rsidRDefault="00000000" w:rsidRPr="00000000" w14:paraId="00000113">
            <w:pPr>
              <w:widowControl w:val="0"/>
              <w:spacing w:line="240" w:lineRule="auto"/>
              <w:rPr>
                <w:rFonts w:ascii="Georgia" w:cs="Georgia" w:eastAsia="Georgia" w:hAnsi="Georgia"/>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117">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Compare, Order, Fraction, Decimal, Mixed Number, Number line, Numerator, Denominator</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11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9 - Module 7 (Decimals)</w:t>
            </w:r>
          </w:p>
          <w:p w:rsidR="00000000" w:rsidDel="00000000" w:rsidP="00000000" w:rsidRDefault="00000000" w:rsidRPr="00000000" w14:paraId="0000011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8 - Module 5 - 7 (Fractions)</w:t>
            </w:r>
          </w:p>
        </w:tc>
        <w:tc>
          <w:tcP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11D">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1E">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1F">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20">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121">
      <w:pPr>
        <w:widowControl w:val="0"/>
        <w:spacing w:line="240" w:lineRule="auto"/>
        <w:rPr/>
      </w:pPr>
      <w:r w:rsidDel="00000000" w:rsidR="00000000" w:rsidRPr="00000000">
        <w:rPr>
          <w:rtl w:val="0"/>
        </w:rPr>
      </w:r>
    </w:p>
    <w:p w:rsidR="00000000" w:rsidDel="00000000" w:rsidP="00000000" w:rsidRDefault="00000000" w:rsidRPr="00000000" w14:paraId="00000122">
      <w:pPr>
        <w:widowControl w:val="0"/>
        <w:spacing w:line="240" w:lineRule="auto"/>
        <w:rPr/>
      </w:pPr>
      <w:r w:rsidDel="00000000" w:rsidR="00000000" w:rsidRPr="00000000">
        <w:rPr>
          <w:rtl w:val="0"/>
        </w:rPr>
      </w:r>
    </w:p>
    <w:tbl>
      <w:tblPr>
        <w:tblStyle w:val="Table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51">
              <w:r w:rsidDel="00000000" w:rsidR="00000000" w:rsidRPr="00000000">
                <w:rPr>
                  <w:rFonts w:ascii="Georgia" w:cs="Georgia" w:eastAsia="Georgia" w:hAnsi="Georgia"/>
                  <w:b w:val="1"/>
                  <w:color w:val="114488"/>
                  <w:sz w:val="20"/>
                  <w:szCs w:val="20"/>
                  <w:u w:val="single"/>
                  <w:rtl w:val="0"/>
                </w:rPr>
                <w:t xml:space="preserve">4.N.2.7</w:t>
              </w:r>
            </w:hyperlink>
            <w:r w:rsidDel="00000000" w:rsidR="00000000" w:rsidRPr="00000000">
              <w:rPr>
                <w:rFonts w:ascii="Georgia" w:cs="Georgia" w:eastAsia="Georgia" w:hAnsi="Georgia"/>
                <w:rtl w:val="0"/>
              </w:rPr>
              <w:t xml:space="preserve"> Compare and order decimals and whole numbers using place value, a number line and models such as grids and base 10 blocks.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52">
              <w:r w:rsidDel="00000000" w:rsidR="00000000" w:rsidRPr="00000000">
                <w:rPr>
                  <w:rFonts w:ascii="Georgia" w:cs="Georgia" w:eastAsia="Georgia" w:hAnsi="Georgia"/>
                  <w:color w:val="1155cc"/>
                  <w:u w:val="single"/>
                  <w:rtl w:val="0"/>
                </w:rPr>
                <w:t xml:space="preserve">5.N.2.3</w:t>
              </w:r>
            </w:hyperlink>
            <w:r w:rsidDel="00000000" w:rsidR="00000000" w:rsidRPr="00000000">
              <w:rPr>
                <w:rFonts w:ascii="Georgia" w:cs="Georgia" w:eastAsia="Georgia" w:hAnsi="Georgia"/>
                <w:rtl w:val="0"/>
              </w:rPr>
              <w:t xml:space="preserve"> Compare and order fractions and decimals, including mixed numbers and fractions less than one, and locate on a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53">
              <w:r w:rsidDel="00000000" w:rsidR="00000000" w:rsidRPr="00000000">
                <w:rPr>
                  <w:rFonts w:ascii="Georgia" w:cs="Georgia" w:eastAsia="Georgia" w:hAnsi="Georgia"/>
                  <w:b w:val="1"/>
                  <w:color w:val="114488"/>
                  <w:u w:val="single"/>
                  <w:rtl w:val="0"/>
                </w:rPr>
                <w:t xml:space="preserve">6.N.1.2</w:t>
              </w:r>
            </w:hyperlink>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Compare and order positive rational numbers, represented in various forms, or integers using the symbols &lt;, &gt;, and =. </w:t>
            </w:r>
            <w:r w:rsidDel="00000000" w:rsidR="00000000" w:rsidRPr="00000000">
              <w:rPr>
                <w:rtl w:val="0"/>
              </w:rPr>
            </w:r>
          </w:p>
        </w:tc>
      </w:tr>
    </w:tbl>
    <w:p w:rsidR="00000000" w:rsidDel="00000000" w:rsidP="00000000" w:rsidRDefault="00000000" w:rsidRPr="00000000" w14:paraId="00000129">
      <w:pPr>
        <w:widowControl w:val="0"/>
        <w:spacing w:line="240" w:lineRule="auto"/>
        <w:rPr/>
      </w:pPr>
      <w:r w:rsidDel="00000000" w:rsidR="00000000" w:rsidRPr="00000000">
        <w:rPr>
          <w:rtl w:val="0"/>
        </w:rPr>
      </w:r>
    </w:p>
    <w:p w:rsidR="00000000" w:rsidDel="00000000" w:rsidP="00000000" w:rsidRDefault="00000000" w:rsidRPr="00000000" w14:paraId="0000012A">
      <w:pPr>
        <w:widowControl w:val="0"/>
        <w:spacing w:line="240" w:lineRule="auto"/>
        <w:rPr/>
      </w:pPr>
      <w:r w:rsidDel="00000000" w:rsidR="00000000" w:rsidRPr="00000000">
        <w:rPr>
          <w:rtl w:val="0"/>
        </w:rPr>
      </w:r>
    </w:p>
    <w:p w:rsidR="00000000" w:rsidDel="00000000" w:rsidP="00000000" w:rsidRDefault="00000000" w:rsidRPr="00000000" w14:paraId="0000012B">
      <w:pPr>
        <w:widowControl w:val="0"/>
        <w:spacing w:line="240" w:lineRule="auto"/>
        <w:rPr/>
      </w:pPr>
      <w:r w:rsidDel="00000000" w:rsidR="00000000" w:rsidRPr="00000000">
        <w:rPr>
          <w:rtl w:val="0"/>
        </w:rPr>
      </w:r>
    </w:p>
    <w:p w:rsidR="00000000" w:rsidDel="00000000" w:rsidP="00000000" w:rsidRDefault="00000000" w:rsidRPr="00000000" w14:paraId="0000012C">
      <w:pPr>
        <w:widowControl w:val="0"/>
        <w:spacing w:line="240" w:lineRule="auto"/>
        <w:rPr/>
      </w:pPr>
      <w:r w:rsidDel="00000000" w:rsidR="00000000" w:rsidRPr="00000000">
        <w:rPr>
          <w:rtl w:val="0"/>
        </w:rPr>
      </w:r>
    </w:p>
    <w:p w:rsidR="00000000" w:rsidDel="00000000" w:rsidP="00000000" w:rsidRDefault="00000000" w:rsidRPr="00000000" w14:paraId="0000012D">
      <w:pPr>
        <w:widowControl w:val="0"/>
        <w:spacing w:line="240" w:lineRule="auto"/>
        <w:rPr/>
      </w:pPr>
      <w:r w:rsidDel="00000000" w:rsidR="00000000" w:rsidRPr="00000000">
        <w:rPr>
          <w:rtl w:val="0"/>
        </w:rPr>
      </w:r>
    </w:p>
    <w:p w:rsidR="00000000" w:rsidDel="00000000" w:rsidP="00000000" w:rsidRDefault="00000000" w:rsidRPr="00000000" w14:paraId="0000012E">
      <w:pPr>
        <w:widowControl w:val="0"/>
        <w:spacing w:line="240" w:lineRule="auto"/>
        <w:rPr/>
      </w:pPr>
      <w:r w:rsidDel="00000000" w:rsidR="00000000" w:rsidRPr="00000000">
        <w:rPr>
          <w:rtl w:val="0"/>
        </w:rPr>
      </w:r>
    </w:p>
    <w:p w:rsidR="00000000" w:rsidDel="00000000" w:rsidP="00000000" w:rsidRDefault="00000000" w:rsidRPr="00000000" w14:paraId="0000012F">
      <w:pPr>
        <w:widowControl w:val="0"/>
        <w:spacing w:line="240" w:lineRule="auto"/>
        <w:rPr/>
      </w:pPr>
      <w:r w:rsidDel="00000000" w:rsidR="00000000" w:rsidRPr="00000000">
        <w:rPr>
          <w:rtl w:val="0"/>
        </w:rPr>
      </w:r>
    </w:p>
    <w:p w:rsidR="00000000" w:rsidDel="00000000" w:rsidP="00000000" w:rsidRDefault="00000000" w:rsidRPr="00000000" w14:paraId="00000130">
      <w:pPr>
        <w:widowControl w:val="0"/>
        <w:spacing w:line="240" w:lineRule="auto"/>
        <w:rPr/>
      </w:pPr>
      <w:r w:rsidDel="00000000" w:rsidR="00000000" w:rsidRPr="00000000">
        <w:rPr>
          <w:rtl w:val="0"/>
        </w:rPr>
      </w:r>
    </w:p>
    <w:p w:rsidR="00000000" w:rsidDel="00000000" w:rsidP="00000000" w:rsidRDefault="00000000" w:rsidRPr="00000000" w14:paraId="00000131">
      <w:pPr>
        <w:widowControl w:val="0"/>
        <w:spacing w:line="240" w:lineRule="auto"/>
        <w:rPr/>
      </w:pPr>
      <w:r w:rsidDel="00000000" w:rsidR="00000000" w:rsidRPr="00000000">
        <w:rPr>
          <w:rtl w:val="0"/>
        </w:rPr>
      </w:r>
    </w:p>
    <w:p w:rsidR="00000000" w:rsidDel="00000000" w:rsidP="00000000" w:rsidRDefault="00000000" w:rsidRPr="00000000" w14:paraId="00000132">
      <w:pPr>
        <w:widowControl w:val="0"/>
        <w:spacing w:line="240" w:lineRule="auto"/>
        <w:rPr/>
      </w:pPr>
      <w:r w:rsidDel="00000000" w:rsidR="00000000" w:rsidRPr="00000000">
        <w:rPr>
          <w:rtl w:val="0"/>
        </w:rPr>
      </w:r>
    </w:p>
    <w:p w:rsidR="00000000" w:rsidDel="00000000" w:rsidP="00000000" w:rsidRDefault="00000000" w:rsidRPr="00000000" w14:paraId="00000133">
      <w:pPr>
        <w:widowControl w:val="0"/>
        <w:spacing w:line="240" w:lineRule="auto"/>
        <w:rPr/>
      </w:pPr>
      <w:r w:rsidDel="00000000" w:rsidR="00000000" w:rsidRPr="00000000">
        <w:rPr>
          <w:rtl w:val="0"/>
        </w:rPr>
      </w:r>
    </w:p>
    <w:p w:rsidR="00000000" w:rsidDel="00000000" w:rsidP="00000000" w:rsidRDefault="00000000" w:rsidRPr="00000000" w14:paraId="00000134">
      <w:pPr>
        <w:widowControl w:val="0"/>
        <w:spacing w:line="240" w:lineRule="auto"/>
        <w:rPr/>
      </w:pPr>
      <w:r w:rsidDel="00000000" w:rsidR="00000000" w:rsidRPr="00000000">
        <w:rPr>
          <w:rtl w:val="0"/>
        </w:rPr>
      </w:r>
    </w:p>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r>
    </w:p>
    <w:p w:rsidR="00000000" w:rsidDel="00000000" w:rsidP="00000000" w:rsidRDefault="00000000" w:rsidRPr="00000000" w14:paraId="00000138">
      <w:pPr>
        <w:widowControl w:val="0"/>
        <w:spacing w:line="240" w:lineRule="auto"/>
        <w:rPr/>
      </w:pPr>
      <w:r w:rsidDel="00000000" w:rsidR="00000000" w:rsidRPr="00000000">
        <w:rPr>
          <w:rtl w:val="0"/>
        </w:rPr>
      </w:r>
    </w:p>
    <w:p w:rsidR="00000000" w:rsidDel="00000000" w:rsidP="00000000" w:rsidRDefault="00000000" w:rsidRPr="00000000" w14:paraId="00000139">
      <w:pPr>
        <w:widowControl w:val="0"/>
        <w:spacing w:line="240" w:lineRule="auto"/>
        <w:rPr/>
      </w:pPr>
      <w:r w:rsidDel="00000000" w:rsidR="00000000" w:rsidRPr="00000000">
        <w:rPr>
          <w:rtl w:val="0"/>
        </w:rPr>
      </w:r>
    </w:p>
    <w:p w:rsidR="00000000" w:rsidDel="00000000" w:rsidP="00000000" w:rsidRDefault="00000000" w:rsidRPr="00000000" w14:paraId="0000013A">
      <w:pPr>
        <w:widowControl w:val="0"/>
        <w:spacing w:line="240" w:lineRule="auto"/>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spacing w:line="240" w:lineRule="auto"/>
        <w:rPr/>
      </w:pPr>
      <w:r w:rsidDel="00000000" w:rsidR="00000000" w:rsidRPr="00000000">
        <w:rPr>
          <w:rtl w:val="0"/>
        </w:rPr>
      </w:r>
    </w:p>
    <w:p w:rsidR="00000000" w:rsidDel="00000000" w:rsidP="00000000" w:rsidRDefault="00000000" w:rsidRPr="00000000" w14:paraId="0000013F">
      <w:pPr>
        <w:widowControl w:val="0"/>
        <w:spacing w:line="240" w:lineRule="auto"/>
        <w:rPr/>
      </w:pPr>
      <w:r w:rsidDel="00000000" w:rsidR="00000000" w:rsidRPr="00000000">
        <w:rPr>
          <w:rtl w:val="0"/>
        </w:rPr>
      </w:r>
    </w:p>
    <w:p w:rsidR="00000000" w:rsidDel="00000000" w:rsidP="00000000" w:rsidRDefault="00000000" w:rsidRPr="00000000" w14:paraId="00000140">
      <w:pPr>
        <w:widowControl w:val="0"/>
        <w:spacing w:line="240" w:lineRule="auto"/>
        <w:rPr/>
      </w:pP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rtl w:val="0"/>
        </w:rPr>
      </w:r>
    </w:p>
    <w:p w:rsidR="00000000" w:rsidDel="00000000" w:rsidP="00000000" w:rsidRDefault="00000000" w:rsidRPr="00000000" w14:paraId="00000142">
      <w:pPr>
        <w:widowControl w:val="0"/>
        <w:spacing w:line="240" w:lineRule="auto"/>
        <w:rPr/>
      </w:pPr>
      <w:r w:rsidDel="00000000" w:rsidR="00000000" w:rsidRPr="00000000">
        <w:rPr>
          <w:rtl w:val="0"/>
        </w:rPr>
      </w:r>
    </w:p>
    <w:tbl>
      <w:tblPr>
        <w:tblStyle w:val="Table9"/>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1 </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46">
            <w:pPr>
              <w:pStyle w:val="Heading4"/>
              <w:widowControl w:val="0"/>
              <w:spacing w:line="240" w:lineRule="auto"/>
              <w:rPr/>
            </w:pPr>
            <w:bookmarkStart w:colFirst="0" w:colLast="0" w:name="_hpyfvsknzthu" w:id="21"/>
            <w:bookmarkEnd w:id="21"/>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54">
              <w:r w:rsidDel="00000000" w:rsidR="00000000" w:rsidRPr="00000000">
                <w:rPr>
                  <w:color w:val="1155cc"/>
                  <w:sz w:val="22"/>
                  <w:szCs w:val="22"/>
                  <w:u w:val="single"/>
                  <w:rtl w:val="0"/>
                </w:rPr>
                <w:t xml:space="preserve">5.N.2.4</w:t>
              </w:r>
            </w:hyperlink>
            <w:r w:rsidDel="00000000" w:rsidR="00000000" w:rsidRPr="00000000">
              <w:rPr>
                <w:color w:val="000000"/>
                <w:sz w:val="22"/>
                <w:szCs w:val="22"/>
                <w:rtl w:val="0"/>
              </w:rPr>
              <w:t xml:space="preserve"> Recognize and generate equivalent decimals, fractions, mixed numbers, and fractions less than one in various contexts</w:t>
            </w:r>
            <w:r w:rsidDel="00000000" w:rsidR="00000000" w:rsidRPr="00000000">
              <w:rPr>
                <w:rtl w:val="0"/>
              </w:rPr>
            </w:r>
          </w:p>
          <w:p w:rsidR="00000000" w:rsidDel="00000000" w:rsidP="00000000" w:rsidRDefault="00000000" w:rsidRPr="00000000" w14:paraId="00000147">
            <w:pPr>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***Not only will they be required to do this within the same form (ex. Decimal to decimal, mixed number to mixed number,) they will be required to find equivalents across forms (ex. Decimal to fraction.)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5.N.2.1 Represent decimal fractions using a variety of models (e.g., 10 by 10 grids, rational number wheel, base-ten blocks, meter stick) and make connections between fractions and decimals</w:t>
            </w:r>
            <w:r w:rsidDel="00000000" w:rsidR="00000000" w:rsidRPr="00000000">
              <w:rPr>
                <w:rtl w:val="0"/>
              </w:rPr>
            </w:r>
          </w:p>
          <w:p w:rsidR="00000000" w:rsidDel="00000000" w:rsidP="00000000" w:rsidRDefault="00000000" w:rsidRPr="00000000" w14:paraId="0000014A">
            <w:pPr>
              <w:widowControl w:val="0"/>
              <w:spacing w:line="240" w:lineRule="auto"/>
              <w:ind w:left="720" w:firstLine="0"/>
              <w:rPr>
                <w:rFonts w:ascii="Georgia" w:cs="Georgia" w:eastAsia="Georgia" w:hAnsi="Georgia"/>
                <w:b w:val="1"/>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Recognize and generate equivalent decimals, fractions, and mixed numbers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152">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Create</w:t>
            </w:r>
            <w:r w:rsidDel="00000000" w:rsidR="00000000" w:rsidRPr="00000000">
              <w:rPr>
                <w:rFonts w:ascii="Georgia" w:cs="Georgia" w:eastAsia="Georgia" w:hAnsi="Georgia"/>
                <w:rtl w:val="0"/>
              </w:rPr>
              <w:t xml:space="preserve"> models to demonstrate equivalence between decimals and 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155">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are decimals and fractions and how can they be represented? </w:t>
            </w:r>
          </w:p>
          <w:p w:rsidR="00000000" w:rsidDel="00000000" w:rsidP="00000000" w:rsidRDefault="00000000" w:rsidRPr="00000000" w14:paraId="00000156">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you read and write decimals? </w:t>
            </w:r>
          </w:p>
          <w:p w:rsidR="00000000" w:rsidDel="00000000" w:rsidP="00000000" w:rsidRDefault="00000000" w:rsidRPr="00000000" w14:paraId="00000157">
            <w:pPr>
              <w:widowControl w:val="0"/>
              <w:numPr>
                <w:ilvl w:val="0"/>
                <w:numId w:val="2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is the relationship between place values?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159">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pStyle w:val="Heading4"/>
              <w:widowControl w:val="0"/>
              <w:spacing w:line="240" w:lineRule="auto"/>
              <w:rPr>
                <w:rFonts w:ascii="Georgia" w:cs="Georgia" w:eastAsia="Georgia" w:hAnsi="Georgia"/>
              </w:rPr>
            </w:pPr>
            <w:bookmarkStart w:colFirst="0" w:colLast="0" w:name="_8njdqeo8hy51" w:id="22"/>
            <w:bookmarkEnd w:id="22"/>
            <w:r w:rsidDel="00000000" w:rsidR="00000000" w:rsidRPr="00000000">
              <w:rPr>
                <w:color w:val="000000"/>
                <w:sz w:val="22"/>
                <w:szCs w:val="22"/>
                <w:rtl w:val="0"/>
              </w:rPr>
              <w:t xml:space="preserve">Recognize and generate equivalent decimals, fractions, mixed numbers, and fractions less than one in various contexts</w:t>
            </w:r>
            <w:r w:rsidDel="00000000" w:rsidR="00000000" w:rsidRPr="00000000">
              <w:rPr>
                <w:rtl w:val="0"/>
              </w:rPr>
            </w:r>
          </w:p>
          <w:p w:rsidR="00000000" w:rsidDel="00000000" w:rsidP="00000000" w:rsidRDefault="00000000" w:rsidRPr="00000000" w14:paraId="0000015B">
            <w:pPr>
              <w:numPr>
                <w:ilvl w:val="0"/>
                <w:numId w:val="2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Convert fractions to mixed numbers and mixed numbers to fractions</w:t>
            </w:r>
          </w:p>
          <w:p w:rsidR="00000000" w:rsidDel="00000000" w:rsidP="00000000" w:rsidRDefault="00000000" w:rsidRPr="00000000" w14:paraId="0000015C">
            <w:pPr>
              <w:numPr>
                <w:ilvl w:val="0"/>
                <w:numId w:val="2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Convert between decimals and fractions/mixed numbers</w:t>
            </w:r>
          </w:p>
          <w:p w:rsidR="00000000" w:rsidDel="00000000" w:rsidP="00000000" w:rsidRDefault="00000000" w:rsidRPr="00000000" w14:paraId="0000015D">
            <w:pPr>
              <w:numPr>
                <w:ilvl w:val="0"/>
                <w:numId w:val="2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Recognize and generate equivalent decimals in various contexts up to the thousandths place</w:t>
            </w:r>
          </w:p>
          <w:p w:rsidR="00000000" w:rsidDel="00000000" w:rsidP="00000000" w:rsidRDefault="00000000" w:rsidRPr="00000000" w14:paraId="0000015E">
            <w:pPr>
              <w:numPr>
                <w:ilvl w:val="0"/>
                <w:numId w:val="2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division to convert fractions to decimal equivalents up to the thousandths place</w:t>
            </w:r>
          </w:p>
          <w:p w:rsidR="00000000" w:rsidDel="00000000" w:rsidP="00000000" w:rsidRDefault="00000000" w:rsidRPr="00000000" w14:paraId="0000015F">
            <w:pPr>
              <w:numPr>
                <w:ilvl w:val="0"/>
                <w:numId w:val="2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Recognize and generate equivalent fractions using benchmark denominators of halves, thirds, fourths, fifths, sixths, eighths, tenths, and twelfths.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Georgia" w:cs="Georgia" w:eastAsia="Georgia" w:hAnsi="Georgia"/>
                <w:b w:val="1"/>
                <w:color w:val="a64d79"/>
                <w:u w:val="single"/>
              </w:rPr>
            </w:pPr>
            <w:r w:rsidDel="00000000" w:rsidR="00000000" w:rsidRPr="00000000">
              <w:rPr>
                <w:rFonts w:ascii="Georgia" w:cs="Georgia" w:eastAsia="Georgia" w:hAnsi="Georgia"/>
                <w:b w:val="1"/>
                <w:color w:val="a64d79"/>
                <w:u w:val="single"/>
                <w:rtl w:val="0"/>
              </w:rPr>
              <w:t xml:space="preserve">Assessments (Pre, Mid, Post)</w:t>
            </w:r>
          </w:p>
          <w:p w:rsidR="00000000" w:rsidDel="00000000" w:rsidP="00000000" w:rsidRDefault="00000000" w:rsidRPr="00000000" w14:paraId="00000161">
            <w:pPr>
              <w:widowControl w:val="0"/>
              <w:spacing w:line="240" w:lineRule="auto"/>
              <w:rPr>
                <w:rFonts w:ascii="Georgia" w:cs="Georgia" w:eastAsia="Georgia" w:hAnsi="Georgia"/>
              </w:rPr>
            </w:pPr>
            <w:hyperlink r:id="rId55">
              <w:r w:rsidDel="00000000" w:rsidR="00000000" w:rsidRPr="00000000">
                <w:rPr>
                  <w:rFonts w:ascii="Georgia" w:cs="Georgia" w:eastAsia="Georgia" w:hAnsi="Georgia"/>
                  <w:color w:val="1155cc"/>
                  <w:u w:val="single"/>
                  <w:rtl w:val="0"/>
                </w:rPr>
                <w:t xml:space="preserve">Pre-Assessment</w:t>
              </w:r>
            </w:hyperlink>
            <w:r w:rsidDel="00000000" w:rsidR="00000000" w:rsidRPr="00000000">
              <w:rPr>
                <w:rFonts w:ascii="Georgia" w:cs="Georgia" w:eastAsia="Georgia" w:hAnsi="Georgia"/>
                <w:rtl w:val="0"/>
              </w:rPr>
              <w:t xml:space="preserve"> - administered at beginning of Q1</w:t>
            </w:r>
          </w:p>
          <w:p w:rsidR="00000000" w:rsidDel="00000000" w:rsidP="00000000" w:rsidRDefault="00000000" w:rsidRPr="00000000" w14:paraId="00000162">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163">
            <w:pPr>
              <w:widowControl w:val="0"/>
              <w:spacing w:line="240" w:lineRule="auto"/>
              <w:rPr>
                <w:rFonts w:ascii="Georgia" w:cs="Georgia" w:eastAsia="Georgia" w:hAnsi="Georgia"/>
              </w:rPr>
            </w:pPr>
            <w:hyperlink r:id="rId56">
              <w:r w:rsidDel="00000000" w:rsidR="00000000" w:rsidRPr="00000000">
                <w:rPr>
                  <w:rFonts w:ascii="Georgia" w:cs="Georgia" w:eastAsia="Georgia" w:hAnsi="Georgia"/>
                  <w:color w:val="1155cc"/>
                  <w:u w:val="single"/>
                  <w:rtl w:val="0"/>
                </w:rPr>
                <w:t xml:space="preserve">Evidence 1</w:t>
              </w:r>
            </w:hyperlink>
            <w:r w:rsidDel="00000000" w:rsidR="00000000" w:rsidRPr="00000000">
              <w:rPr>
                <w:rtl w:val="0"/>
              </w:rPr>
            </w:r>
          </w:p>
          <w:p w:rsidR="00000000" w:rsidDel="00000000" w:rsidP="00000000" w:rsidRDefault="00000000" w:rsidRPr="00000000" w14:paraId="00000164">
            <w:pPr>
              <w:widowControl w:val="0"/>
              <w:spacing w:line="240" w:lineRule="auto"/>
              <w:rPr>
                <w:rFonts w:ascii="Georgia" w:cs="Georgia" w:eastAsia="Georgia" w:hAnsi="Georgia"/>
                <w:highlight w:val="yellow"/>
              </w:rPr>
            </w:pPr>
            <w:hyperlink r:id="rId57">
              <w:r w:rsidDel="00000000" w:rsidR="00000000" w:rsidRPr="00000000">
                <w:rPr>
                  <w:rFonts w:ascii="Georgia" w:cs="Georgia" w:eastAsia="Georgia" w:hAnsi="Georgia"/>
                  <w:color w:val="1155cc"/>
                  <w:u w:val="single"/>
                  <w:rtl w:val="0"/>
                </w:rPr>
                <w:t xml:space="preserve">Evidence 2</w:t>
              </w:r>
            </w:hyperlink>
            <w:r w:rsidDel="00000000" w:rsidR="00000000" w:rsidRPr="00000000">
              <w:rPr>
                <w:rFonts w:ascii="Georgia" w:cs="Georgia" w:eastAsia="Georgia" w:hAnsi="Georgia"/>
                <w:rtl w:val="0"/>
              </w:rPr>
              <w:t xml:space="preserve"> - administer at midpoint</w:t>
            </w:r>
            <w:r w:rsidDel="00000000" w:rsidR="00000000" w:rsidRPr="00000000">
              <w:rPr>
                <w:rtl w:val="0"/>
              </w:rPr>
            </w:r>
          </w:p>
          <w:p w:rsidR="00000000" w:rsidDel="00000000" w:rsidP="00000000" w:rsidRDefault="00000000" w:rsidRPr="00000000" w14:paraId="00000165">
            <w:pPr>
              <w:widowControl w:val="0"/>
              <w:spacing w:line="240" w:lineRule="auto"/>
              <w:rPr>
                <w:rFonts w:ascii="Georgia" w:cs="Georgia" w:eastAsia="Georgia" w:hAnsi="Georgia"/>
                <w:b w:val="1"/>
                <w:u w:val="single"/>
              </w:rPr>
            </w:pPr>
            <w:hyperlink r:id="rId58">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166">
            <w:pPr>
              <w:spacing w:line="240" w:lineRule="auto"/>
              <w:rPr>
                <w:rFonts w:ascii="Georgia" w:cs="Georgia" w:eastAsia="Georgia" w:hAnsi="Georgia"/>
                <w:b w:val="1"/>
                <w:highlight w:val="yellow"/>
                <w:u w:val="single"/>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168">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numPr>
                <w:ilvl w:val="0"/>
                <w:numId w:val="1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Understand that adding zeros to the end of a decimal does not change the value</w:t>
            </w:r>
            <w:r w:rsidDel="00000000" w:rsidR="00000000" w:rsidRPr="00000000">
              <w:rPr>
                <w:rtl w:val="0"/>
              </w:rPr>
            </w:r>
          </w:p>
          <w:p w:rsidR="00000000" w:rsidDel="00000000" w:rsidP="00000000" w:rsidRDefault="00000000" w:rsidRPr="00000000" w14:paraId="0000016A">
            <w:pPr>
              <w:widowControl w:val="0"/>
              <w:numPr>
                <w:ilvl w:val="0"/>
                <w:numId w:val="14"/>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Recall and use specific vocabulary, including equivalent, numerator, denominator, improper fraction, mixed number, and place value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16C">
            <w:pPr>
              <w:widowControl w:val="0"/>
              <w:spacing w:line="240" w:lineRule="auto"/>
              <w:rPr>
                <w:rFonts w:ascii="Georgia" w:cs="Georgia" w:eastAsia="Georgia" w:hAnsi="Georgia"/>
              </w:rPr>
            </w:pPr>
            <w:hyperlink r:id="rId59">
              <w:r w:rsidDel="00000000" w:rsidR="00000000" w:rsidRPr="00000000">
                <w:rPr>
                  <w:rFonts w:ascii="Georgia" w:cs="Georgia" w:eastAsia="Georgia" w:hAnsi="Georgia"/>
                  <w:color w:val="1155cc"/>
                  <w:u w:val="single"/>
                  <w:rtl w:val="0"/>
                </w:rPr>
                <w:t xml:space="preserve">Decimal Scoot</w:t>
              </w:r>
            </w:hyperlink>
            <w:r w:rsidDel="00000000" w:rsidR="00000000" w:rsidRPr="00000000">
              <w:rPr>
                <w:rtl w:val="0"/>
              </w:rPr>
            </w:r>
          </w:p>
          <w:p w:rsidR="00000000" w:rsidDel="00000000" w:rsidP="00000000" w:rsidRDefault="00000000" w:rsidRPr="00000000" w14:paraId="0000016D">
            <w:pPr>
              <w:widowControl w:val="0"/>
              <w:spacing w:line="240" w:lineRule="auto"/>
              <w:rPr>
                <w:rFonts w:ascii="Georgia" w:cs="Georgia" w:eastAsia="Georgia" w:hAnsi="Georgia"/>
                <w:color w:val="ff0000"/>
              </w:rPr>
            </w:pPr>
            <w:hyperlink r:id="rId60">
              <w:r w:rsidDel="00000000" w:rsidR="00000000" w:rsidRPr="00000000">
                <w:rPr>
                  <w:rFonts w:ascii="Georgia" w:cs="Georgia" w:eastAsia="Georgia" w:hAnsi="Georgia"/>
                  <w:color w:val="1155cc"/>
                  <w:u w:val="single"/>
                  <w:rtl w:val="0"/>
                </w:rPr>
                <w:t xml:space="preserve">Snow Globe Equivalent Fractions</w:t>
              </w:r>
            </w:hyperlink>
            <w:r w:rsidDel="00000000" w:rsidR="00000000" w:rsidRPr="00000000">
              <w:rPr>
                <w:rtl w:val="0"/>
              </w:rPr>
            </w:r>
          </w:p>
          <w:p w:rsidR="00000000" w:rsidDel="00000000" w:rsidP="00000000" w:rsidRDefault="00000000" w:rsidRPr="00000000" w14:paraId="0000016E">
            <w:pPr>
              <w:widowControl w:val="0"/>
              <w:spacing w:line="240" w:lineRule="auto"/>
              <w:rPr>
                <w:rFonts w:ascii="Georgia" w:cs="Georgia" w:eastAsia="Georgia" w:hAnsi="Georgia"/>
                <w:color w:val="ff0000"/>
              </w:rPr>
            </w:pPr>
            <w:hyperlink r:id="rId61">
              <w:r w:rsidDel="00000000" w:rsidR="00000000" w:rsidRPr="00000000">
                <w:rPr>
                  <w:rFonts w:ascii="Georgia" w:cs="Georgia" w:eastAsia="Georgia" w:hAnsi="Georgia"/>
                  <w:color w:val="1155cc"/>
                  <w:u w:val="single"/>
                  <w:rtl w:val="0"/>
                </w:rPr>
                <w:t xml:space="preserve">Equivalent Fractions Jigsaw</w:t>
              </w:r>
            </w:hyperlink>
            <w:r w:rsidDel="00000000" w:rsidR="00000000" w:rsidRPr="00000000">
              <w:rPr>
                <w:rtl w:val="0"/>
              </w:rPr>
            </w:r>
          </w:p>
          <w:p w:rsidR="00000000" w:rsidDel="00000000" w:rsidP="00000000" w:rsidRDefault="00000000" w:rsidRPr="00000000" w14:paraId="0000016F">
            <w:pPr>
              <w:widowControl w:val="0"/>
              <w:spacing w:line="240" w:lineRule="auto"/>
              <w:rPr>
                <w:rFonts w:ascii="Georgia" w:cs="Georgia" w:eastAsia="Georgia" w:hAnsi="Georgia"/>
              </w:rPr>
            </w:pPr>
            <w:hyperlink r:id="rId62">
              <w:r w:rsidDel="00000000" w:rsidR="00000000" w:rsidRPr="00000000">
                <w:rPr>
                  <w:rFonts w:ascii="Georgia" w:cs="Georgia" w:eastAsia="Georgia" w:hAnsi="Georgia"/>
                  <w:color w:val="1155cc"/>
                  <w:u w:val="single"/>
                  <w:rtl w:val="0"/>
                </w:rPr>
                <w:t xml:space="preserve">Fraction Wall</w:t>
              </w:r>
            </w:hyperlink>
            <w:r w:rsidDel="00000000" w:rsidR="00000000" w:rsidRPr="00000000">
              <w:rPr>
                <w:rFonts w:ascii="Georgia" w:cs="Georgia" w:eastAsia="Georgia" w:hAnsi="Georgia"/>
                <w:rtl w:val="0"/>
              </w:rPr>
              <w:t xml:space="preserve"> - possible level 4?</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173">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Equivalent, Fraction, Decimal, Mixed Numbers, Numerator, Denominator, Decimal Fraction</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17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8 - Module 5 - 7 (Fractions)</w:t>
            </w:r>
          </w:p>
        </w:tc>
        <w:tc>
          <w:tcP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178">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179">
      <w:pPr>
        <w:widowControl w:val="0"/>
        <w:spacing w:line="240" w:lineRule="auto"/>
        <w:rPr/>
      </w:pPr>
      <w:r w:rsidDel="00000000" w:rsidR="00000000" w:rsidRPr="00000000">
        <w:rPr>
          <w:rtl w:val="0"/>
        </w:rPr>
      </w:r>
    </w:p>
    <w:p w:rsidR="00000000" w:rsidDel="00000000" w:rsidP="00000000" w:rsidRDefault="00000000" w:rsidRPr="00000000" w14:paraId="0000017A">
      <w:pPr>
        <w:widowControl w:val="0"/>
        <w:spacing w:line="240" w:lineRule="auto"/>
        <w:rPr/>
      </w:pPr>
      <w:r w:rsidDel="00000000" w:rsidR="00000000" w:rsidRPr="00000000">
        <w:rPr>
          <w:rtl w:val="0"/>
        </w:rPr>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63">
              <w:r w:rsidDel="00000000" w:rsidR="00000000" w:rsidRPr="00000000">
                <w:rPr>
                  <w:rFonts w:ascii="Georgia" w:cs="Georgia" w:eastAsia="Georgia" w:hAnsi="Georgia"/>
                  <w:color w:val="1155cc"/>
                  <w:u w:val="single"/>
                  <w:rtl w:val="0"/>
                </w:rPr>
                <w:t xml:space="preserve">4.N.2.1</w:t>
              </w:r>
            </w:hyperlink>
            <w:r w:rsidDel="00000000" w:rsidR="00000000" w:rsidRPr="00000000">
              <w:rPr>
                <w:rFonts w:ascii="Georgia" w:cs="Georgia" w:eastAsia="Georgia" w:hAnsi="Georgia"/>
                <w:rtl w:val="0"/>
              </w:rPr>
              <w:t xml:space="preserve"> Represent and rename equivalent fractions using fraction models (e.g. parts of a set, area models, fraction strips, number lines).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64">
              <w:r w:rsidDel="00000000" w:rsidR="00000000" w:rsidRPr="00000000">
                <w:rPr>
                  <w:rFonts w:ascii="Georgia" w:cs="Georgia" w:eastAsia="Georgia" w:hAnsi="Georgia"/>
                  <w:color w:val="1155cc"/>
                  <w:u w:val="single"/>
                  <w:rtl w:val="0"/>
                </w:rPr>
                <w:t xml:space="preserve">5.N.2.4</w:t>
              </w:r>
            </w:hyperlink>
            <w:r w:rsidDel="00000000" w:rsidR="00000000" w:rsidRPr="00000000">
              <w:rPr>
                <w:rFonts w:ascii="Georgia" w:cs="Georgia" w:eastAsia="Georgia" w:hAnsi="Georgia"/>
                <w:rtl w:val="0"/>
              </w:rPr>
              <w:t xml:space="preserve"> Recognize and generate equivalent decimals, fractions, mixed numbers, and fractions less than one in various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65">
              <w:r w:rsidDel="00000000" w:rsidR="00000000" w:rsidRPr="00000000">
                <w:rPr>
                  <w:rFonts w:ascii="Georgia" w:cs="Georgia" w:eastAsia="Georgia" w:hAnsi="Georgia"/>
                  <w:color w:val="1155cc"/>
                  <w:u w:val="single"/>
                  <w:rtl w:val="0"/>
                </w:rPr>
                <w:t xml:space="preserve">6.N.1.4</w:t>
              </w:r>
            </w:hyperlink>
            <w:r w:rsidDel="00000000" w:rsidR="00000000" w:rsidRPr="00000000">
              <w:rPr>
                <w:rFonts w:ascii="Georgia" w:cs="Georgia" w:eastAsia="Georgia" w:hAnsi="Georgia"/>
                <w:rtl w:val="0"/>
              </w:rPr>
              <w:t xml:space="preserve"> Determine equivalencies among fractions, decimals, and percents. Select among these representations to solve problems. </w:t>
            </w:r>
            <w:r w:rsidDel="00000000" w:rsidR="00000000" w:rsidRPr="00000000">
              <w:rPr>
                <w:rtl w:val="0"/>
              </w:rPr>
            </w:r>
          </w:p>
        </w:tc>
      </w:tr>
    </w:tbl>
    <w:p w:rsidR="00000000" w:rsidDel="00000000" w:rsidP="00000000" w:rsidRDefault="00000000" w:rsidRPr="00000000" w14:paraId="00000181">
      <w:pPr>
        <w:widowControl w:val="0"/>
        <w:spacing w:line="240" w:lineRule="auto"/>
        <w:rPr/>
      </w:pPr>
      <w:r w:rsidDel="00000000" w:rsidR="00000000" w:rsidRPr="00000000">
        <w:rPr>
          <w:rtl w:val="0"/>
        </w:rPr>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184">
      <w:pP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185">
      <w:pP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186">
      <w:pPr>
        <w:pStyle w:val="Heading3"/>
        <w:spacing w:after="0" w:before="0" w:lineRule="auto"/>
        <w:rPr>
          <w:rFonts w:ascii="Georgia" w:cs="Georgia" w:eastAsia="Georgia" w:hAnsi="Georgia"/>
          <w:b w:val="1"/>
          <w:color w:val="000000"/>
          <w:sz w:val="24"/>
          <w:szCs w:val="24"/>
        </w:rPr>
      </w:pPr>
      <w:bookmarkStart w:colFirst="0" w:colLast="0" w:name="_w696a32pjnn0" w:id="23"/>
      <w:bookmarkEnd w:id="23"/>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3"/>
        <w:spacing w:after="0" w:before="0" w:lineRule="auto"/>
        <w:rPr>
          <w:rFonts w:ascii="Georgia" w:cs="Georgia" w:eastAsia="Georgia" w:hAnsi="Georgia"/>
          <w:b w:val="1"/>
          <w:color w:val="000000"/>
          <w:sz w:val="24"/>
          <w:szCs w:val="24"/>
        </w:rPr>
      </w:pPr>
      <w:bookmarkStart w:colFirst="0" w:colLast="0" w:name="_r8fxsyy4xihu" w:id="24"/>
      <w:bookmarkEnd w:id="24"/>
      <w:r w:rsidDel="00000000" w:rsidR="00000000" w:rsidRPr="00000000">
        <w:rPr>
          <w:rtl w:val="0"/>
        </w:rPr>
      </w:r>
    </w:p>
    <w:tbl>
      <w:tblPr>
        <w:tblStyle w:val="Table11"/>
        <w:tblW w:w="144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6795"/>
        <w:tblGridChange w:id="0">
          <w:tblGrid>
            <w:gridCol w:w="1395"/>
            <w:gridCol w:w="6270"/>
            <w:gridCol w:w="6795"/>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188">
            <w:pPr>
              <w:pStyle w:val="Heading3"/>
              <w:spacing w:after="0" w:before="0" w:lineRule="auto"/>
              <w:rPr>
                <w:rFonts w:ascii="Georgia" w:cs="Georgia" w:eastAsia="Georgia" w:hAnsi="Georgia"/>
                <w:sz w:val="24"/>
                <w:szCs w:val="24"/>
              </w:rPr>
            </w:pPr>
            <w:bookmarkStart w:colFirst="0" w:colLast="0" w:name="_ka3n8ol7ep31" w:id="25"/>
            <w:bookmarkEnd w:id="25"/>
            <w:r w:rsidDel="00000000" w:rsidR="00000000" w:rsidRPr="00000000">
              <w:rPr>
                <w:rFonts w:ascii="Georgia" w:cs="Georgia" w:eastAsia="Georgia" w:hAnsi="Georgia"/>
                <w:b w:val="1"/>
                <w:color w:val="000000"/>
                <w:sz w:val="24"/>
                <w:szCs w:val="24"/>
                <w:rtl w:val="0"/>
              </w:rPr>
              <w:t xml:space="preserve">Quarter 2 -</w:t>
              <w:tab/>
              <w:tab/>
              <w:tab/>
              <w:tab/>
              <w:t xml:space="preserve">Duration: 38 Days (2022-2023)</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Georgia" w:cs="Georgia" w:eastAsia="Georgia" w:hAnsi="Georgia"/>
              </w:rPr>
            </w:pPr>
            <w:hyperlink r:id="rId66">
              <w:r w:rsidDel="00000000" w:rsidR="00000000" w:rsidRPr="00000000">
                <w:rPr>
                  <w:rFonts w:ascii="Georgia" w:cs="Georgia" w:eastAsia="Georgia" w:hAnsi="Georgia"/>
                  <w:color w:val="1155cc"/>
                  <w:u w:val="single"/>
                  <w:rtl w:val="0"/>
                </w:rPr>
                <w:t xml:space="preserve">5.N.3.3</w:t>
              </w:r>
            </w:hyperlink>
            <w:r w:rsidDel="00000000" w:rsidR="00000000" w:rsidRPr="00000000">
              <w:rPr>
                <w:rtl w:val="0"/>
              </w:rPr>
            </w:r>
          </w:p>
          <w:p w:rsidR="00000000" w:rsidDel="00000000" w:rsidP="00000000" w:rsidRDefault="00000000" w:rsidRPr="00000000" w14:paraId="0000018F">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190">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Add &amp; Subtract Fractions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Find common denominators to add or subtract fractions and mixed numbers of benchmark denominator parts (halves, thirds, fourths, fifths, sixths, eighths, tenths, and twelfths)</w:t>
            </w:r>
          </w:p>
          <w:p w:rsidR="00000000" w:rsidDel="00000000" w:rsidP="00000000" w:rsidRDefault="00000000" w:rsidRPr="00000000" w14:paraId="00000192">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Recognize equivalent fractions in sum or difference (i.e. 2/4 is equivalent to 1/2)  </w:t>
            </w:r>
          </w:p>
          <w:p w:rsidR="00000000" w:rsidDel="00000000" w:rsidP="00000000" w:rsidRDefault="00000000" w:rsidRPr="00000000" w14:paraId="00000193">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Consider place value when adding decimals up to the thousandths place</w:t>
            </w:r>
          </w:p>
          <w:p w:rsidR="00000000" w:rsidDel="00000000" w:rsidP="00000000" w:rsidRDefault="00000000" w:rsidRPr="00000000" w14:paraId="00000194">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Apply addition and subtraction of fractions and decimals to real world situations i.e. money, measurement, data, and geometry</w:t>
            </w:r>
          </w:p>
        </w:tc>
        <w:tc>
          <w:tcPr>
            <w:tcMar>
              <w:top w:w="100.0" w:type="dxa"/>
              <w:left w:w="100.0" w:type="dxa"/>
              <w:bottom w:w="100.0" w:type="dxa"/>
              <w:right w:w="100.0" w:type="dxa"/>
            </w:tcMar>
            <w:vAlign w:val="top"/>
          </w:tcPr>
          <w:p w:rsidR="00000000" w:rsidDel="00000000" w:rsidP="00000000" w:rsidRDefault="00000000" w:rsidRPr="00000000" w14:paraId="00000195">
            <w:pPr>
              <w:numPr>
                <w:ilvl w:val="0"/>
                <w:numId w:val="3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when adding fractions, generalize the procedure for multiplication of fractions by adding the numerators and adding the denominators.</w:t>
            </w:r>
          </w:p>
          <w:p w:rsidR="00000000" w:rsidDel="00000000" w:rsidP="00000000" w:rsidRDefault="00000000" w:rsidRPr="00000000" w14:paraId="00000196">
            <w:pPr>
              <w:numPr>
                <w:ilvl w:val="0"/>
                <w:numId w:val="3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when adding two fractions, add the numerators and multiplying the denominators.</w:t>
            </w:r>
          </w:p>
          <w:p w:rsidR="00000000" w:rsidDel="00000000" w:rsidP="00000000" w:rsidRDefault="00000000" w:rsidRPr="00000000" w14:paraId="00000197">
            <w:pPr>
              <w:numPr>
                <w:ilvl w:val="0"/>
                <w:numId w:val="3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when subtracting mixed numbers, always subtracting the smaller whole number from the larger whole number and subtracting the smaller fraction from the larger fraction.</w:t>
            </w:r>
          </w:p>
          <w:p w:rsidR="00000000" w:rsidDel="00000000" w:rsidP="00000000" w:rsidRDefault="00000000" w:rsidRPr="00000000" w14:paraId="00000198">
            <w:pPr>
              <w:numPr>
                <w:ilvl w:val="0"/>
                <w:numId w:val="3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Add or subtract decimals without considering place value.  Student lines numbers up starting at the right side just like whole numbers.</w:t>
            </w:r>
          </w:p>
          <w:p w:rsidR="00000000" w:rsidDel="00000000" w:rsidP="00000000" w:rsidRDefault="00000000" w:rsidRPr="00000000" w14:paraId="00000199">
            <w:pPr>
              <w:numPr>
                <w:ilvl w:val="0"/>
                <w:numId w:val="3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Believe that zeros placed to the right of the decimal number changes the value of the number.</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rFonts w:ascii="Georgia" w:cs="Georgia" w:eastAsia="Georgia" w:hAnsi="Georgia"/>
              </w:rPr>
            </w:pPr>
            <w:hyperlink r:id="rId67">
              <w:r w:rsidDel="00000000" w:rsidR="00000000" w:rsidRPr="00000000">
                <w:rPr>
                  <w:rFonts w:ascii="Georgia" w:cs="Georgia" w:eastAsia="Georgia" w:hAnsi="Georgia"/>
                  <w:color w:val="1155cc"/>
                  <w:u w:val="single"/>
                  <w:rtl w:val="0"/>
                </w:rPr>
                <w:t xml:space="preserve">5.N.1.2</w:t>
              </w:r>
            </w:hyperlink>
            <w:r w:rsidDel="00000000" w:rsidR="00000000" w:rsidRPr="00000000">
              <w:rPr>
                <w:rtl w:val="0"/>
              </w:rPr>
            </w:r>
          </w:p>
          <w:p w:rsidR="00000000" w:rsidDel="00000000" w:rsidP="00000000" w:rsidRDefault="00000000" w:rsidRPr="00000000" w14:paraId="0000019B">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19C">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Divide Multi-Digit Numbers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place value in division.</w:t>
            </w:r>
          </w:p>
          <w:p w:rsidR="00000000" w:rsidDel="00000000" w:rsidP="00000000" w:rsidRDefault="00000000" w:rsidRPr="00000000" w14:paraId="0000019E">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Have more than one strategy to divide.</w:t>
            </w:r>
          </w:p>
          <w:p w:rsidR="00000000" w:rsidDel="00000000" w:rsidP="00000000" w:rsidRDefault="00000000" w:rsidRPr="00000000" w14:paraId="0000019F">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Fluently multiply in order to help with the division process,</w:t>
            </w:r>
          </w:p>
          <w:p w:rsidR="00000000" w:rsidDel="00000000" w:rsidP="00000000" w:rsidRDefault="00000000" w:rsidRPr="00000000" w14:paraId="000001A0">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the correct vocabulary of dividends, divisors, quotients, and remainders.</w:t>
            </w:r>
          </w:p>
          <w:p w:rsidR="00000000" w:rsidDel="00000000" w:rsidP="00000000" w:rsidRDefault="00000000" w:rsidRPr="00000000" w14:paraId="000001A1">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how to use inverse operations to check their answer.</w:t>
            </w:r>
          </w:p>
          <w:p w:rsidR="00000000" w:rsidDel="00000000" w:rsidP="00000000" w:rsidRDefault="00000000" w:rsidRPr="00000000" w14:paraId="000001A2">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Divide a fraction less than one to create a decimal equivalent up to the thousandths place.</w:t>
            </w:r>
          </w:p>
        </w:tc>
        <w:tc>
          <w:tcPr>
            <w:tcMar>
              <w:top w:w="100.0" w:type="dxa"/>
              <w:left w:w="100.0" w:type="dxa"/>
              <w:bottom w:w="100.0" w:type="dxa"/>
              <w:right w:w="100.0" w:type="dxa"/>
            </w:tcMar>
            <w:vAlign w:val="top"/>
          </w:tcPr>
          <w:p w:rsidR="00000000" w:rsidDel="00000000" w:rsidP="00000000" w:rsidRDefault="00000000" w:rsidRPr="00000000" w14:paraId="000001A3">
            <w:pPr>
              <w:numPr>
                <w:ilvl w:val="0"/>
                <w:numId w:val="3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Believe that division makes the answer smaller. For example, when you divide, the answer (quotient) is smaller than the starting amount (dividend). While this is true when dividing a whole number by a smaller whole number, it is not true when the divisor is greater than the dividend.</w:t>
            </w:r>
          </w:p>
          <w:p w:rsidR="00000000" w:rsidDel="00000000" w:rsidP="00000000" w:rsidRDefault="00000000" w:rsidRPr="00000000" w14:paraId="000001A4">
            <w:pPr>
              <w:numPr>
                <w:ilvl w:val="0"/>
                <w:numId w:val="3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 standard algorithm for division is a set of steps to be memorized.</w:t>
            </w:r>
          </w:p>
          <w:p w:rsidR="00000000" w:rsidDel="00000000" w:rsidP="00000000" w:rsidRDefault="00000000" w:rsidRPr="00000000" w14:paraId="000001A5">
            <w:pPr>
              <w:numPr>
                <w:ilvl w:val="0"/>
                <w:numId w:val="3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Have overspecialized their knowledge of multiplication or division facts and restricted it to “fact tests” or one particular problem format.</w:t>
            </w:r>
          </w:p>
          <w:p w:rsidR="00000000" w:rsidDel="00000000" w:rsidP="00000000" w:rsidRDefault="00000000" w:rsidRPr="00000000" w14:paraId="000001A6">
            <w:pPr>
              <w:numPr>
                <w:ilvl w:val="0"/>
                <w:numId w:val="34"/>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division is commutative, for example 5 ÷ 3 = 3 ÷ 5.</w:t>
            </w:r>
          </w:p>
          <w:p w:rsidR="00000000" w:rsidDel="00000000" w:rsidP="00000000" w:rsidRDefault="00000000" w:rsidRPr="00000000" w14:paraId="000001A7">
            <w:pPr>
              <w:numPr>
                <w:ilvl w:val="0"/>
                <w:numId w:val="34"/>
              </w:numPr>
              <w:spacing w:line="240" w:lineRule="auto"/>
              <w:ind w:left="450" w:hanging="360"/>
              <w:rPr>
                <w:rFonts w:ascii="Georgia" w:cs="Georgia" w:eastAsia="Georgia" w:hAnsi="Georgia"/>
              </w:rPr>
            </w:pPr>
            <w:r w:rsidDel="00000000" w:rsidR="00000000" w:rsidRPr="00000000">
              <w:rPr>
                <w:rFonts w:ascii="Caudex" w:cs="Caudex" w:eastAsia="Caudex" w:hAnsi="Caudex"/>
                <w:rtl w:val="0"/>
              </w:rPr>
              <w:t xml:space="preserve">Think that the divisor must be less than the dividend. ⅘ = 4 divided by 5</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Georgia" w:cs="Georgia" w:eastAsia="Georgia" w:hAnsi="Georgia"/>
              </w:rPr>
            </w:pPr>
            <w:hyperlink r:id="rId68">
              <w:r w:rsidDel="00000000" w:rsidR="00000000" w:rsidRPr="00000000">
                <w:rPr>
                  <w:rFonts w:ascii="Georgia" w:cs="Georgia" w:eastAsia="Georgia" w:hAnsi="Georgia"/>
                  <w:color w:val="1155cc"/>
                  <w:u w:val="single"/>
                  <w:rtl w:val="0"/>
                </w:rPr>
                <w:t xml:space="preserve">5.N.1.3</w:t>
              </w:r>
            </w:hyperlink>
            <w:r w:rsidDel="00000000" w:rsidR="00000000" w:rsidRPr="00000000">
              <w:rPr>
                <w:rtl w:val="0"/>
              </w:rPr>
            </w:r>
          </w:p>
          <w:p w:rsidR="00000000" w:rsidDel="00000000" w:rsidP="00000000" w:rsidRDefault="00000000" w:rsidRPr="00000000" w14:paraId="000001A9">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1AA">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Represent Quotient Remainders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and interpret the quotient.</w:t>
            </w:r>
          </w:p>
          <w:p w:rsidR="00000000" w:rsidDel="00000000" w:rsidP="00000000" w:rsidRDefault="00000000" w:rsidRPr="00000000" w14:paraId="000001AC">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Write the quotient with a remainder as a whole number, a fraction, or decimal.  </w:t>
            </w:r>
          </w:p>
          <w:p w:rsidR="00000000" w:rsidDel="00000000" w:rsidP="00000000" w:rsidRDefault="00000000" w:rsidRPr="00000000" w14:paraId="000001AD">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Find equivalent numbers by adding a decimal and 0’s if needed after the whole number to complete the division problem.</w:t>
            </w:r>
          </w:p>
          <w:p w:rsidR="00000000" w:rsidDel="00000000" w:rsidP="00000000" w:rsidRDefault="00000000" w:rsidRPr="00000000" w14:paraId="000001AE">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Select the most appropriate remainder for a given situation.</w:t>
            </w:r>
          </w:p>
          <w:p w:rsidR="00000000" w:rsidDel="00000000" w:rsidP="00000000" w:rsidRDefault="00000000" w:rsidRPr="00000000" w14:paraId="000001AF">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there are certain contexts that you can not have a remainder.  </w:t>
            </w:r>
          </w:p>
          <w:p w:rsidR="00000000" w:rsidDel="00000000" w:rsidP="00000000" w:rsidRDefault="00000000" w:rsidRPr="00000000" w14:paraId="000001B0">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interpreting remainder includes how much is left over and how much you need to make another whole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1">
            <w:pPr>
              <w:numPr>
                <w:ilvl w:val="0"/>
                <w:numId w:val="3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Apply a procedure that results in remainders that are expressed as “R#” or “remainder #” for all situations, even those for which such a result does not make sense.</w:t>
            </w:r>
          </w:p>
          <w:p w:rsidR="00000000" w:rsidDel="00000000" w:rsidP="00000000" w:rsidRDefault="00000000" w:rsidRPr="00000000" w14:paraId="000001B2">
            <w:pPr>
              <w:numPr>
                <w:ilvl w:val="0"/>
                <w:numId w:val="3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decimal quotients can also have remainders.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Georgia" w:cs="Georgia" w:eastAsia="Georgia" w:hAnsi="Georgia"/>
              </w:rPr>
            </w:pPr>
            <w:hyperlink r:id="rId69">
              <w:r w:rsidDel="00000000" w:rsidR="00000000" w:rsidRPr="00000000">
                <w:rPr>
                  <w:rFonts w:ascii="Georgia" w:cs="Georgia" w:eastAsia="Georgia" w:hAnsi="Georgia"/>
                  <w:color w:val="1155cc"/>
                  <w:u w:val="single"/>
                  <w:rtl w:val="0"/>
                </w:rPr>
                <w:t xml:space="preserve">5.N.1.1</w:t>
              </w:r>
            </w:hyperlink>
            <w:r w:rsidDel="00000000" w:rsidR="00000000" w:rsidRPr="00000000">
              <w:rPr>
                <w:rFonts w:ascii="Georgia" w:cs="Georgia" w:eastAsia="Georgia" w:hAnsi="Georgia"/>
                <w:rtl w:val="0"/>
              </w:rPr>
              <w:t xml:space="preserve"> Estimate solutions to division problems in order to assess the reasonableness of results</w:t>
            </w:r>
          </w:p>
          <w:p w:rsidR="00000000" w:rsidDel="00000000" w:rsidP="00000000" w:rsidRDefault="00000000" w:rsidRPr="00000000" w14:paraId="000001B5">
            <w:pPr>
              <w:widowControl w:val="0"/>
              <w:spacing w:line="240" w:lineRule="auto"/>
              <w:rPr>
                <w:rFonts w:ascii="Georgia" w:cs="Georgia" w:eastAsia="Georgia" w:hAnsi="Georgia"/>
              </w:rPr>
            </w:pPr>
            <w:hyperlink r:id="rId70">
              <w:r w:rsidDel="00000000" w:rsidR="00000000" w:rsidRPr="00000000">
                <w:rPr>
                  <w:rFonts w:ascii="Georgia" w:cs="Georgia" w:eastAsia="Georgia" w:hAnsi="Georgia"/>
                  <w:color w:val="1155cc"/>
                  <w:u w:val="single"/>
                  <w:rtl w:val="0"/>
                </w:rPr>
                <w:t xml:space="preserve">5.N.1.4</w:t>
              </w:r>
            </w:hyperlink>
            <w:r w:rsidDel="00000000" w:rsidR="00000000" w:rsidRPr="00000000">
              <w:rPr>
                <w:rFonts w:ascii="Georgia" w:cs="Georgia" w:eastAsia="Georgia" w:hAnsi="Georgia"/>
                <w:rtl w:val="0"/>
              </w:rPr>
              <w:t xml:space="preserve"> Solve real-world and mathematical problems requiring addition, subtraction, multiplication, and division of multi-digit whole numbers. Use various strategies, including the inverse relationships between operations, the use of technology, and the context of the problem to assess the reasonableness of results.</w:t>
            </w:r>
          </w:p>
          <w:p w:rsidR="00000000" w:rsidDel="00000000" w:rsidP="00000000" w:rsidRDefault="00000000" w:rsidRPr="00000000" w14:paraId="000001B6">
            <w:pPr>
              <w:widowControl w:val="0"/>
              <w:spacing w:line="240" w:lineRule="auto"/>
              <w:rPr>
                <w:rFonts w:ascii="Georgia" w:cs="Georgia" w:eastAsia="Georgia" w:hAnsi="Georgia"/>
              </w:rPr>
            </w:pPr>
            <w:hyperlink r:id="rId71">
              <w:r w:rsidDel="00000000" w:rsidR="00000000" w:rsidRPr="00000000">
                <w:rPr>
                  <w:rFonts w:ascii="Georgia" w:cs="Georgia" w:eastAsia="Georgia" w:hAnsi="Georgia"/>
                  <w:color w:val="1155cc"/>
                  <w:u w:val="single"/>
                  <w:rtl w:val="0"/>
                </w:rPr>
                <w:t xml:space="preserve">5.N.3.1</w:t>
              </w:r>
            </w:hyperlink>
            <w:r w:rsidDel="00000000" w:rsidR="00000000" w:rsidRPr="00000000">
              <w:rPr>
                <w:rFonts w:ascii="Georgia" w:cs="Georgia" w:eastAsia="Georgia" w:hAnsi="Georgia"/>
                <w:rtl w:val="0"/>
              </w:rPr>
              <w:t xml:space="preserve"> Estimate sums and differences of fractions with like and unlike denominators, mixed numbers, and decimals to assess the reasonableness of the results</w:t>
            </w:r>
          </w:p>
          <w:p w:rsidR="00000000" w:rsidDel="00000000" w:rsidP="00000000" w:rsidRDefault="00000000" w:rsidRPr="00000000" w14:paraId="000001B7">
            <w:pPr>
              <w:widowControl w:val="0"/>
              <w:spacing w:line="240" w:lineRule="auto"/>
              <w:rPr>
                <w:rFonts w:ascii="Georgia" w:cs="Georgia" w:eastAsia="Georgia" w:hAnsi="Georgia"/>
              </w:rPr>
            </w:pPr>
            <w:hyperlink r:id="rId72">
              <w:r w:rsidDel="00000000" w:rsidR="00000000" w:rsidRPr="00000000">
                <w:rPr>
                  <w:rFonts w:ascii="Georgia" w:cs="Georgia" w:eastAsia="Georgia" w:hAnsi="Georgia"/>
                  <w:color w:val="1155cc"/>
                  <w:u w:val="single"/>
                  <w:rtl w:val="0"/>
                </w:rPr>
                <w:t xml:space="preserve">5.N.3.2</w:t>
              </w:r>
            </w:hyperlink>
            <w:r w:rsidDel="00000000" w:rsidR="00000000" w:rsidRPr="00000000">
              <w:rPr>
                <w:rFonts w:ascii="Georgia" w:cs="Georgia" w:eastAsia="Georgia" w:hAnsi="Georgia"/>
                <w:rtl w:val="0"/>
              </w:rPr>
              <w:t xml:space="preserve"> Illustrate addition and subtraction of fractions with like and unlike denominators, mixed numbers, and decimals using a variety of representations (e.g., fraction strips, area models, number lines, fraction rods).</w:t>
            </w:r>
          </w:p>
          <w:p w:rsidR="00000000" w:rsidDel="00000000" w:rsidP="00000000" w:rsidRDefault="00000000" w:rsidRPr="00000000" w14:paraId="000001B8">
            <w:pPr>
              <w:widowControl w:val="0"/>
              <w:spacing w:line="240" w:lineRule="auto"/>
              <w:rPr>
                <w:rFonts w:ascii="Georgia" w:cs="Georgia" w:eastAsia="Georgia" w:hAnsi="Georgia"/>
              </w:rPr>
            </w:pPr>
            <w:hyperlink r:id="rId73">
              <w:r w:rsidDel="00000000" w:rsidR="00000000" w:rsidRPr="00000000">
                <w:rPr>
                  <w:rFonts w:ascii="Georgia" w:cs="Georgia" w:eastAsia="Georgia" w:hAnsi="Georgia"/>
                  <w:color w:val="1155cc"/>
                  <w:u w:val="single"/>
                  <w:rtl w:val="0"/>
                </w:rPr>
                <w:t xml:space="preserve">5.N.3.4</w:t>
              </w:r>
            </w:hyperlink>
            <w:r w:rsidDel="00000000" w:rsidR="00000000" w:rsidRPr="00000000">
              <w:rPr>
                <w:rFonts w:ascii="Georgia" w:cs="Georgia" w:eastAsia="Georgia" w:hAnsi="Georgia"/>
                <w:rtl w:val="0"/>
              </w:rPr>
              <w:t xml:space="preserve"> Find 0.1 more than a number and 0.1 less than a number. Find 0.01 more than a number and 0.01 less than a number. Find 0.001 more than a number and 0.001 less than a number.</w:t>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1BB">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1BC">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w:t>
            </w:r>
          </w:p>
          <w:p w:rsidR="00000000" w:rsidDel="00000000" w:rsidP="00000000" w:rsidRDefault="00000000" w:rsidRPr="00000000" w14:paraId="000001B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5.N.1. and </w:t>
            </w:r>
          </w:p>
          <w:p w:rsidR="00000000" w:rsidDel="00000000" w:rsidP="00000000" w:rsidRDefault="00000000" w:rsidRPr="00000000" w14:paraId="000001B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5.N.3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BF">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Emphasis: </w:t>
            </w:r>
          </w:p>
          <w:p w:rsidR="00000000" w:rsidDel="00000000" w:rsidP="00000000" w:rsidRDefault="00000000" w:rsidRPr="00000000" w14:paraId="000001C0">
            <w:pPr>
              <w:spacing w:line="240" w:lineRule="auto"/>
              <w:rPr>
                <w:rFonts w:ascii="Georgia" w:cs="Georgia" w:eastAsia="Georgia" w:hAnsi="Georgia"/>
              </w:rPr>
            </w:pPr>
            <w:r w:rsidDel="00000000" w:rsidR="00000000" w:rsidRPr="00000000">
              <w:rPr>
                <w:rFonts w:ascii="Georgia" w:cs="Georgia" w:eastAsia="Georgia" w:hAnsi="Georgia"/>
                <w:rtl w:val="0"/>
              </w:rPr>
              <w:t xml:space="preserve">• Estimate solutions to division problems. </w:t>
            </w:r>
          </w:p>
          <w:p w:rsidR="00000000" w:rsidDel="00000000" w:rsidP="00000000" w:rsidRDefault="00000000" w:rsidRPr="00000000" w14:paraId="000001C1">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reasonableness of solutions to arithmetic problems. </w:t>
            </w:r>
          </w:p>
          <w:p w:rsidR="00000000" w:rsidDel="00000000" w:rsidP="00000000" w:rsidRDefault="00000000" w:rsidRPr="00000000" w14:paraId="000001C2">
            <w:pPr>
              <w:spacing w:line="240" w:lineRule="auto"/>
              <w:rPr>
                <w:rFonts w:ascii="Georgia" w:cs="Georgia" w:eastAsia="Georgia" w:hAnsi="Georgia"/>
              </w:rPr>
            </w:pPr>
            <w:r w:rsidDel="00000000" w:rsidR="00000000" w:rsidRPr="00000000">
              <w:rPr>
                <w:rFonts w:ascii="Georgia" w:cs="Georgia" w:eastAsia="Georgia" w:hAnsi="Georgia"/>
                <w:rtl w:val="0"/>
              </w:rPr>
              <w:t xml:space="preserve">• Use the context of a problem to determine the best format to represent a quotient. </w:t>
            </w:r>
          </w:p>
          <w:p w:rsidR="00000000" w:rsidDel="00000000" w:rsidP="00000000" w:rsidRDefault="00000000" w:rsidRPr="00000000" w14:paraId="000001C3">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real-world and mathematical problems requiring addition, subtraction, multiplication, and division of multi-digit whole numbers.</w:t>
            </w:r>
          </w:p>
          <w:p w:rsidR="00000000" w:rsidDel="00000000" w:rsidP="00000000" w:rsidRDefault="00000000" w:rsidRPr="00000000" w14:paraId="000001C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5">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1C6">
            <w:pPr>
              <w:spacing w:line="240" w:lineRule="auto"/>
              <w:rPr>
                <w:rFonts w:ascii="Georgia" w:cs="Georgia" w:eastAsia="Georgia" w:hAnsi="Georgia"/>
              </w:rPr>
            </w:pPr>
            <w:r w:rsidDel="00000000" w:rsidR="00000000" w:rsidRPr="00000000">
              <w:rPr>
                <w:rFonts w:ascii="Georgia" w:cs="Georgia" w:eastAsia="Georgia" w:hAnsi="Georgia"/>
                <w:rtl w:val="0"/>
              </w:rPr>
              <w:t xml:space="preserve">Test items may include tables, charts, pictures, counters, graphs, base-10 blocks, cubes, and other counting manipulatives.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C7">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Format:</w:t>
            </w:r>
            <w:r w:rsidDel="00000000" w:rsidR="00000000" w:rsidRPr="00000000">
              <w:rPr>
                <w:rFonts w:ascii="Georgia" w:cs="Georgia" w:eastAsia="Georgia" w:hAnsi="Georgia"/>
                <w:rtl w:val="0"/>
              </w:rPr>
              <w:t xml:space="preserve"> </w:t>
            </w:r>
          </w:p>
          <w:p w:rsidR="00000000" w:rsidDel="00000000" w:rsidP="00000000" w:rsidRDefault="00000000" w:rsidRPr="00000000" w14:paraId="000001C8">
            <w:pPr>
              <w:spacing w:line="240" w:lineRule="auto"/>
              <w:rPr>
                <w:rFonts w:ascii="Georgia" w:cs="Georgia" w:eastAsia="Georgia" w:hAnsi="Georgia"/>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Use estimation of quotients </w:t>
            </w:r>
          </w:p>
          <w:p w:rsidR="00000000" w:rsidDel="00000000" w:rsidP="00000000" w:rsidRDefault="00000000" w:rsidRPr="00000000" w14:paraId="000001C9">
            <w:pPr>
              <w:spacing w:line="240" w:lineRule="auto"/>
              <w:rPr>
                <w:rFonts w:ascii="Georgia" w:cs="Georgia" w:eastAsia="Georgia" w:hAnsi="Georgia"/>
              </w:rPr>
            </w:pPr>
            <w:r w:rsidDel="00000000" w:rsidR="00000000" w:rsidRPr="00000000">
              <w:rPr>
                <w:rFonts w:ascii="Georgia" w:cs="Georgia" w:eastAsia="Georgia" w:hAnsi="Georgia"/>
                <w:rtl w:val="0"/>
              </w:rPr>
              <w:t xml:space="preserve">• Divide multi-digit whole numbers by one- and two-digit divisors with and without remainders expressed as whole numbers or fractions </w:t>
            </w:r>
          </w:p>
          <w:p w:rsidR="00000000" w:rsidDel="00000000" w:rsidP="00000000" w:rsidRDefault="00000000" w:rsidRPr="00000000" w14:paraId="000001CA">
            <w:pPr>
              <w:spacing w:line="240" w:lineRule="auto"/>
              <w:rPr>
                <w:rFonts w:ascii="Georgia" w:cs="Georgia" w:eastAsia="Georgia" w:hAnsi="Georgia"/>
              </w:rPr>
            </w:pPr>
            <w:r w:rsidDel="00000000" w:rsidR="00000000" w:rsidRPr="00000000">
              <w:rPr>
                <w:rFonts w:ascii="Georgia" w:cs="Georgia" w:eastAsia="Georgia" w:hAnsi="Georgia"/>
                <w:rtl w:val="0"/>
              </w:rPr>
              <w:t xml:space="preserve">• Use addition, subtraction, multiplication, or division to solve real-world problems </w:t>
            </w:r>
          </w:p>
          <w:p w:rsidR="00000000" w:rsidDel="00000000" w:rsidP="00000000" w:rsidRDefault="00000000" w:rsidRPr="00000000" w14:paraId="000001CB">
            <w:pPr>
              <w:spacing w:line="240" w:lineRule="auto"/>
              <w:rPr>
                <w:rFonts w:ascii="Georgia" w:cs="Georgia" w:eastAsia="Georgia" w:hAnsi="Georgia"/>
              </w:rPr>
            </w:pPr>
            <w:r w:rsidDel="00000000" w:rsidR="00000000" w:rsidRPr="00000000">
              <w:rPr>
                <w:rFonts w:ascii="Georgia" w:cs="Georgia" w:eastAsia="Georgia" w:hAnsi="Georgia"/>
                <w:rtl w:val="0"/>
              </w:rPr>
              <w:t xml:space="preserve">• Assess the reasonableness of results </w:t>
            </w:r>
          </w:p>
          <w:p w:rsidR="00000000" w:rsidDel="00000000" w:rsidP="00000000" w:rsidRDefault="00000000" w:rsidRPr="00000000" w14:paraId="000001CC">
            <w:pPr>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 Identify and interpret the context of a problem to find the best form of a quotient for the solution</w:t>
            </w:r>
            <w:r w:rsidDel="00000000" w:rsidR="00000000" w:rsidRPr="00000000">
              <w:rPr>
                <w:rtl w:val="0"/>
              </w:rPr>
            </w:r>
          </w:p>
          <w:p w:rsidR="00000000" w:rsidDel="00000000" w:rsidP="00000000" w:rsidRDefault="00000000" w:rsidRPr="00000000" w14:paraId="000001CD">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CE">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1CF">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divisors to up to two digits </w:t>
            </w:r>
          </w:p>
          <w:p w:rsidR="00000000" w:rsidDel="00000000" w:rsidP="00000000" w:rsidRDefault="00000000" w:rsidRPr="00000000" w14:paraId="000001D0">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dividends to two or three digits </w:t>
            </w:r>
          </w:p>
          <w:p w:rsidR="00000000" w:rsidDel="00000000" w:rsidP="00000000" w:rsidRDefault="00000000" w:rsidRPr="00000000" w14:paraId="000001D1">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items to three-digit by three-digit multiplication </w:t>
            </w:r>
          </w:p>
          <w:p w:rsidR="00000000" w:rsidDel="00000000" w:rsidP="00000000" w:rsidRDefault="00000000" w:rsidRPr="00000000" w14:paraId="000001D2">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to operations on whole numbers </w:t>
            </w:r>
          </w:p>
          <w:p w:rsidR="00000000" w:rsidDel="00000000" w:rsidP="00000000" w:rsidRDefault="00000000" w:rsidRPr="00000000" w14:paraId="000001D3">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decimal quotients to hundredths </w:t>
            </w:r>
          </w:p>
          <w:p w:rsidR="00000000" w:rsidDel="00000000" w:rsidP="00000000" w:rsidRDefault="00000000" w:rsidRPr="00000000" w14:paraId="000001D4">
            <w:pPr>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 Limit real-world and mathematical contexts to age appropriate situations</w:t>
            </w:r>
            <w:r w:rsidDel="00000000" w:rsidR="00000000" w:rsidRPr="00000000">
              <w:rPr>
                <w:rtl w:val="0"/>
              </w:rPr>
            </w:r>
          </w:p>
        </w:tc>
      </w:tr>
    </w:tbl>
    <w:p w:rsidR="00000000" w:rsidDel="00000000" w:rsidP="00000000" w:rsidRDefault="00000000" w:rsidRPr="00000000" w14:paraId="000001D5">
      <w:pPr>
        <w:pStyle w:val="Heading3"/>
        <w:rPr>
          <w:sz w:val="24"/>
          <w:szCs w:val="24"/>
        </w:rPr>
      </w:pPr>
      <w:bookmarkStart w:colFirst="0" w:colLast="0" w:name="_pbhc1hovsdw" w:id="26"/>
      <w:bookmarkEnd w:id="26"/>
      <w:r w:rsidDel="00000000" w:rsidR="00000000" w:rsidRPr="00000000">
        <w:rPr>
          <w:rtl w:val="0"/>
        </w:rPr>
      </w:r>
    </w:p>
    <w:tbl>
      <w:tblPr>
        <w:tblStyle w:val="Table12"/>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2</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D9">
            <w:pPr>
              <w:pStyle w:val="Heading4"/>
              <w:widowControl w:val="0"/>
              <w:spacing w:line="240" w:lineRule="auto"/>
              <w:rPr>
                <w:color w:val="000000"/>
                <w:sz w:val="22"/>
                <w:szCs w:val="22"/>
              </w:rPr>
            </w:pPr>
            <w:bookmarkStart w:colFirst="0" w:colLast="0" w:name="_kxa5fnlb837h" w:id="27"/>
            <w:bookmarkEnd w:id="27"/>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74">
              <w:r w:rsidDel="00000000" w:rsidR="00000000" w:rsidRPr="00000000">
                <w:rPr>
                  <w:color w:val="1155cc"/>
                  <w:sz w:val="22"/>
                  <w:szCs w:val="22"/>
                  <w:u w:val="single"/>
                  <w:rtl w:val="0"/>
                </w:rPr>
                <w:t xml:space="preserve">5.N.3.3</w:t>
              </w:r>
            </w:hyperlink>
            <w:r w:rsidDel="00000000" w:rsidR="00000000" w:rsidRPr="00000000">
              <w:rPr>
                <w:color w:val="000000"/>
                <w:sz w:val="22"/>
                <w:szCs w:val="22"/>
                <w:rtl w:val="0"/>
              </w:rPr>
              <w:t xml:space="preserve"> Add and subtract fractions with like and unlike denominators, mixed numbers, and decimals, using efficient and generalizable procedures, including but not limited to standard algorithms in order to solve real-world and mathematical problems including those involving money, measurement, geometry, and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75">
              <w:r w:rsidDel="00000000" w:rsidR="00000000" w:rsidRPr="00000000">
                <w:rPr>
                  <w:rFonts w:ascii="Georgia" w:cs="Georgia" w:eastAsia="Georgia" w:hAnsi="Georgia"/>
                  <w:color w:val="1155cc"/>
                  <w:u w:val="single"/>
                  <w:rtl w:val="0"/>
                </w:rPr>
                <w:t xml:space="preserve">5.N.3.1</w:t>
              </w:r>
            </w:hyperlink>
            <w:r w:rsidDel="00000000" w:rsidR="00000000" w:rsidRPr="00000000">
              <w:rPr>
                <w:rFonts w:ascii="Georgia" w:cs="Georgia" w:eastAsia="Georgia" w:hAnsi="Georgia"/>
                <w:rtl w:val="0"/>
              </w:rPr>
              <w:t xml:space="preserve"> Estimate sums and differences of fractions with like and unlike denominators, mixed numbers, and decimals to assess the reasonableness of the results</w:t>
            </w:r>
          </w:p>
          <w:p w:rsidR="00000000" w:rsidDel="00000000" w:rsidP="00000000" w:rsidRDefault="00000000" w:rsidRPr="00000000" w14:paraId="000001DC">
            <w:pPr>
              <w:widowControl w:val="0"/>
              <w:spacing w:line="240" w:lineRule="auto"/>
              <w:rPr>
                <w:rFonts w:ascii="Georgia" w:cs="Georgia" w:eastAsia="Georgia" w:hAnsi="Georgia"/>
                <w:b w:val="1"/>
              </w:rPr>
            </w:pPr>
            <w:hyperlink r:id="rId76">
              <w:r w:rsidDel="00000000" w:rsidR="00000000" w:rsidRPr="00000000">
                <w:rPr>
                  <w:rFonts w:ascii="Georgia" w:cs="Georgia" w:eastAsia="Georgia" w:hAnsi="Georgia"/>
                  <w:color w:val="1155cc"/>
                  <w:u w:val="single"/>
                  <w:rtl w:val="0"/>
                </w:rPr>
                <w:t xml:space="preserve">5.N.3.2</w:t>
              </w:r>
            </w:hyperlink>
            <w:r w:rsidDel="00000000" w:rsidR="00000000" w:rsidRPr="00000000">
              <w:rPr>
                <w:rFonts w:ascii="Georgia" w:cs="Georgia" w:eastAsia="Georgia" w:hAnsi="Georgia"/>
                <w:rtl w:val="0"/>
              </w:rPr>
              <w:t xml:space="preserve"> Illustrate addition and subtraction of fractions with like and unlike denominators, mixed numbers, and decimals using a variety of representations (e.g., fraction strips, area models, number lines, fraction rods).  </w:t>
            </w:r>
            <w:hyperlink r:id="rId77">
              <w:r w:rsidDel="00000000" w:rsidR="00000000" w:rsidRPr="00000000">
                <w:rPr>
                  <w:rFonts w:ascii="Georgia" w:cs="Georgia" w:eastAsia="Georgia" w:hAnsi="Georgia"/>
                  <w:color w:val="1155cc"/>
                  <w:u w:val="single"/>
                  <w:rtl w:val="0"/>
                </w:rPr>
                <w:t xml:space="preserve">5.N.3.4</w:t>
              </w:r>
            </w:hyperlink>
            <w:r w:rsidDel="00000000" w:rsidR="00000000" w:rsidRPr="00000000">
              <w:rPr>
                <w:rFonts w:ascii="Georgia" w:cs="Georgia" w:eastAsia="Georgia" w:hAnsi="Georgia"/>
                <w:rtl w:val="0"/>
              </w:rPr>
              <w:t xml:space="preserve"> Find 0.1 more than a number and 0.1 less than a number. Find 0.01 more than a number and 0.01 less than a number. Find 0.001 more than a number and 0.001 less than a number.</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Add and subtract fractions, decimals and mixed numbers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1E4">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Use flexible thinking strategies to solve multi-step problems involving mixed numbers and decimals and multiple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1E7">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estimation help determine reasonableness? </w:t>
            </w:r>
          </w:p>
          <w:p w:rsidR="00000000" w:rsidDel="00000000" w:rsidP="00000000" w:rsidRDefault="00000000" w:rsidRPr="00000000" w14:paraId="000001E8">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add and subtract decimal numbers? </w:t>
            </w:r>
          </w:p>
          <w:p w:rsidR="00000000" w:rsidDel="00000000" w:rsidP="00000000" w:rsidRDefault="00000000" w:rsidRPr="00000000" w14:paraId="000001E9">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does understanding fractions on a number line help with determining reasonableness of an answer? </w:t>
            </w:r>
          </w:p>
          <w:p w:rsidR="00000000" w:rsidDel="00000000" w:rsidP="00000000" w:rsidRDefault="00000000" w:rsidRPr="00000000" w14:paraId="000001EA">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add or subtract fractions to answer real-world problems?</w:t>
            </w:r>
          </w:p>
          <w:p w:rsidR="00000000" w:rsidDel="00000000" w:rsidP="00000000" w:rsidRDefault="00000000" w:rsidRPr="00000000" w14:paraId="000001EB">
            <w:pPr>
              <w:widowControl w:val="0"/>
              <w:spacing w:line="240" w:lineRule="auto"/>
              <w:rPr>
                <w:rFonts w:ascii="Georgia" w:cs="Georgia" w:eastAsia="Georgia" w:hAnsi="Georgia"/>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1ED">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pStyle w:val="Heading4"/>
              <w:widowControl w:val="0"/>
              <w:spacing w:line="240" w:lineRule="auto"/>
              <w:rPr>
                <w:rFonts w:ascii="Georgia" w:cs="Georgia" w:eastAsia="Georgia" w:hAnsi="Georgia"/>
              </w:rPr>
            </w:pPr>
            <w:bookmarkStart w:colFirst="0" w:colLast="0" w:name="_gs9186u9xl9t" w:id="28"/>
            <w:bookmarkEnd w:id="28"/>
            <w:r w:rsidDel="00000000" w:rsidR="00000000" w:rsidRPr="00000000">
              <w:rPr>
                <w:color w:val="000000"/>
                <w:sz w:val="22"/>
                <w:szCs w:val="22"/>
                <w:rtl w:val="0"/>
              </w:rPr>
              <w:t xml:space="preserve">Add and subtract fractions with like and unlike denominators, mixed numbers, and decimals, using efficient and generalizable procedures to solve real-world and mathematical problems</w:t>
            </w:r>
            <w:r w:rsidDel="00000000" w:rsidR="00000000" w:rsidRPr="00000000">
              <w:rPr>
                <w:rtl w:val="0"/>
              </w:rPr>
            </w:r>
          </w:p>
          <w:p w:rsidR="00000000" w:rsidDel="00000000" w:rsidP="00000000" w:rsidRDefault="00000000" w:rsidRPr="00000000" w14:paraId="000001EF">
            <w:pPr>
              <w:widowControl w:val="0"/>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Add and subtract fractions and mixed numbers with unlike denominators using models (e.g., fraction strips, area models, number lines, fraction rods) and the standard algorithm</w:t>
            </w:r>
          </w:p>
          <w:p w:rsidR="00000000" w:rsidDel="00000000" w:rsidP="00000000" w:rsidRDefault="00000000" w:rsidRPr="00000000" w14:paraId="000001F0">
            <w:pPr>
              <w:widowControl w:val="0"/>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Add and subtract decimals with different place values using models (e.g. base ten blocks, area models, number lines) and the standard algorithm</w:t>
            </w:r>
          </w:p>
          <w:p w:rsidR="00000000" w:rsidDel="00000000" w:rsidP="00000000" w:rsidRDefault="00000000" w:rsidRPr="00000000" w14:paraId="000001F1">
            <w:pPr>
              <w:widowControl w:val="0"/>
              <w:numPr>
                <w:ilvl w:val="0"/>
                <w:numId w:val="1"/>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Solve decimal and fraction problems involving money, measurement, geometry, and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1F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4">
            <w:pPr>
              <w:widowControl w:val="0"/>
              <w:spacing w:line="240" w:lineRule="auto"/>
              <w:rPr>
                <w:rFonts w:ascii="Georgia" w:cs="Georgia" w:eastAsia="Georgia" w:hAnsi="Georgia"/>
                <w:u w:val="single"/>
              </w:rPr>
            </w:pPr>
            <w:hyperlink r:id="rId78">
              <w:r w:rsidDel="00000000" w:rsidR="00000000" w:rsidRPr="00000000">
                <w:rPr>
                  <w:rFonts w:ascii="Georgia" w:cs="Georgia" w:eastAsia="Georgia" w:hAnsi="Georgia"/>
                  <w:color w:val="1155cc"/>
                  <w:u w:val="single"/>
                  <w:rtl w:val="0"/>
                </w:rPr>
                <w:t xml:space="preserve">Pre Assessment</w:t>
              </w:r>
            </w:hyperlink>
            <w:r w:rsidDel="00000000" w:rsidR="00000000" w:rsidRPr="00000000">
              <w:rPr>
                <w:rFonts w:ascii="Georgia" w:cs="Georgia" w:eastAsia="Georgia" w:hAnsi="Georgia"/>
                <w:u w:val="single"/>
                <w:rtl w:val="0"/>
              </w:rPr>
              <w:t xml:space="preserve"> - administer at beginning of Q2</w:t>
            </w:r>
          </w:p>
          <w:p w:rsidR="00000000" w:rsidDel="00000000" w:rsidP="00000000" w:rsidRDefault="00000000" w:rsidRPr="00000000" w14:paraId="000001F5">
            <w:pPr>
              <w:widowControl w:val="0"/>
              <w:spacing w:line="240" w:lineRule="auto"/>
              <w:rPr>
                <w:rFonts w:ascii="Georgia" w:cs="Georgia" w:eastAsia="Georgia" w:hAnsi="Georgia"/>
                <w:b w:val="1"/>
                <w:highlight w:val="yellow"/>
                <w:u w:val="single"/>
              </w:rPr>
            </w:pPr>
            <w:r w:rsidDel="00000000" w:rsidR="00000000" w:rsidRPr="00000000">
              <w:rPr>
                <w:rtl w:val="0"/>
              </w:rPr>
            </w:r>
          </w:p>
          <w:p w:rsidR="00000000" w:rsidDel="00000000" w:rsidP="00000000" w:rsidRDefault="00000000" w:rsidRPr="00000000" w14:paraId="000001F6">
            <w:pPr>
              <w:widowControl w:val="0"/>
              <w:spacing w:line="240" w:lineRule="auto"/>
              <w:rPr>
                <w:rFonts w:ascii="Georgia" w:cs="Georgia" w:eastAsia="Georgia" w:hAnsi="Georgia"/>
                <w:u w:val="single"/>
              </w:rPr>
            </w:pPr>
            <w:hyperlink r:id="rId79">
              <w:r w:rsidDel="00000000" w:rsidR="00000000" w:rsidRPr="00000000">
                <w:rPr>
                  <w:rFonts w:ascii="Georgia" w:cs="Georgia" w:eastAsia="Georgia" w:hAnsi="Georgia"/>
                  <w:color w:val="1155cc"/>
                  <w:u w:val="single"/>
                  <w:rtl w:val="0"/>
                </w:rPr>
                <w:t xml:space="preserve">Evidence 1 (Decimals)</w:t>
              </w:r>
            </w:hyperlink>
            <w:r w:rsidDel="00000000" w:rsidR="00000000" w:rsidRPr="00000000">
              <w:rPr>
                <w:rtl w:val="0"/>
              </w:rPr>
            </w:r>
          </w:p>
          <w:p w:rsidR="00000000" w:rsidDel="00000000" w:rsidP="00000000" w:rsidRDefault="00000000" w:rsidRPr="00000000" w14:paraId="000001F7">
            <w:pPr>
              <w:widowControl w:val="0"/>
              <w:spacing w:line="240" w:lineRule="auto"/>
              <w:rPr>
                <w:rFonts w:ascii="Georgia" w:cs="Georgia" w:eastAsia="Georgia" w:hAnsi="Georgia"/>
                <w:u w:val="single"/>
              </w:rPr>
            </w:pPr>
            <w:hyperlink r:id="rId80">
              <w:r w:rsidDel="00000000" w:rsidR="00000000" w:rsidRPr="00000000">
                <w:rPr>
                  <w:rFonts w:ascii="Georgia" w:cs="Georgia" w:eastAsia="Georgia" w:hAnsi="Georgia"/>
                  <w:color w:val="1155cc"/>
                  <w:u w:val="single"/>
                  <w:rtl w:val="0"/>
                </w:rPr>
                <w:t xml:space="preserve">Evidence 2 (Fractions)</w:t>
              </w:r>
            </w:hyperlink>
            <w:r w:rsidDel="00000000" w:rsidR="00000000" w:rsidRPr="00000000">
              <w:rPr>
                <w:rtl w:val="0"/>
              </w:rPr>
            </w:r>
          </w:p>
          <w:p w:rsidR="00000000" w:rsidDel="00000000" w:rsidP="00000000" w:rsidRDefault="00000000" w:rsidRPr="00000000" w14:paraId="000001F8">
            <w:pPr>
              <w:widowControl w:val="0"/>
              <w:spacing w:line="240" w:lineRule="auto"/>
              <w:rPr>
                <w:rFonts w:ascii="Georgia" w:cs="Georgia" w:eastAsia="Georgia" w:hAnsi="Georgia"/>
                <w:u w:val="single"/>
              </w:rPr>
            </w:pPr>
            <w:hyperlink r:id="rId81">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1F9">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FA">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FB">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FC">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***Reducing fractions is a “nice to know” but not a “must know” in this grade level.  Students can be exposed to the concept, but it should not be assessed.</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1FE">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Use generalized procedures to solve add and subtract decimals and basic fractions</w:t>
            </w:r>
          </w:p>
          <w:p w:rsidR="00000000" w:rsidDel="00000000" w:rsidP="00000000" w:rsidRDefault="00000000" w:rsidRPr="00000000" w14:paraId="00000200">
            <w:pPr>
              <w:widowControl w:val="0"/>
              <w:numPr>
                <w:ilvl w:val="0"/>
                <w:numId w:val="3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Add and subtract fractions and mixed numbers with like denominators</w:t>
            </w:r>
          </w:p>
          <w:p w:rsidR="00000000" w:rsidDel="00000000" w:rsidP="00000000" w:rsidRDefault="00000000" w:rsidRPr="00000000" w14:paraId="00000201">
            <w:pPr>
              <w:widowControl w:val="0"/>
              <w:numPr>
                <w:ilvl w:val="0"/>
                <w:numId w:val="3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Add and subtract decimals with the same place value</w:t>
            </w:r>
          </w:p>
          <w:p w:rsidR="00000000" w:rsidDel="00000000" w:rsidP="00000000" w:rsidRDefault="00000000" w:rsidRPr="00000000" w14:paraId="00000202">
            <w:pPr>
              <w:widowControl w:val="0"/>
              <w:numPr>
                <w:ilvl w:val="0"/>
                <w:numId w:val="32"/>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Recall and use vocabulary, including: sum, difference, like and unlike denominator, place values (from </w:t>
            </w:r>
            <w:r w:rsidDel="00000000" w:rsidR="00000000" w:rsidRPr="00000000">
              <w:rPr>
                <w:rFonts w:ascii="Georgia" w:cs="Georgia" w:eastAsia="Georgia" w:hAnsi="Georgia"/>
                <w:rtl w:val="0"/>
              </w:rPr>
              <w:t xml:space="preserve">thousandths</w:t>
            </w:r>
            <w:r w:rsidDel="00000000" w:rsidR="00000000" w:rsidRPr="00000000">
              <w:rPr>
                <w:rFonts w:ascii="Georgia" w:cs="Georgia" w:eastAsia="Georgia" w:hAnsi="Georgia"/>
                <w:rtl w:val="0"/>
              </w:rPr>
              <w:t xml:space="preserve"> to millions)</w:t>
            </w:r>
          </w:p>
          <w:p w:rsidR="00000000" w:rsidDel="00000000" w:rsidP="00000000" w:rsidRDefault="00000000" w:rsidRPr="00000000" w14:paraId="00000203">
            <w:pPr>
              <w:widowControl w:val="0"/>
              <w:numPr>
                <w:ilvl w:val="0"/>
                <w:numId w:val="32"/>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Find the least common multiple of two numbers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20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8.1 Simplest Form (p. 367-372)</w:t>
            </w:r>
          </w:p>
          <w:p w:rsidR="00000000" w:rsidDel="00000000" w:rsidP="00000000" w:rsidRDefault="00000000" w:rsidRPr="00000000" w14:paraId="0000020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8.2 Estimate sums and differences of Fractions (p. 373-378)</w:t>
            </w:r>
          </w:p>
          <w:p w:rsidR="00000000" w:rsidDel="00000000" w:rsidP="00000000" w:rsidRDefault="00000000" w:rsidRPr="00000000" w14:paraId="0000020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8.3 Find Common Denominators (p. 379-384)</w:t>
            </w:r>
          </w:p>
          <w:p w:rsidR="00000000" w:rsidDel="00000000" w:rsidP="00000000" w:rsidRDefault="00000000" w:rsidRPr="00000000" w14:paraId="0000020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8.4 Add Fractions with Unlike Denominators (p. 385-390)</w:t>
            </w:r>
          </w:p>
          <w:p w:rsidR="00000000" w:rsidDel="00000000" w:rsidP="00000000" w:rsidRDefault="00000000" w:rsidRPr="00000000" w14:paraId="0000020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8.5 Subtract Fractions with Unlike Denominators (p. 391-396)</w:t>
            </w:r>
          </w:p>
          <w:p w:rsidR="00000000" w:rsidDel="00000000" w:rsidP="00000000" w:rsidRDefault="00000000" w:rsidRPr="00000000" w14:paraId="0000020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8.6 Add Mixed Numbers (p. 397-402)</w:t>
            </w:r>
          </w:p>
          <w:p w:rsidR="00000000" w:rsidDel="00000000" w:rsidP="00000000" w:rsidRDefault="00000000" w:rsidRPr="00000000" w14:paraId="0000020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8.7 Subtract Mixed Numbers (p. 403-408)</w:t>
            </w:r>
          </w:p>
          <w:p w:rsidR="00000000" w:rsidDel="00000000" w:rsidP="00000000" w:rsidRDefault="00000000" w:rsidRPr="00000000" w14:paraId="0000020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8.8 Problem Solving: Fractions (p. 409-414)</w:t>
            </w:r>
          </w:p>
          <w:p w:rsidR="00000000" w:rsidDel="00000000" w:rsidP="00000000" w:rsidRDefault="00000000" w:rsidRPr="00000000" w14:paraId="0000020D">
            <w:pPr>
              <w:spacing w:line="240" w:lineRule="auto"/>
              <w:rPr>
                <w:rFonts w:ascii="Georgia" w:cs="Georgia" w:eastAsia="Georgia" w:hAnsi="Georgia"/>
              </w:rPr>
            </w:pPr>
            <w:hyperlink r:id="rId82">
              <w:r w:rsidDel="00000000" w:rsidR="00000000" w:rsidRPr="00000000">
                <w:rPr>
                  <w:rFonts w:ascii="Georgia" w:cs="Georgia" w:eastAsia="Georgia" w:hAnsi="Georgia"/>
                  <w:color w:val="1155cc"/>
                  <w:u w:val="single"/>
                  <w:rtl w:val="0"/>
                </w:rPr>
                <w:t xml:space="preserve">Create Equivalent Fractions to Add Unlike Fractions </w:t>
              </w:r>
            </w:hyperlink>
            <w:r w:rsidDel="00000000" w:rsidR="00000000" w:rsidRPr="00000000">
              <w:rPr>
                <w:rtl w:val="0"/>
              </w:rPr>
            </w:r>
          </w:p>
          <w:p w:rsidR="00000000" w:rsidDel="00000000" w:rsidP="00000000" w:rsidRDefault="00000000" w:rsidRPr="00000000" w14:paraId="0000020E">
            <w:pPr>
              <w:spacing w:line="240" w:lineRule="auto"/>
              <w:rPr>
                <w:rFonts w:ascii="Georgia" w:cs="Georgia" w:eastAsia="Georgia" w:hAnsi="Georgia"/>
              </w:rPr>
            </w:pPr>
            <w:hyperlink r:id="rId83">
              <w:r w:rsidDel="00000000" w:rsidR="00000000" w:rsidRPr="00000000">
                <w:rPr>
                  <w:rFonts w:ascii="Georgia" w:cs="Georgia" w:eastAsia="Georgia" w:hAnsi="Georgia"/>
                  <w:color w:val="1155cc"/>
                  <w:u w:val="single"/>
                  <w:rtl w:val="0"/>
                </w:rPr>
                <w:t xml:space="preserve">Add and Compare</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212">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Addition, Subtraction, Fraction, Mixed Number, Decimal, Numerator, Denominator</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21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8 - Module 8, 9, 11, 12 (Fractions)</w:t>
            </w:r>
          </w:p>
          <w:p w:rsidR="00000000" w:rsidDel="00000000" w:rsidP="00000000" w:rsidRDefault="00000000" w:rsidRPr="00000000" w14:paraId="0000021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Volume 9 - Module 6 and 8 (Decimals)</w:t>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218">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19">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21A">
      <w:pPr>
        <w:widowControl w:val="0"/>
        <w:spacing w:line="240" w:lineRule="auto"/>
        <w:rPr/>
      </w:pPr>
      <w:r w:rsidDel="00000000" w:rsidR="00000000" w:rsidRPr="00000000">
        <w:rPr>
          <w:rtl w:val="0"/>
        </w:rPr>
      </w:r>
    </w:p>
    <w:tbl>
      <w:tblPr>
        <w:tblStyle w:val="Table1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84">
              <w:r w:rsidDel="00000000" w:rsidR="00000000" w:rsidRPr="00000000">
                <w:rPr>
                  <w:rFonts w:ascii="Georgia" w:cs="Georgia" w:eastAsia="Georgia" w:hAnsi="Georgia"/>
                  <w:color w:val="1155cc"/>
                  <w:u w:val="single"/>
                  <w:rtl w:val="0"/>
                </w:rPr>
                <w:t xml:space="preserve">4.N.2.4</w:t>
              </w:r>
            </w:hyperlink>
            <w:r w:rsidDel="00000000" w:rsidR="00000000" w:rsidRPr="00000000">
              <w:rPr>
                <w:rFonts w:ascii="Georgia" w:cs="Georgia" w:eastAsia="Georgia" w:hAnsi="Georgia"/>
                <w:rtl w:val="0"/>
              </w:rPr>
              <w:t xml:space="preserve"> Use fraction models to add and subtract fractions with like denominators in real-world and mathematical situations.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85">
              <w:r w:rsidDel="00000000" w:rsidR="00000000" w:rsidRPr="00000000">
                <w:rPr>
                  <w:rFonts w:ascii="Georgia" w:cs="Georgia" w:eastAsia="Georgia" w:hAnsi="Georgia"/>
                  <w:color w:val="1155cc"/>
                  <w:u w:val="single"/>
                  <w:rtl w:val="0"/>
                </w:rPr>
                <w:t xml:space="preserve">5.N.3.3</w:t>
              </w:r>
            </w:hyperlink>
            <w:r w:rsidDel="00000000" w:rsidR="00000000" w:rsidRPr="00000000">
              <w:rPr>
                <w:rFonts w:ascii="Georgia" w:cs="Georgia" w:eastAsia="Georgia" w:hAnsi="Georgia"/>
                <w:rtl w:val="0"/>
              </w:rPr>
              <w:t xml:space="preserve"> Add and subtract fractions with like and unlike denominators, mixed numbers, and decimals, using efficient and generalizable procedures, including but not limited to standard algorithms in order to solve real-world and mathematical problems including those involving money, measurement, geometry, and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86">
              <w:r w:rsidDel="00000000" w:rsidR="00000000" w:rsidRPr="00000000">
                <w:rPr>
                  <w:rFonts w:ascii="Georgia" w:cs="Georgia" w:eastAsia="Georgia" w:hAnsi="Georgia"/>
                  <w:color w:val="1155cc"/>
                  <w:u w:val="single"/>
                  <w:rtl w:val="0"/>
                </w:rPr>
                <w:t xml:space="preserve">6.N.4.3</w:t>
              </w:r>
            </w:hyperlink>
            <w:r w:rsidDel="00000000" w:rsidR="00000000" w:rsidRPr="00000000">
              <w:rPr>
                <w:rFonts w:ascii="Georgia" w:cs="Georgia" w:eastAsia="Georgia" w:hAnsi="Georgia"/>
                <w:rtl w:val="0"/>
              </w:rPr>
              <w:t xml:space="preserve"> Multiply and divide fractions and decimals using efficient and generalizable procedures. </w:t>
            </w:r>
            <w:r w:rsidDel="00000000" w:rsidR="00000000" w:rsidRPr="00000000">
              <w:rPr>
                <w:rtl w:val="0"/>
              </w:rPr>
            </w:r>
          </w:p>
        </w:tc>
      </w:tr>
    </w:tbl>
    <w:p w:rsidR="00000000" w:rsidDel="00000000" w:rsidP="00000000" w:rsidRDefault="00000000" w:rsidRPr="00000000" w14:paraId="00000221">
      <w:pPr>
        <w:widowControl w:val="0"/>
        <w:spacing w:line="240" w:lineRule="auto"/>
        <w:rPr>
          <w:b w:val="1"/>
          <w:highlight w:val="yellow"/>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br w:type="page"/>
      </w: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tbl>
      <w:tblPr>
        <w:tblStyle w:val="Table14"/>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5895"/>
        <w:gridCol w:w="7300"/>
        <w:tblGridChange w:id="0">
          <w:tblGrid>
            <w:gridCol w:w="1185"/>
            <w:gridCol w:w="5895"/>
            <w:gridCol w:w="7300"/>
          </w:tblGrid>
        </w:tblGridChange>
      </w:tblGrid>
      <w:tr>
        <w:trPr>
          <w:cantSplit w:val="0"/>
          <w:trHeight w:val="46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2</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2B">
            <w:pPr>
              <w:pStyle w:val="Heading4"/>
              <w:widowControl w:val="0"/>
              <w:spacing w:line="240" w:lineRule="auto"/>
              <w:rPr>
                <w:color w:val="000000"/>
                <w:sz w:val="22"/>
                <w:szCs w:val="22"/>
              </w:rPr>
            </w:pPr>
            <w:bookmarkStart w:colFirst="0" w:colLast="0" w:name="_61t010fgloyy" w:id="29"/>
            <w:bookmarkEnd w:id="29"/>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87">
              <w:r w:rsidDel="00000000" w:rsidR="00000000" w:rsidRPr="00000000">
                <w:rPr>
                  <w:color w:val="1155cc"/>
                  <w:sz w:val="22"/>
                  <w:szCs w:val="22"/>
                  <w:u w:val="single"/>
                  <w:rtl w:val="0"/>
                </w:rPr>
                <w:t xml:space="preserve">5.N.1.2</w:t>
              </w:r>
            </w:hyperlink>
            <w:r w:rsidDel="00000000" w:rsidR="00000000" w:rsidRPr="00000000">
              <w:rPr>
                <w:color w:val="000000"/>
                <w:sz w:val="22"/>
                <w:szCs w:val="22"/>
                <w:rtl w:val="0"/>
              </w:rPr>
              <w:t xml:space="preserve"> Divide multi-digit numbers, by one- and two-digit divisors, using efficient and generalizable procedures, based on knowledge of place value, including standard algorithms.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88">
              <w:r w:rsidDel="00000000" w:rsidR="00000000" w:rsidRPr="00000000">
                <w:rPr>
                  <w:rFonts w:ascii="Georgia" w:cs="Georgia" w:eastAsia="Georgia" w:hAnsi="Georgia"/>
                  <w:color w:val="1155cc"/>
                  <w:u w:val="single"/>
                  <w:rtl w:val="0"/>
                </w:rPr>
                <w:t xml:space="preserve">5.N.1.1</w:t>
              </w:r>
            </w:hyperlink>
            <w:r w:rsidDel="00000000" w:rsidR="00000000" w:rsidRPr="00000000">
              <w:rPr>
                <w:rFonts w:ascii="Georgia" w:cs="Georgia" w:eastAsia="Georgia" w:hAnsi="Georgia"/>
                <w:rtl w:val="0"/>
              </w:rPr>
              <w:t xml:space="preserve"> Estimate solutions to division problems in order to assess the reasonableness of results</w:t>
            </w:r>
          </w:p>
          <w:p w:rsidR="00000000" w:rsidDel="00000000" w:rsidP="00000000" w:rsidRDefault="00000000" w:rsidRPr="00000000" w14:paraId="0000022E">
            <w:pPr>
              <w:widowControl w:val="0"/>
              <w:spacing w:line="240" w:lineRule="auto"/>
              <w:rPr>
                <w:rFonts w:ascii="Georgia" w:cs="Georgia" w:eastAsia="Georgia" w:hAnsi="Georgia"/>
                <w:b w:val="1"/>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Divide multi-digit numbers by 1 and 2 digit divisors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236">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ind w:left="0" w:firstLine="0"/>
              <w:rPr>
                <w:rFonts w:ascii="Georgia" w:cs="Georgia" w:eastAsia="Georgia" w:hAnsi="Georgia"/>
                <w:strike w:val="1"/>
              </w:rPr>
            </w:pPr>
            <w:r w:rsidDel="00000000" w:rsidR="00000000" w:rsidRPr="00000000">
              <w:rPr>
                <w:rFonts w:ascii="Georgia" w:cs="Georgia" w:eastAsia="Georgia" w:hAnsi="Georgia"/>
                <w:rtl w:val="0"/>
              </w:rPr>
              <w:t xml:space="preserve">Demonstrate an in-depth understanding of </w:t>
            </w:r>
            <w:r w:rsidDel="00000000" w:rsidR="00000000" w:rsidRPr="00000000">
              <w:rPr>
                <w:rFonts w:ascii="Georgia" w:cs="Georgia" w:eastAsia="Georgia" w:hAnsi="Georgia"/>
                <w:rtl w:val="0"/>
              </w:rPr>
              <w:t xml:space="preserve">how place</w:t>
            </w:r>
            <w:r w:rsidDel="00000000" w:rsidR="00000000" w:rsidRPr="00000000">
              <w:rPr>
                <w:rFonts w:ascii="Georgia" w:cs="Georgia" w:eastAsia="Georgia" w:hAnsi="Georgia"/>
                <w:rtl w:val="0"/>
              </w:rPr>
              <w:t xml:space="preserve"> value factors into the standard algorithm for division.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239">
            <w:pPr>
              <w:widowControl w:val="0"/>
              <w:numPr>
                <w:ilvl w:val="0"/>
                <w:numId w:val="1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the outcome of division be communicated? </w:t>
            </w:r>
          </w:p>
          <w:p w:rsidR="00000000" w:rsidDel="00000000" w:rsidP="00000000" w:rsidRDefault="00000000" w:rsidRPr="00000000" w14:paraId="0000023A">
            <w:pPr>
              <w:widowControl w:val="0"/>
              <w:numPr>
                <w:ilvl w:val="0"/>
                <w:numId w:val="1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information can be gathered from division? </w:t>
            </w:r>
          </w:p>
          <w:p w:rsidR="00000000" w:rsidDel="00000000" w:rsidP="00000000" w:rsidRDefault="00000000" w:rsidRPr="00000000" w14:paraId="0000023B">
            <w:pPr>
              <w:widowControl w:val="0"/>
              <w:numPr>
                <w:ilvl w:val="0"/>
                <w:numId w:val="1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we represent and solve real-world situations using all operations and unknowns? </w:t>
            </w:r>
          </w:p>
        </w:tc>
      </w:tr>
      <w:tr>
        <w:trPr>
          <w:cantSplit w:val="0"/>
          <w:trHeight w:val="178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23D">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pStyle w:val="Heading4"/>
              <w:widowControl w:val="0"/>
              <w:spacing w:line="240" w:lineRule="auto"/>
              <w:rPr>
                <w:rFonts w:ascii="Georgia" w:cs="Georgia" w:eastAsia="Georgia" w:hAnsi="Georgia"/>
                <w:u w:val="single"/>
              </w:rPr>
            </w:pPr>
            <w:bookmarkStart w:colFirst="0" w:colLast="0" w:name="_9ak2sef2dp5n" w:id="30"/>
            <w:bookmarkEnd w:id="30"/>
            <w:r w:rsidDel="00000000" w:rsidR="00000000" w:rsidRPr="00000000">
              <w:rPr>
                <w:color w:val="000000"/>
                <w:sz w:val="22"/>
                <w:szCs w:val="22"/>
                <w:rtl w:val="0"/>
              </w:rPr>
              <w:t xml:space="preserve">Divide multi-digit numbers, by one- and two-digit divisors, using efficient and generalizable procedures, based on knowledge of place value, including standard algorithms.</w:t>
            </w:r>
            <w:r w:rsidDel="00000000" w:rsidR="00000000" w:rsidRPr="00000000">
              <w:rPr>
                <w:rtl w:val="0"/>
              </w:rPr>
            </w:r>
          </w:p>
          <w:p w:rsidR="00000000" w:rsidDel="00000000" w:rsidP="00000000" w:rsidRDefault="00000000" w:rsidRPr="00000000" w14:paraId="0000023F">
            <w:pPr>
              <w:widowControl w:val="0"/>
              <w:numPr>
                <w:ilvl w:val="0"/>
                <w:numId w:val="2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w:t>
            </w:r>
            <w:r w:rsidDel="00000000" w:rsidR="00000000" w:rsidRPr="00000000">
              <w:rPr>
                <w:rFonts w:ascii="Georgia" w:cs="Georgia" w:eastAsia="Georgia" w:hAnsi="Georgia"/>
                <w:rtl w:val="0"/>
              </w:rPr>
              <w:t xml:space="preserve">ivide 3 and 4 digit numbers by </w:t>
            </w:r>
            <w:r w:rsidDel="00000000" w:rsidR="00000000" w:rsidRPr="00000000">
              <w:rPr>
                <w:rFonts w:ascii="Georgia" w:cs="Georgia" w:eastAsia="Georgia" w:hAnsi="Georgia"/>
                <w:u w:val="single"/>
                <w:rtl w:val="0"/>
              </w:rPr>
              <w:t xml:space="preserve">two digit divisors</w:t>
            </w:r>
            <w:r w:rsidDel="00000000" w:rsidR="00000000" w:rsidRPr="00000000">
              <w:rPr>
                <w:rtl w:val="0"/>
              </w:rPr>
            </w:r>
          </w:p>
          <w:p w:rsidR="00000000" w:rsidDel="00000000" w:rsidP="00000000" w:rsidRDefault="00000000" w:rsidRPr="00000000" w14:paraId="00000240">
            <w:pPr>
              <w:widowControl w:val="0"/>
              <w:numPr>
                <w:ilvl w:val="0"/>
                <w:numId w:val="2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Estimate to determine if quotients are reasonable</w:t>
            </w:r>
          </w:p>
          <w:p w:rsidR="00000000" w:rsidDel="00000000" w:rsidP="00000000" w:rsidRDefault="00000000" w:rsidRPr="00000000" w14:paraId="00000241">
            <w:pPr>
              <w:widowControl w:val="0"/>
              <w:numPr>
                <w:ilvl w:val="0"/>
                <w:numId w:val="22"/>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Use inverse operations to check solutions to division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Georgia" w:cs="Georgia" w:eastAsia="Georgia" w:hAnsi="Georgia"/>
                <w:b w:val="1"/>
                <w:color w:val="a64d79"/>
                <w:u w:val="single"/>
              </w:rPr>
            </w:pPr>
            <w:r w:rsidDel="00000000" w:rsidR="00000000" w:rsidRPr="00000000">
              <w:rPr>
                <w:rFonts w:ascii="Georgia" w:cs="Georgia" w:eastAsia="Georgia" w:hAnsi="Georgia"/>
                <w:b w:val="1"/>
                <w:color w:val="a64d79"/>
                <w:u w:val="single"/>
                <w:rtl w:val="0"/>
              </w:rPr>
              <w:t xml:space="preserve">Assessments (Pre, Mid, Post)</w:t>
            </w:r>
          </w:p>
          <w:p w:rsidR="00000000" w:rsidDel="00000000" w:rsidP="00000000" w:rsidRDefault="00000000" w:rsidRPr="00000000" w14:paraId="0000024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Assessments are found in the math Google Drive under priority standards assessment.</w:t>
            </w:r>
          </w:p>
          <w:p w:rsidR="00000000" w:rsidDel="00000000" w:rsidP="00000000" w:rsidRDefault="00000000" w:rsidRPr="00000000" w14:paraId="00000244">
            <w:pPr>
              <w:widowControl w:val="0"/>
              <w:spacing w:line="240" w:lineRule="auto"/>
              <w:rPr>
                <w:rFonts w:ascii="Georgia" w:cs="Georgia" w:eastAsia="Georgia" w:hAnsi="Georgia"/>
              </w:rPr>
            </w:pPr>
            <w:hyperlink r:id="rId89">
              <w:r w:rsidDel="00000000" w:rsidR="00000000" w:rsidRPr="00000000">
                <w:rPr>
                  <w:rFonts w:ascii="Georgia" w:cs="Georgia" w:eastAsia="Georgia" w:hAnsi="Georgia"/>
                  <w:color w:val="1155cc"/>
                  <w:u w:val="single"/>
                  <w:rtl w:val="0"/>
                </w:rPr>
                <w:t xml:space="preserve">Pre-Assessment</w:t>
              </w:r>
            </w:hyperlink>
            <w:r w:rsidDel="00000000" w:rsidR="00000000" w:rsidRPr="00000000">
              <w:rPr>
                <w:rtl w:val="0"/>
              </w:rPr>
            </w:r>
          </w:p>
          <w:p w:rsidR="00000000" w:rsidDel="00000000" w:rsidP="00000000" w:rsidRDefault="00000000" w:rsidRPr="00000000" w14:paraId="00000245">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246">
            <w:pPr>
              <w:widowControl w:val="0"/>
              <w:spacing w:line="240" w:lineRule="auto"/>
              <w:rPr>
                <w:rFonts w:ascii="Georgia" w:cs="Georgia" w:eastAsia="Georgia" w:hAnsi="Georgia"/>
              </w:rPr>
            </w:pPr>
            <w:hyperlink r:id="rId90">
              <w:r w:rsidDel="00000000" w:rsidR="00000000" w:rsidRPr="00000000">
                <w:rPr>
                  <w:rFonts w:ascii="Georgia" w:cs="Georgia" w:eastAsia="Georgia" w:hAnsi="Georgia"/>
                  <w:color w:val="1155cc"/>
                  <w:u w:val="single"/>
                  <w:rtl w:val="0"/>
                </w:rPr>
                <w:t xml:space="preserve">Evidence 1</w:t>
              </w:r>
            </w:hyperlink>
            <w:r w:rsidDel="00000000" w:rsidR="00000000" w:rsidRPr="00000000">
              <w:rPr>
                <w:rFonts w:ascii="Georgia" w:cs="Georgia" w:eastAsia="Georgia" w:hAnsi="Georgia"/>
                <w:rtl w:val="0"/>
              </w:rPr>
              <w:t xml:space="preserve"> (Single Digit Divisors)</w:t>
            </w:r>
          </w:p>
          <w:p w:rsidR="00000000" w:rsidDel="00000000" w:rsidP="00000000" w:rsidRDefault="00000000" w:rsidRPr="00000000" w14:paraId="00000247">
            <w:pPr>
              <w:widowControl w:val="0"/>
              <w:spacing w:line="240" w:lineRule="auto"/>
              <w:rPr>
                <w:rFonts w:ascii="Georgia" w:cs="Georgia" w:eastAsia="Georgia" w:hAnsi="Georgia"/>
              </w:rPr>
            </w:pPr>
            <w:hyperlink r:id="rId91">
              <w:r w:rsidDel="00000000" w:rsidR="00000000" w:rsidRPr="00000000">
                <w:rPr>
                  <w:rFonts w:ascii="Georgia" w:cs="Georgia" w:eastAsia="Georgia" w:hAnsi="Georgia"/>
                  <w:color w:val="1155cc"/>
                  <w:u w:val="single"/>
                  <w:rtl w:val="0"/>
                </w:rPr>
                <w:t xml:space="preserve">Evidence 2</w:t>
              </w:r>
            </w:hyperlink>
            <w:r w:rsidDel="00000000" w:rsidR="00000000" w:rsidRPr="00000000">
              <w:rPr>
                <w:rFonts w:ascii="Georgia" w:cs="Georgia" w:eastAsia="Georgia" w:hAnsi="Georgia"/>
                <w:rtl w:val="0"/>
              </w:rPr>
              <w:t xml:space="preserve"> - add question about examining and correcting an error</w:t>
            </w:r>
            <w:r w:rsidDel="00000000" w:rsidR="00000000" w:rsidRPr="00000000">
              <w:rPr>
                <w:rtl w:val="0"/>
              </w:rPr>
            </w:r>
          </w:p>
          <w:p w:rsidR="00000000" w:rsidDel="00000000" w:rsidP="00000000" w:rsidRDefault="00000000" w:rsidRPr="00000000" w14:paraId="00000248">
            <w:pPr>
              <w:widowControl w:val="0"/>
              <w:spacing w:line="240" w:lineRule="auto"/>
              <w:rPr>
                <w:rFonts w:ascii="Georgia" w:cs="Georgia" w:eastAsia="Georgia" w:hAnsi="Georgia"/>
              </w:rPr>
            </w:pPr>
            <w:hyperlink r:id="rId92">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249">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24A">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***Do not need to assess multiplication fact fluency</w:t>
            </w:r>
          </w:p>
        </w:tc>
      </w:tr>
      <w:tr>
        <w:trPr>
          <w:cantSplit w:val="0"/>
          <w:trHeight w:val="178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24C">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Divide 3 and 4 digit numbers by </w:t>
            </w:r>
            <w:r w:rsidDel="00000000" w:rsidR="00000000" w:rsidRPr="00000000">
              <w:rPr>
                <w:rFonts w:ascii="Georgia" w:cs="Georgia" w:eastAsia="Georgia" w:hAnsi="Georgia"/>
                <w:u w:val="single"/>
                <w:rtl w:val="0"/>
              </w:rPr>
              <w:t xml:space="preserve">one digit divisors</w:t>
            </w:r>
            <w:r w:rsidDel="00000000" w:rsidR="00000000" w:rsidRPr="00000000">
              <w:rPr>
                <w:rtl w:val="0"/>
              </w:rPr>
            </w:r>
          </w:p>
          <w:p w:rsidR="00000000" w:rsidDel="00000000" w:rsidP="00000000" w:rsidRDefault="00000000" w:rsidRPr="00000000" w14:paraId="0000024E">
            <w:pPr>
              <w:numPr>
                <w:ilvl w:val="0"/>
                <w:numId w:val="4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Fluently multiply facts to 10</w:t>
            </w:r>
          </w:p>
          <w:p w:rsidR="00000000" w:rsidDel="00000000" w:rsidP="00000000" w:rsidRDefault="00000000" w:rsidRPr="00000000" w14:paraId="0000024F">
            <w:pPr>
              <w:numPr>
                <w:ilvl w:val="0"/>
                <w:numId w:val="4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Recall and use vocabulary, including: place value, divisor, dividend, quotient, and remainder</w:t>
            </w:r>
          </w:p>
          <w:p w:rsidR="00000000" w:rsidDel="00000000" w:rsidP="00000000" w:rsidRDefault="00000000" w:rsidRPr="00000000" w14:paraId="00000250">
            <w:pPr>
              <w:numPr>
                <w:ilvl w:val="0"/>
                <w:numId w:val="41"/>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Identify place value of a digit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25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6.1 Relating X to division (p. 237-242)</w:t>
            </w:r>
          </w:p>
          <w:p w:rsidR="00000000" w:rsidDel="00000000" w:rsidP="00000000" w:rsidRDefault="00000000" w:rsidRPr="00000000" w14:paraId="0000025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6.2 Division patterns (p. 243-248)</w:t>
            </w:r>
          </w:p>
          <w:p w:rsidR="00000000" w:rsidDel="00000000" w:rsidP="00000000" w:rsidRDefault="00000000" w:rsidRPr="00000000" w14:paraId="0000025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6.3 Estimating quotients (p. 249-254)</w:t>
            </w:r>
          </w:p>
          <w:p w:rsidR="00000000" w:rsidDel="00000000" w:rsidP="00000000" w:rsidRDefault="00000000" w:rsidRPr="00000000" w14:paraId="0000025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6.4 Divide by One Digit Numbers (p. 255-260)</w:t>
            </w:r>
          </w:p>
          <w:p w:rsidR="00000000" w:rsidDel="00000000" w:rsidP="00000000" w:rsidRDefault="00000000" w:rsidRPr="00000000" w14:paraId="0000025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6.7 Divide 3-digit numbers by 2-digit numbers (p. 273-278)</w:t>
            </w:r>
          </w:p>
          <w:p w:rsidR="00000000" w:rsidDel="00000000" w:rsidP="00000000" w:rsidRDefault="00000000" w:rsidRPr="00000000" w14:paraId="0000025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6.8 Divide 4-digit numbers by 2-digit numbers (p. 279-291)</w:t>
            </w:r>
          </w:p>
          <w:p w:rsidR="00000000" w:rsidDel="00000000" w:rsidP="00000000" w:rsidRDefault="00000000" w:rsidRPr="00000000" w14:paraId="0000025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9">
            <w:pPr>
              <w:widowControl w:val="0"/>
              <w:spacing w:line="240" w:lineRule="auto"/>
              <w:rPr>
                <w:rFonts w:ascii="Georgia" w:cs="Georgia" w:eastAsia="Georgia" w:hAnsi="Georgia"/>
              </w:rPr>
            </w:pPr>
            <w:hyperlink r:id="rId93">
              <w:r w:rsidDel="00000000" w:rsidR="00000000" w:rsidRPr="00000000">
                <w:rPr>
                  <w:rFonts w:ascii="Georgia" w:cs="Georgia" w:eastAsia="Georgia" w:hAnsi="Georgia"/>
                  <w:color w:val="1155cc"/>
                  <w:u w:val="single"/>
                  <w:rtl w:val="0"/>
                </w:rPr>
                <w:t xml:space="preserve">Division Tic Tac Toe</w:t>
              </w:r>
            </w:hyperlink>
            <w:r w:rsidDel="00000000" w:rsidR="00000000" w:rsidRPr="00000000">
              <w:rPr>
                <w:rtl w:val="0"/>
              </w:rPr>
            </w:r>
          </w:p>
          <w:p w:rsidR="00000000" w:rsidDel="00000000" w:rsidP="00000000" w:rsidRDefault="00000000" w:rsidRPr="00000000" w14:paraId="0000025A">
            <w:pPr>
              <w:widowControl w:val="0"/>
              <w:spacing w:line="240" w:lineRule="auto"/>
              <w:rPr>
                <w:rFonts w:ascii="Georgia" w:cs="Georgia" w:eastAsia="Georgia" w:hAnsi="Georgia"/>
              </w:rPr>
            </w:pPr>
            <w:hyperlink r:id="rId94">
              <w:r w:rsidDel="00000000" w:rsidR="00000000" w:rsidRPr="00000000">
                <w:rPr>
                  <w:rFonts w:ascii="Georgia" w:cs="Georgia" w:eastAsia="Georgia" w:hAnsi="Georgia"/>
                  <w:color w:val="1155cc"/>
                  <w:u w:val="single"/>
                  <w:rtl w:val="0"/>
                </w:rPr>
                <w:t xml:space="preserve">Long Division Scavenger Hunt</w:t>
              </w:r>
            </w:hyperlink>
            <w:r w:rsidDel="00000000" w:rsidR="00000000" w:rsidRPr="00000000">
              <w:rPr>
                <w:rtl w:val="0"/>
              </w:rPr>
            </w:r>
          </w:p>
          <w:p w:rsidR="00000000" w:rsidDel="00000000" w:rsidP="00000000" w:rsidRDefault="00000000" w:rsidRPr="00000000" w14:paraId="0000025B">
            <w:pPr>
              <w:widowControl w:val="0"/>
              <w:spacing w:line="240" w:lineRule="auto"/>
              <w:rPr>
                <w:rFonts w:ascii="Georgia" w:cs="Georgia" w:eastAsia="Georgia" w:hAnsi="Georgia"/>
              </w:rPr>
            </w:pPr>
            <w:hyperlink r:id="rId95">
              <w:r w:rsidDel="00000000" w:rsidR="00000000" w:rsidRPr="00000000">
                <w:rPr>
                  <w:rFonts w:ascii="Georgia" w:cs="Georgia" w:eastAsia="Georgia" w:hAnsi="Georgia"/>
                  <w:color w:val="1155cc"/>
                  <w:u w:val="single"/>
                  <w:rtl w:val="0"/>
                </w:rPr>
                <w:t xml:space="preserve">Long Division Riddles</w:t>
              </w:r>
            </w:hyperlink>
            <w:r w:rsidDel="00000000" w:rsidR="00000000" w:rsidRPr="00000000">
              <w:rPr>
                <w:rtl w:val="0"/>
              </w:rPr>
            </w:r>
          </w:p>
          <w:p w:rsidR="00000000" w:rsidDel="00000000" w:rsidP="00000000" w:rsidRDefault="00000000" w:rsidRPr="00000000" w14:paraId="0000025C">
            <w:pPr>
              <w:widowControl w:val="0"/>
              <w:spacing w:line="240" w:lineRule="auto"/>
              <w:rPr>
                <w:rFonts w:ascii="Georgia" w:cs="Georgia" w:eastAsia="Georgia" w:hAnsi="Georgia"/>
              </w:rPr>
            </w:pPr>
            <w:hyperlink r:id="rId96">
              <w:r w:rsidDel="00000000" w:rsidR="00000000" w:rsidRPr="00000000">
                <w:rPr>
                  <w:rFonts w:ascii="Georgia" w:cs="Georgia" w:eastAsia="Georgia" w:hAnsi="Georgia"/>
                  <w:color w:val="1155cc"/>
                  <w:u w:val="single"/>
                  <w:rtl w:val="0"/>
                </w:rPr>
                <w:t xml:space="preserve">Single Digit Divisor Word Problems</w:t>
              </w:r>
            </w:hyperlink>
            <w:r w:rsidDel="00000000" w:rsidR="00000000" w:rsidRPr="00000000">
              <w:rPr>
                <w:rtl w:val="0"/>
              </w:rPr>
            </w:r>
          </w:p>
          <w:p w:rsidR="00000000" w:rsidDel="00000000" w:rsidP="00000000" w:rsidRDefault="00000000" w:rsidRPr="00000000" w14:paraId="0000025D">
            <w:pPr>
              <w:widowControl w:val="0"/>
              <w:spacing w:line="240" w:lineRule="auto"/>
              <w:rPr>
                <w:rFonts w:ascii="Georgia" w:cs="Georgia" w:eastAsia="Georgia" w:hAnsi="Georgia"/>
              </w:rPr>
            </w:pPr>
            <w:hyperlink r:id="rId97">
              <w:r w:rsidDel="00000000" w:rsidR="00000000" w:rsidRPr="00000000">
                <w:rPr>
                  <w:rFonts w:ascii="Georgia" w:cs="Georgia" w:eastAsia="Georgia" w:hAnsi="Georgia"/>
                  <w:color w:val="1155cc"/>
                  <w:u w:val="single"/>
                  <w:rtl w:val="0"/>
                </w:rPr>
                <w:t xml:space="preserve">Estimating Quotients Practice</w:t>
              </w:r>
            </w:hyperlink>
            <w:r w:rsidDel="00000000" w:rsidR="00000000" w:rsidRPr="00000000">
              <w:rPr>
                <w:rtl w:val="0"/>
              </w:rPr>
            </w:r>
          </w:p>
          <w:p w:rsidR="00000000" w:rsidDel="00000000" w:rsidP="00000000" w:rsidRDefault="00000000" w:rsidRPr="00000000" w14:paraId="0000025E">
            <w:pPr>
              <w:widowControl w:val="0"/>
              <w:spacing w:line="240" w:lineRule="auto"/>
              <w:rPr>
                <w:rFonts w:ascii="Georgia" w:cs="Georgia" w:eastAsia="Georgia" w:hAnsi="Georgia"/>
              </w:rPr>
            </w:pPr>
            <w:hyperlink r:id="rId98">
              <w:r w:rsidDel="00000000" w:rsidR="00000000" w:rsidRPr="00000000">
                <w:rPr>
                  <w:rFonts w:ascii="Georgia" w:cs="Georgia" w:eastAsia="Georgia" w:hAnsi="Georgia"/>
                  <w:color w:val="1155cc"/>
                  <w:u w:val="single"/>
                  <w:rtl w:val="0"/>
                </w:rPr>
                <w:t xml:space="preserve">Error Analysis long division</w:t>
              </w:r>
            </w:hyperlink>
            <w:r w:rsidDel="00000000" w:rsidR="00000000" w:rsidRPr="00000000">
              <w:rPr>
                <w:rtl w:val="0"/>
              </w:rPr>
            </w:r>
          </w:p>
          <w:p w:rsidR="00000000" w:rsidDel="00000000" w:rsidP="00000000" w:rsidRDefault="00000000" w:rsidRPr="00000000" w14:paraId="0000025F">
            <w:pPr>
              <w:widowControl w:val="0"/>
              <w:spacing w:line="240" w:lineRule="auto"/>
              <w:rPr>
                <w:rFonts w:ascii="Georgia" w:cs="Georgia" w:eastAsia="Georgia" w:hAnsi="Georgia"/>
              </w:rPr>
            </w:pPr>
            <w:hyperlink r:id="rId99">
              <w:r w:rsidDel="00000000" w:rsidR="00000000" w:rsidRPr="00000000">
                <w:rPr>
                  <w:rFonts w:ascii="Georgia" w:cs="Georgia" w:eastAsia="Georgia" w:hAnsi="Georgia"/>
                  <w:color w:val="1155cc"/>
                  <w:u w:val="single"/>
                  <w:rtl w:val="0"/>
                </w:rPr>
                <w:t xml:space="preserve">Bump Estimating Quotients Game</w:t>
              </w:r>
            </w:hyperlink>
            <w:r w:rsidDel="00000000" w:rsidR="00000000" w:rsidRPr="00000000">
              <w:rPr>
                <w:rtl w:val="0"/>
              </w:rPr>
            </w:r>
          </w:p>
          <w:p w:rsidR="00000000" w:rsidDel="00000000" w:rsidP="00000000" w:rsidRDefault="00000000" w:rsidRPr="00000000" w14:paraId="00000260">
            <w:pPr>
              <w:widowControl w:val="0"/>
              <w:spacing w:line="240" w:lineRule="auto"/>
              <w:rPr>
                <w:rFonts w:ascii="Georgia" w:cs="Georgia" w:eastAsia="Georgia" w:hAnsi="Georgia"/>
              </w:rPr>
            </w:pPr>
            <w:hyperlink r:id="rId100">
              <w:r w:rsidDel="00000000" w:rsidR="00000000" w:rsidRPr="00000000">
                <w:rPr>
                  <w:rFonts w:ascii="Georgia" w:cs="Georgia" w:eastAsia="Georgia" w:hAnsi="Georgia"/>
                  <w:color w:val="1155cc"/>
                  <w:u w:val="single"/>
                  <w:rtl w:val="0"/>
                </w:rPr>
                <w:t xml:space="preserve">Division Task cards</w:t>
              </w:r>
            </w:hyperlink>
            <w:r w:rsidDel="00000000" w:rsidR="00000000" w:rsidRPr="00000000">
              <w:rPr>
                <w:rtl w:val="0"/>
              </w:rPr>
            </w:r>
          </w:p>
          <w:p w:rsidR="00000000" w:rsidDel="00000000" w:rsidP="00000000" w:rsidRDefault="00000000" w:rsidRPr="00000000" w14:paraId="00000261">
            <w:pPr>
              <w:widowControl w:val="0"/>
              <w:spacing w:line="240" w:lineRule="auto"/>
              <w:rPr>
                <w:rFonts w:ascii="Georgia" w:cs="Georgia" w:eastAsia="Georgia" w:hAnsi="Georgia"/>
              </w:rPr>
            </w:pPr>
            <w:hyperlink r:id="rId101">
              <w:r w:rsidDel="00000000" w:rsidR="00000000" w:rsidRPr="00000000">
                <w:rPr>
                  <w:rFonts w:ascii="Georgia" w:cs="Georgia" w:eastAsia="Georgia" w:hAnsi="Georgia"/>
                  <w:color w:val="1155cc"/>
                  <w:u w:val="single"/>
                  <w:rtl w:val="0"/>
                </w:rPr>
                <w:t xml:space="preserve">Birthday Party Estimation and division</w:t>
              </w:r>
            </w:hyperlink>
            <w:r w:rsidDel="00000000" w:rsidR="00000000" w:rsidRPr="00000000">
              <w:rPr>
                <w:rtl w:val="0"/>
              </w:rPr>
            </w:r>
          </w:p>
          <w:p w:rsidR="00000000" w:rsidDel="00000000" w:rsidP="00000000" w:rsidRDefault="00000000" w:rsidRPr="00000000" w14:paraId="00000262">
            <w:pPr>
              <w:spacing w:line="240" w:lineRule="auto"/>
              <w:rPr>
                <w:rFonts w:ascii="Georgia" w:cs="Georgia" w:eastAsia="Georgia" w:hAnsi="Georgia"/>
              </w:rPr>
            </w:pPr>
            <w:hyperlink r:id="rId102">
              <w:r w:rsidDel="00000000" w:rsidR="00000000" w:rsidRPr="00000000">
                <w:rPr>
                  <w:rFonts w:ascii="Georgia" w:cs="Georgia" w:eastAsia="Georgia" w:hAnsi="Georgia"/>
                  <w:color w:val="1155cc"/>
                  <w:u w:val="single"/>
                  <w:rtl w:val="0"/>
                </w:rPr>
                <w:t xml:space="preserve">Division Strategy: Multiplying Up</w:t>
              </w:r>
            </w:hyperlink>
            <w:r w:rsidDel="00000000" w:rsidR="00000000" w:rsidRPr="00000000">
              <w:rPr>
                <w:rtl w:val="0"/>
              </w:rPr>
            </w:r>
          </w:p>
          <w:p w:rsidR="00000000" w:rsidDel="00000000" w:rsidP="00000000" w:rsidRDefault="00000000" w:rsidRPr="00000000" w14:paraId="00000263">
            <w:pPr>
              <w:spacing w:line="240" w:lineRule="auto"/>
              <w:rPr>
                <w:rFonts w:ascii="Georgia" w:cs="Georgia" w:eastAsia="Georgia" w:hAnsi="Georgia"/>
              </w:rPr>
            </w:pPr>
            <w:hyperlink r:id="rId103">
              <w:r w:rsidDel="00000000" w:rsidR="00000000" w:rsidRPr="00000000">
                <w:rPr>
                  <w:rFonts w:ascii="Georgia" w:cs="Georgia" w:eastAsia="Georgia" w:hAnsi="Georgia"/>
                  <w:color w:val="1155cc"/>
                  <w:u w:val="single"/>
                  <w:rtl w:val="0"/>
                </w:rPr>
                <w:t xml:space="preserve">Estimate the Quotient </w:t>
              </w:r>
            </w:hyperlink>
            <w:r w:rsidDel="00000000" w:rsidR="00000000" w:rsidRPr="00000000">
              <w:rPr>
                <w:rtl w:val="0"/>
              </w:rPr>
            </w:r>
          </w:p>
          <w:p w:rsidR="00000000" w:rsidDel="00000000" w:rsidP="00000000" w:rsidRDefault="00000000" w:rsidRPr="00000000" w14:paraId="0000026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Video Links:</w:t>
            </w:r>
          </w:p>
          <w:p w:rsidR="00000000" w:rsidDel="00000000" w:rsidP="00000000" w:rsidRDefault="00000000" w:rsidRPr="00000000" w14:paraId="00000266">
            <w:pPr>
              <w:widowControl w:val="0"/>
              <w:spacing w:line="240" w:lineRule="auto"/>
              <w:rPr>
                <w:rFonts w:ascii="Georgia" w:cs="Georgia" w:eastAsia="Georgia" w:hAnsi="Georgia"/>
              </w:rPr>
            </w:pPr>
            <w:hyperlink r:id="rId104">
              <w:r w:rsidDel="00000000" w:rsidR="00000000" w:rsidRPr="00000000">
                <w:rPr>
                  <w:color w:val="1155cc"/>
                  <w:highlight w:val="white"/>
                  <w:u w:val="single"/>
                  <w:rtl w:val="0"/>
                </w:rPr>
                <w:t xml:space="preserve">https://youtu.be/6Ij98BwDcOg</w:t>
              </w:r>
            </w:hyperlink>
            <w:r w:rsidDel="00000000" w:rsidR="00000000" w:rsidRPr="00000000">
              <w:rPr>
                <w:rtl w:val="0"/>
              </w:rPr>
            </w:r>
          </w:p>
          <w:p w:rsidR="00000000" w:rsidDel="00000000" w:rsidP="00000000" w:rsidRDefault="00000000" w:rsidRPr="00000000" w14:paraId="00000267">
            <w:pPr>
              <w:widowControl w:val="0"/>
              <w:spacing w:line="240" w:lineRule="auto"/>
              <w:rPr>
                <w:rFonts w:ascii="Georgia" w:cs="Georgia" w:eastAsia="Georgia" w:hAnsi="Georgia"/>
              </w:rPr>
            </w:pPr>
            <w:hyperlink r:id="rId105">
              <w:r w:rsidDel="00000000" w:rsidR="00000000" w:rsidRPr="00000000">
                <w:rPr>
                  <w:color w:val="1155cc"/>
                  <w:highlight w:val="white"/>
                  <w:u w:val="single"/>
                  <w:rtl w:val="0"/>
                </w:rPr>
                <w:t xml:space="preserve">https://youtu.be/YGTtpNxr8ls</w:t>
              </w:r>
            </w:hyperlink>
            <w:r w:rsidDel="00000000" w:rsidR="00000000" w:rsidRPr="00000000">
              <w:rPr>
                <w:rtl w:val="0"/>
              </w:rPr>
            </w:r>
          </w:p>
        </w:tc>
      </w:tr>
      <w:tr>
        <w:trPr>
          <w:cantSplit w:val="0"/>
          <w:trHeight w:val="10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numPr>
                <w:ilvl w:val="0"/>
                <w:numId w:val="4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Georgia" w:cs="Georgia" w:eastAsia="Georgia" w:hAnsi="Georgia"/>
              </w:rPr>
            </w:pPr>
            <w:r w:rsidDel="00000000" w:rsidR="00000000" w:rsidRPr="00000000">
              <w:rPr>
                <w:rFonts w:ascii="Georgia" w:cs="Georgia" w:eastAsia="Georgia" w:hAnsi="Georgia"/>
                <w:b w:val="1"/>
                <w:color w:val="45818e"/>
                <w:u w:val="single"/>
                <w:rtl w:val="0"/>
              </w:rPr>
              <w:t xml:space="preserve">Academic Vocabulary</w:t>
            </w:r>
            <w:r w:rsidDel="00000000" w:rsidR="00000000" w:rsidRPr="00000000">
              <w:rPr>
                <w:rtl w:val="0"/>
              </w:rPr>
            </w:r>
          </w:p>
          <w:p w:rsidR="00000000" w:rsidDel="00000000" w:rsidP="00000000" w:rsidRDefault="00000000" w:rsidRPr="00000000" w14:paraId="0000026B">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Dividend, Divisor, Quotient, Reasonableness, Estimate, Compatible numbers, Round, Divisible, Factor, Multiple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26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6 - Module 9 - 12</w:t>
            </w:r>
          </w:p>
        </w:tc>
        <w:tc>
          <w:tcP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p>
          <w:p w:rsidR="00000000" w:rsidDel="00000000" w:rsidP="00000000" w:rsidRDefault="00000000" w:rsidRPr="00000000" w14:paraId="00000270">
            <w:pPr>
              <w:widowControl w:val="0"/>
              <w:spacing w:line="240" w:lineRule="auto"/>
              <w:rPr>
                <w:rFonts w:ascii="Georgia" w:cs="Georgia" w:eastAsia="Georgia" w:hAnsi="Georgia"/>
                <w:b w:val="1"/>
                <w:u w:val="single"/>
              </w:rPr>
            </w:pPr>
            <w:hyperlink r:id="rId106">
              <w:r w:rsidDel="00000000" w:rsidR="00000000" w:rsidRPr="00000000">
                <w:rPr>
                  <w:rFonts w:ascii="Georgia" w:cs="Georgia" w:eastAsia="Georgia" w:hAnsi="Georgia"/>
                  <w:color w:val="1155cc"/>
                  <w:u w:val="single"/>
                  <w:rtl w:val="0"/>
                </w:rPr>
                <w:t xml:space="preserve">Division Choice Board</w:t>
              </w:r>
            </w:hyperlink>
            <w:r w:rsidDel="00000000" w:rsidR="00000000" w:rsidRPr="00000000">
              <w:rPr>
                <w:rtl w:val="0"/>
              </w:rPr>
            </w:r>
          </w:p>
        </w:tc>
      </w:tr>
    </w:tbl>
    <w:p w:rsidR="00000000" w:rsidDel="00000000" w:rsidP="00000000" w:rsidRDefault="00000000" w:rsidRPr="00000000" w14:paraId="00000271">
      <w:pPr>
        <w:widowControl w:val="0"/>
        <w:spacing w:line="240" w:lineRule="auto"/>
        <w:rPr/>
      </w:pPr>
      <w:r w:rsidDel="00000000" w:rsidR="00000000" w:rsidRPr="00000000">
        <w:rPr>
          <w:rtl w:val="0"/>
        </w:rPr>
      </w:r>
    </w:p>
    <w:tbl>
      <w:tblPr>
        <w:tblStyle w:val="Table1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07">
              <w:r w:rsidDel="00000000" w:rsidR="00000000" w:rsidRPr="00000000">
                <w:rPr>
                  <w:rFonts w:ascii="Georgia" w:cs="Georgia" w:eastAsia="Georgia" w:hAnsi="Georgia"/>
                  <w:color w:val="1155cc"/>
                  <w:u w:val="single"/>
                  <w:rtl w:val="0"/>
                </w:rPr>
                <w:t xml:space="preserve">5.N.1.2</w:t>
              </w:r>
            </w:hyperlink>
            <w:r w:rsidDel="00000000" w:rsidR="00000000" w:rsidRPr="00000000">
              <w:rPr>
                <w:rFonts w:ascii="Georgia" w:cs="Georgia" w:eastAsia="Georgia" w:hAnsi="Georgia"/>
                <w:rtl w:val="0"/>
              </w:rPr>
              <w:t xml:space="preserve"> Divide multi-digit numbers, by one- and two-digit divisors, using efficient and generalizable procedures, based on knowledge of place value, including standard algorithms.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08">
              <w:r w:rsidDel="00000000" w:rsidR="00000000" w:rsidRPr="00000000">
                <w:rPr>
                  <w:rFonts w:ascii="Georgia" w:cs="Georgia" w:eastAsia="Georgia" w:hAnsi="Georgia"/>
                  <w:color w:val="1155cc"/>
                  <w:u w:val="single"/>
                  <w:rtl w:val="0"/>
                </w:rPr>
                <w:t xml:space="preserve">5.N.1.2</w:t>
              </w:r>
            </w:hyperlink>
            <w:r w:rsidDel="00000000" w:rsidR="00000000" w:rsidRPr="00000000">
              <w:rPr>
                <w:rFonts w:ascii="Georgia" w:cs="Georgia" w:eastAsia="Georgia" w:hAnsi="Georgia"/>
                <w:rtl w:val="0"/>
              </w:rPr>
              <w:t xml:space="preserve"> Divide multi-digit numbers, by one- and two-digit divisors, using efficient and generalizable procedures, based on knowledge of place value, including standard algorithms.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Strand ends in 5th grade.  Moves to integers and dividing/multiplying fractions and decimals.</w:t>
            </w:r>
            <w:r w:rsidDel="00000000" w:rsidR="00000000" w:rsidRPr="00000000">
              <w:rPr>
                <w:rtl w:val="0"/>
              </w:rPr>
            </w:r>
          </w:p>
        </w:tc>
      </w:tr>
    </w:tbl>
    <w:p w:rsidR="00000000" w:rsidDel="00000000" w:rsidP="00000000" w:rsidRDefault="00000000" w:rsidRPr="00000000" w14:paraId="00000278">
      <w:pPr>
        <w:widowControl w:val="0"/>
        <w:spacing w:line="240" w:lineRule="auto"/>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tbl>
      <w:tblPr>
        <w:tblStyle w:val="Table16"/>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Q2/Q3</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88">
            <w:pPr>
              <w:pStyle w:val="Heading4"/>
              <w:widowControl w:val="0"/>
              <w:spacing w:line="240" w:lineRule="auto"/>
              <w:rPr>
                <w:b w:val="1"/>
                <w:color w:val="000000"/>
                <w:sz w:val="22"/>
                <w:szCs w:val="22"/>
                <w:u w:val="single"/>
              </w:rPr>
            </w:pPr>
            <w:bookmarkStart w:colFirst="0" w:colLast="0" w:name="_bxogtt60i7es" w:id="31"/>
            <w:bookmarkEnd w:id="31"/>
            <w:r w:rsidDel="00000000" w:rsidR="00000000" w:rsidRPr="00000000">
              <w:rPr>
                <w:rtl w:val="0"/>
              </w:rPr>
            </w:r>
          </w:p>
          <w:p w:rsidR="00000000" w:rsidDel="00000000" w:rsidP="00000000" w:rsidRDefault="00000000" w:rsidRPr="00000000" w14:paraId="00000289">
            <w:pPr>
              <w:pStyle w:val="Heading4"/>
              <w:widowControl w:val="0"/>
              <w:spacing w:line="240" w:lineRule="auto"/>
              <w:rPr>
                <w:color w:val="000000"/>
                <w:sz w:val="22"/>
                <w:szCs w:val="22"/>
              </w:rPr>
            </w:pPr>
            <w:bookmarkStart w:colFirst="0" w:colLast="0" w:name="_9wqlp865fw6o" w:id="32"/>
            <w:bookmarkEnd w:id="32"/>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09">
              <w:r w:rsidDel="00000000" w:rsidR="00000000" w:rsidRPr="00000000">
                <w:rPr>
                  <w:color w:val="1155cc"/>
                  <w:sz w:val="22"/>
                  <w:szCs w:val="22"/>
                  <w:u w:val="single"/>
                  <w:rtl w:val="0"/>
                </w:rPr>
                <w:t xml:space="preserve">5.N.1.3</w:t>
              </w:r>
            </w:hyperlink>
            <w:r w:rsidDel="00000000" w:rsidR="00000000" w:rsidRPr="00000000">
              <w:rPr>
                <w:color w:val="000000"/>
                <w:sz w:val="22"/>
                <w:szCs w:val="22"/>
                <w:rtl w:val="0"/>
              </w:rPr>
              <w:t xml:space="preserve"> Recognize that quotients can be represented in a variety of ways, including a whole number with a remainder, a fraction or mixed number, or a decimal and consider the context in which a problem is situated to select and interpret the most useful form of the quotient for the solution.</w:t>
            </w:r>
          </w:p>
          <w:p w:rsidR="00000000" w:rsidDel="00000000" w:rsidP="00000000" w:rsidRDefault="00000000" w:rsidRPr="00000000" w14:paraId="0000028A">
            <w:pPr>
              <w:spacing w:line="240" w:lineRule="auto"/>
              <w:rPr/>
            </w:pPr>
            <w:r w:rsidDel="00000000" w:rsidR="00000000" w:rsidRPr="00000000">
              <w:rPr>
                <w:rtl w:val="0"/>
              </w:rPr>
            </w:r>
          </w:p>
          <w:p w:rsidR="00000000" w:rsidDel="00000000" w:rsidP="00000000" w:rsidRDefault="00000000" w:rsidRPr="00000000" w14:paraId="0000028B">
            <w:pPr>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***Introduce in Q2 but assess in Q3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110">
              <w:r w:rsidDel="00000000" w:rsidR="00000000" w:rsidRPr="00000000">
                <w:rPr>
                  <w:rFonts w:ascii="Georgia" w:cs="Georgia" w:eastAsia="Georgia" w:hAnsi="Georgia"/>
                  <w:color w:val="1155cc"/>
                  <w:u w:val="single"/>
                  <w:rtl w:val="0"/>
                </w:rPr>
                <w:t xml:space="preserve">5.N.1.4</w:t>
              </w:r>
            </w:hyperlink>
            <w:r w:rsidDel="00000000" w:rsidR="00000000" w:rsidRPr="00000000">
              <w:rPr>
                <w:rFonts w:ascii="Georgia" w:cs="Georgia" w:eastAsia="Georgia" w:hAnsi="Georgia"/>
                <w:rtl w:val="0"/>
              </w:rPr>
              <w:t xml:space="preserve"> Solve real-world and mathematical problems requiring addition, subtraction, multiplication, and division of multi-digit whole numbers. Use various strategies, including the inverse relationships between operations, the use of technology, and the context of the problem to assess the reasonableness of results.</w:t>
            </w:r>
          </w:p>
          <w:p w:rsidR="00000000" w:rsidDel="00000000" w:rsidP="00000000" w:rsidRDefault="00000000" w:rsidRPr="00000000" w14:paraId="0000028E">
            <w:pPr>
              <w:widowControl w:val="0"/>
              <w:spacing w:line="240" w:lineRule="auto"/>
              <w:rPr>
                <w:rFonts w:ascii="Georgia" w:cs="Georgia" w:eastAsia="Georgia" w:hAnsi="Georgia"/>
              </w:rPr>
            </w:pPr>
            <w:hyperlink r:id="rId111">
              <w:r w:rsidDel="00000000" w:rsidR="00000000" w:rsidRPr="00000000">
                <w:rPr>
                  <w:rFonts w:ascii="Georgia" w:cs="Georgia" w:eastAsia="Georgia" w:hAnsi="Georgia"/>
                  <w:color w:val="1155cc"/>
                  <w:u w:val="single"/>
                  <w:rtl w:val="0"/>
                </w:rPr>
                <w:t xml:space="preserve">5.N.1.1</w:t>
              </w:r>
            </w:hyperlink>
            <w:r w:rsidDel="00000000" w:rsidR="00000000" w:rsidRPr="00000000">
              <w:rPr>
                <w:rFonts w:ascii="Georgia" w:cs="Georgia" w:eastAsia="Georgia" w:hAnsi="Georgia"/>
                <w:rtl w:val="0"/>
              </w:rPr>
              <w:t xml:space="preserve"> Estimate solutions to division problems in order to assess the reasonableness of results.</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Recognize that quotients can be represented in a variety of ways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296">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Analyze errors in reasoning for problems involving interpretation of the most useful form of quotients and remainders for given 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299">
            <w:pPr>
              <w:widowControl w:val="0"/>
              <w:numPr>
                <w:ilvl w:val="0"/>
                <w:numId w:val="1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the outcome of division be communicated? </w:t>
            </w:r>
          </w:p>
          <w:p w:rsidR="00000000" w:rsidDel="00000000" w:rsidP="00000000" w:rsidRDefault="00000000" w:rsidRPr="00000000" w14:paraId="0000029A">
            <w:pPr>
              <w:widowControl w:val="0"/>
              <w:numPr>
                <w:ilvl w:val="0"/>
                <w:numId w:val="1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we represent and solve real-world situations using all operations and unknowns?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29C">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pStyle w:val="Heading4"/>
              <w:widowControl w:val="0"/>
              <w:spacing w:line="240" w:lineRule="auto"/>
              <w:rPr>
                <w:rFonts w:ascii="Georgia" w:cs="Georgia" w:eastAsia="Georgia" w:hAnsi="Georgia"/>
              </w:rPr>
            </w:pPr>
            <w:bookmarkStart w:colFirst="0" w:colLast="0" w:name="_hl2wteomtdrr" w:id="33"/>
            <w:bookmarkEnd w:id="33"/>
            <w:r w:rsidDel="00000000" w:rsidR="00000000" w:rsidRPr="00000000">
              <w:rPr>
                <w:color w:val="000000"/>
                <w:sz w:val="22"/>
                <w:szCs w:val="22"/>
                <w:rtl w:val="0"/>
              </w:rPr>
              <w:t xml:space="preserve">Recognize that quotients can be represented in a variety of ways, including a whole number with a remainder, a fraction or mixed number, or a decimal and consider the context in which a problem is situated to select and interpret the most useful form of the quotient for the solution.</w:t>
            </w:r>
            <w:r w:rsidDel="00000000" w:rsidR="00000000" w:rsidRPr="00000000">
              <w:rPr>
                <w:rtl w:val="0"/>
              </w:rPr>
            </w:r>
          </w:p>
          <w:p w:rsidR="00000000" w:rsidDel="00000000" w:rsidP="00000000" w:rsidRDefault="00000000" w:rsidRPr="00000000" w14:paraId="0000029E">
            <w:pPr>
              <w:widowControl w:val="0"/>
              <w:numPr>
                <w:ilvl w:val="0"/>
                <w:numId w:val="2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Calculate the quotient of a whole number with a fraction remainder (ex. 38  4 = 9 ½ )</w:t>
            </w:r>
          </w:p>
          <w:p w:rsidR="00000000" w:rsidDel="00000000" w:rsidP="00000000" w:rsidRDefault="00000000" w:rsidRPr="00000000" w14:paraId="0000029F">
            <w:pPr>
              <w:widowControl w:val="0"/>
              <w:numPr>
                <w:ilvl w:val="0"/>
                <w:numId w:val="2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Calculate the quotient of a whole number with a decimal remainder (ex. 38 </w:t>
            </w:r>
            <m:oMath>
              <m:r>
                <m:t>÷</m:t>
              </m:r>
            </m:oMath>
            <w:r w:rsidDel="00000000" w:rsidR="00000000" w:rsidRPr="00000000">
              <w:rPr>
                <w:rFonts w:ascii="Georgia" w:cs="Georgia" w:eastAsia="Georgia" w:hAnsi="Georgia"/>
                <w:rtl w:val="0"/>
              </w:rPr>
              <w:t xml:space="preserve"> 4 = 9.5)</w:t>
            </w:r>
          </w:p>
          <w:p w:rsidR="00000000" w:rsidDel="00000000" w:rsidP="00000000" w:rsidRDefault="00000000" w:rsidRPr="00000000" w14:paraId="000002A0">
            <w:pPr>
              <w:widowControl w:val="0"/>
              <w:numPr>
                <w:ilvl w:val="0"/>
                <w:numId w:val="26"/>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Determine the most useful of remainder in the context of a real-world division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2A2">
            <w:pPr>
              <w:widowControl w:val="0"/>
              <w:spacing w:line="240" w:lineRule="auto"/>
              <w:rPr>
                <w:rFonts w:ascii="Georgia" w:cs="Georgia" w:eastAsia="Georgia" w:hAnsi="Georgia"/>
              </w:rPr>
            </w:pPr>
            <w:hyperlink r:id="rId112">
              <w:r w:rsidDel="00000000" w:rsidR="00000000" w:rsidRPr="00000000">
                <w:rPr>
                  <w:rFonts w:ascii="Georgia" w:cs="Georgia" w:eastAsia="Georgia" w:hAnsi="Georgia"/>
                  <w:color w:val="1155cc"/>
                  <w:u w:val="single"/>
                  <w:rtl w:val="0"/>
                </w:rPr>
                <w:t xml:space="preserve">Pre-Assessment</w:t>
              </w:r>
            </w:hyperlink>
            <w:r w:rsidDel="00000000" w:rsidR="00000000" w:rsidRPr="00000000">
              <w:rPr>
                <w:rtl w:val="0"/>
              </w:rPr>
            </w:r>
          </w:p>
          <w:p w:rsidR="00000000" w:rsidDel="00000000" w:rsidP="00000000" w:rsidRDefault="00000000" w:rsidRPr="00000000" w14:paraId="000002A3">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2A4">
            <w:pPr>
              <w:widowControl w:val="0"/>
              <w:spacing w:line="240" w:lineRule="auto"/>
              <w:rPr>
                <w:rFonts w:ascii="Georgia" w:cs="Georgia" w:eastAsia="Georgia" w:hAnsi="Georgia"/>
              </w:rPr>
            </w:pPr>
            <w:hyperlink r:id="rId113">
              <w:r w:rsidDel="00000000" w:rsidR="00000000" w:rsidRPr="00000000">
                <w:rPr>
                  <w:rFonts w:ascii="Georgia" w:cs="Georgia" w:eastAsia="Georgia" w:hAnsi="Georgia"/>
                  <w:color w:val="1155cc"/>
                  <w:u w:val="single"/>
                  <w:rtl w:val="0"/>
                </w:rPr>
                <w:t xml:space="preserve">Evidence 1</w:t>
              </w:r>
            </w:hyperlink>
            <w:r w:rsidDel="00000000" w:rsidR="00000000" w:rsidRPr="00000000">
              <w:rPr>
                <w:rtl w:val="0"/>
              </w:rPr>
            </w:r>
          </w:p>
          <w:p w:rsidR="00000000" w:rsidDel="00000000" w:rsidP="00000000" w:rsidRDefault="00000000" w:rsidRPr="00000000" w14:paraId="000002A5">
            <w:pPr>
              <w:widowControl w:val="0"/>
              <w:spacing w:line="240" w:lineRule="auto"/>
              <w:rPr>
                <w:rFonts w:ascii="Georgia" w:cs="Georgia" w:eastAsia="Georgia" w:hAnsi="Georgia"/>
              </w:rPr>
            </w:pPr>
            <w:hyperlink r:id="rId114">
              <w:r w:rsidDel="00000000" w:rsidR="00000000" w:rsidRPr="00000000">
                <w:rPr>
                  <w:rFonts w:ascii="Georgia" w:cs="Georgia" w:eastAsia="Georgia" w:hAnsi="Georgia"/>
                  <w:color w:val="1155cc"/>
                  <w:u w:val="single"/>
                  <w:rtl w:val="0"/>
                </w:rPr>
                <w:t xml:space="preserve">Evidence 2</w:t>
              </w:r>
            </w:hyperlink>
            <w:r w:rsidDel="00000000" w:rsidR="00000000" w:rsidRPr="00000000">
              <w:rPr>
                <w:rtl w:val="0"/>
              </w:rPr>
            </w:r>
          </w:p>
          <w:p w:rsidR="00000000" w:rsidDel="00000000" w:rsidP="00000000" w:rsidRDefault="00000000" w:rsidRPr="00000000" w14:paraId="000002A6">
            <w:pPr>
              <w:widowControl w:val="0"/>
              <w:spacing w:line="240" w:lineRule="auto"/>
              <w:rPr>
                <w:rFonts w:ascii="Georgia" w:cs="Georgia" w:eastAsia="Georgia" w:hAnsi="Georgia"/>
                <w:b w:val="1"/>
                <w:u w:val="single"/>
              </w:rPr>
            </w:pPr>
            <w:hyperlink r:id="rId115">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2A8">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Calculate the quotient of a whole number with a remainder (ex. 38 </w:t>
            </w:r>
            <m:oMath>
              <m:r>
                <m:t>÷</m:t>
              </m:r>
            </m:oMath>
            <w:r w:rsidDel="00000000" w:rsidR="00000000" w:rsidRPr="00000000">
              <w:rPr>
                <w:rFonts w:ascii="Georgia" w:cs="Georgia" w:eastAsia="Georgia" w:hAnsi="Georgia"/>
                <w:rtl w:val="0"/>
              </w:rPr>
              <w:t xml:space="preserve"> 4 = 9 R2)</w:t>
            </w:r>
          </w:p>
          <w:p w:rsidR="00000000" w:rsidDel="00000000" w:rsidP="00000000" w:rsidRDefault="00000000" w:rsidRPr="00000000" w14:paraId="000002AA">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2A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6.9 Division Problem Solving (p.285-290)</w:t>
            </w:r>
          </w:p>
          <w:p w:rsidR="00000000" w:rsidDel="00000000" w:rsidP="00000000" w:rsidRDefault="00000000" w:rsidRPr="00000000" w14:paraId="000002AD">
            <w:pPr>
              <w:widowControl w:val="0"/>
              <w:spacing w:line="240" w:lineRule="auto"/>
              <w:rPr>
                <w:rFonts w:ascii="Georgia" w:cs="Georgia" w:eastAsia="Georgia" w:hAnsi="Georgia"/>
              </w:rPr>
            </w:pPr>
            <w:hyperlink r:id="rId116">
              <w:r w:rsidDel="00000000" w:rsidR="00000000" w:rsidRPr="00000000">
                <w:rPr>
                  <w:rFonts w:ascii="Georgia" w:cs="Georgia" w:eastAsia="Georgia" w:hAnsi="Georgia"/>
                  <w:color w:val="1155cc"/>
                  <w:u w:val="single"/>
                  <w:rtl w:val="0"/>
                </w:rPr>
                <w:t xml:space="preserve">Interpreting the remainder #1</w:t>
              </w:r>
            </w:hyperlink>
            <w:r w:rsidDel="00000000" w:rsidR="00000000" w:rsidRPr="00000000">
              <w:rPr>
                <w:rtl w:val="0"/>
              </w:rPr>
            </w:r>
          </w:p>
          <w:p w:rsidR="00000000" w:rsidDel="00000000" w:rsidP="00000000" w:rsidRDefault="00000000" w:rsidRPr="00000000" w14:paraId="000002AE">
            <w:pPr>
              <w:widowControl w:val="0"/>
              <w:spacing w:line="240" w:lineRule="auto"/>
              <w:rPr>
                <w:rFonts w:ascii="Georgia" w:cs="Georgia" w:eastAsia="Georgia" w:hAnsi="Georgia"/>
              </w:rPr>
            </w:pPr>
            <w:hyperlink r:id="rId117">
              <w:r w:rsidDel="00000000" w:rsidR="00000000" w:rsidRPr="00000000">
                <w:rPr>
                  <w:rFonts w:ascii="Georgia" w:cs="Georgia" w:eastAsia="Georgia" w:hAnsi="Georgia"/>
                  <w:color w:val="1155cc"/>
                  <w:u w:val="single"/>
                  <w:rtl w:val="0"/>
                </w:rPr>
                <w:t xml:space="preserve">Interpreting the remainder #2</w:t>
              </w:r>
            </w:hyperlink>
            <w:r w:rsidDel="00000000" w:rsidR="00000000" w:rsidRPr="00000000">
              <w:rPr>
                <w:rtl w:val="0"/>
              </w:rPr>
            </w:r>
          </w:p>
          <w:p w:rsidR="00000000" w:rsidDel="00000000" w:rsidP="00000000" w:rsidRDefault="00000000" w:rsidRPr="00000000" w14:paraId="000002AF">
            <w:pPr>
              <w:widowControl w:val="0"/>
              <w:spacing w:line="240" w:lineRule="auto"/>
              <w:rPr>
                <w:rFonts w:ascii="Georgia" w:cs="Georgia" w:eastAsia="Georgia" w:hAnsi="Georgia"/>
              </w:rPr>
            </w:pPr>
            <w:hyperlink r:id="rId118">
              <w:r w:rsidDel="00000000" w:rsidR="00000000" w:rsidRPr="00000000">
                <w:rPr>
                  <w:rFonts w:ascii="Georgia" w:cs="Georgia" w:eastAsia="Georgia" w:hAnsi="Georgia"/>
                  <w:color w:val="1155cc"/>
                  <w:u w:val="single"/>
                  <w:rtl w:val="0"/>
                </w:rPr>
                <w:t xml:space="preserve">Strategies for interpreting remainders</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2B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Quotient, Remainder, Fraction, Mixed Number, Decimal, Numerator, Denominator</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2B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Volume 7 - Module 4 and 7</w:t>
            </w:r>
          </w:p>
        </w:tc>
        <w:tc>
          <w:tcP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p>
          <w:p w:rsidR="00000000" w:rsidDel="00000000" w:rsidP="00000000" w:rsidRDefault="00000000" w:rsidRPr="00000000" w14:paraId="000002B8">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Performance Task Ch.6 (page 291-Volume 1)</w:t>
            </w:r>
            <w:r w:rsidDel="00000000" w:rsidR="00000000" w:rsidRPr="00000000">
              <w:rPr>
                <w:rtl w:val="0"/>
              </w:rPr>
            </w:r>
          </w:p>
        </w:tc>
      </w:tr>
    </w:tbl>
    <w:p w:rsidR="00000000" w:rsidDel="00000000" w:rsidP="00000000" w:rsidRDefault="00000000" w:rsidRPr="00000000" w14:paraId="000002B9">
      <w:pPr>
        <w:pStyle w:val="Heading3"/>
        <w:spacing w:after="0" w:before="0" w:lineRule="auto"/>
        <w:rPr>
          <w:rFonts w:ascii="Georgia" w:cs="Georgia" w:eastAsia="Georgia" w:hAnsi="Georgia"/>
          <w:b w:val="1"/>
          <w:color w:val="000000"/>
          <w:sz w:val="24"/>
          <w:szCs w:val="24"/>
        </w:rPr>
      </w:pPr>
      <w:bookmarkStart w:colFirst="0" w:colLast="0" w:name="_hjd7bmpu7j53" w:id="34"/>
      <w:bookmarkEnd w:id="34"/>
      <w:r w:rsidDel="00000000" w:rsidR="00000000" w:rsidRPr="00000000">
        <w:rPr>
          <w:rtl w:val="0"/>
        </w:rPr>
      </w:r>
    </w:p>
    <w:p w:rsidR="00000000" w:rsidDel="00000000" w:rsidP="00000000" w:rsidRDefault="00000000" w:rsidRPr="00000000" w14:paraId="000002BA">
      <w:pPr>
        <w:widowControl w:val="0"/>
        <w:spacing w:line="240" w:lineRule="auto"/>
        <w:rPr/>
      </w:pPr>
      <w:r w:rsidDel="00000000" w:rsidR="00000000" w:rsidRPr="00000000">
        <w:rPr>
          <w:rtl w:val="0"/>
        </w:rPr>
      </w:r>
    </w:p>
    <w:tbl>
      <w:tblPr>
        <w:tblStyle w:val="Table1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19">
              <w:r w:rsidDel="00000000" w:rsidR="00000000" w:rsidRPr="00000000">
                <w:rPr>
                  <w:rFonts w:ascii="Georgia" w:cs="Georgia" w:eastAsia="Georgia" w:hAnsi="Georgia"/>
                  <w:color w:val="1155cc"/>
                  <w:u w:val="single"/>
                  <w:rtl w:val="0"/>
                </w:rPr>
                <w:t xml:space="preserve">4.N.1.6</w:t>
              </w:r>
            </w:hyperlink>
            <w:r w:rsidDel="00000000" w:rsidR="00000000" w:rsidRPr="00000000">
              <w:rPr>
                <w:rFonts w:ascii="Georgia" w:cs="Georgia" w:eastAsia="Georgia" w:hAnsi="Georgia"/>
                <w:rtl w:val="0"/>
              </w:rPr>
              <w:t xml:space="preserve"> Use strategies and algorithms based on knowledge of place value, equality and properties of operations to divide 3-digit dividend by 1-digit whole number divisors. (e.g., mental strategies, standard algorithms, partial quotients, repeated subtraction, the commutative, associative, and distributive properties).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20">
              <w:r w:rsidDel="00000000" w:rsidR="00000000" w:rsidRPr="00000000">
                <w:rPr>
                  <w:rFonts w:ascii="Georgia" w:cs="Georgia" w:eastAsia="Georgia" w:hAnsi="Georgia"/>
                  <w:color w:val="1155cc"/>
                  <w:u w:val="single"/>
                  <w:rtl w:val="0"/>
                </w:rPr>
                <w:t xml:space="preserve">5.N.1.3</w:t>
              </w:r>
            </w:hyperlink>
            <w:r w:rsidDel="00000000" w:rsidR="00000000" w:rsidRPr="00000000">
              <w:rPr>
                <w:rFonts w:ascii="Georgia" w:cs="Georgia" w:eastAsia="Georgia" w:hAnsi="Georgia"/>
                <w:rtl w:val="0"/>
              </w:rPr>
              <w:t xml:space="preserve"> Recognize that quotients can be represented in a variety of ways, including a whole number with a remainder, a fraction or mixed number, or a decimal and consider the context in which a problem is situated to select and interpret the most useful form of the quotient for the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Strand ends in 5th grade.  Moves to integers and dividing/multiplying fractions and decimals.</w:t>
            </w:r>
          </w:p>
        </w:tc>
      </w:tr>
    </w:tbl>
    <w:p w:rsidR="00000000" w:rsidDel="00000000" w:rsidP="00000000" w:rsidRDefault="00000000" w:rsidRPr="00000000" w14:paraId="000002C1">
      <w:pPr>
        <w:pStyle w:val="Heading3"/>
        <w:spacing w:after="0" w:before="0" w:lineRule="auto"/>
        <w:rPr>
          <w:rFonts w:ascii="Georgia" w:cs="Georgia" w:eastAsia="Georgia" w:hAnsi="Georgia"/>
          <w:b w:val="1"/>
          <w:color w:val="000000"/>
          <w:sz w:val="24"/>
          <w:szCs w:val="24"/>
        </w:rPr>
      </w:pPr>
      <w:bookmarkStart w:colFirst="0" w:colLast="0" w:name="_ac2fj89zs8f3" w:id="35"/>
      <w:bookmarkEnd w:id="35"/>
      <w:r w:rsidDel="00000000" w:rsidR="00000000" w:rsidRPr="00000000">
        <w:br w:type="page"/>
      </w:r>
      <w:r w:rsidDel="00000000" w:rsidR="00000000" w:rsidRPr="00000000">
        <w:rPr>
          <w:rtl w:val="0"/>
        </w:rPr>
      </w:r>
    </w:p>
    <w:p w:rsidR="00000000" w:rsidDel="00000000" w:rsidP="00000000" w:rsidRDefault="00000000" w:rsidRPr="00000000" w14:paraId="000002C2">
      <w:pPr>
        <w:pStyle w:val="Heading3"/>
        <w:spacing w:after="0" w:before="0" w:lineRule="auto"/>
        <w:rPr>
          <w:rFonts w:ascii="Georgia" w:cs="Georgia" w:eastAsia="Georgia" w:hAnsi="Georgia"/>
          <w:b w:val="1"/>
          <w:color w:val="000000"/>
          <w:sz w:val="24"/>
          <w:szCs w:val="24"/>
        </w:rPr>
      </w:pPr>
      <w:bookmarkStart w:colFirst="0" w:colLast="0" w:name="_6rs88s212thz" w:id="36"/>
      <w:bookmarkEnd w:id="36"/>
      <w:r w:rsidDel="00000000" w:rsidR="00000000" w:rsidRPr="00000000">
        <w:rPr>
          <w:rtl w:val="0"/>
        </w:rPr>
      </w:r>
    </w:p>
    <w:tbl>
      <w:tblPr>
        <w:tblStyle w:val="Table18"/>
        <w:tblW w:w="14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6810"/>
        <w:tblGridChange w:id="0">
          <w:tblGrid>
            <w:gridCol w:w="1395"/>
            <w:gridCol w:w="6270"/>
            <w:gridCol w:w="681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2C3">
            <w:pPr>
              <w:pStyle w:val="Heading3"/>
              <w:spacing w:after="0" w:before="0" w:lineRule="auto"/>
              <w:rPr>
                <w:rFonts w:ascii="Georgia" w:cs="Georgia" w:eastAsia="Georgia" w:hAnsi="Georgia"/>
                <w:sz w:val="24"/>
                <w:szCs w:val="24"/>
              </w:rPr>
            </w:pPr>
            <w:bookmarkStart w:colFirst="0" w:colLast="0" w:name="_mhjyjv7z13k8" w:id="37"/>
            <w:bookmarkEnd w:id="37"/>
            <w:r w:rsidDel="00000000" w:rsidR="00000000" w:rsidRPr="00000000">
              <w:rPr>
                <w:rFonts w:ascii="Georgia" w:cs="Georgia" w:eastAsia="Georgia" w:hAnsi="Georgia"/>
                <w:b w:val="1"/>
                <w:color w:val="000000"/>
                <w:sz w:val="24"/>
                <w:szCs w:val="24"/>
                <w:rtl w:val="0"/>
              </w:rPr>
              <w:t xml:space="preserve">Quarter 3 </w:t>
              <w:tab/>
              <w:tab/>
              <w:tab/>
              <w:tab/>
              <w:t xml:space="preserve">Duration: 45 Days (2022-2023)</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jc w:val="center"/>
              <w:rPr>
                <w:rFonts w:ascii="Georgia" w:cs="Georgia" w:eastAsia="Georgia" w:hAnsi="Georgia"/>
              </w:rPr>
            </w:pPr>
            <w:hyperlink r:id="rId121">
              <w:r w:rsidDel="00000000" w:rsidR="00000000" w:rsidRPr="00000000">
                <w:rPr>
                  <w:rFonts w:ascii="Georgia" w:cs="Georgia" w:eastAsia="Georgia" w:hAnsi="Georgia"/>
                  <w:color w:val="1155cc"/>
                  <w:u w:val="single"/>
                  <w:rtl w:val="0"/>
                </w:rPr>
                <w:t xml:space="preserve">5.A.1.1</w:t>
              </w:r>
            </w:hyperlink>
            <w:r w:rsidDel="00000000" w:rsidR="00000000" w:rsidRPr="00000000">
              <w:rPr>
                <w:rtl w:val="0"/>
              </w:rPr>
            </w:r>
          </w:p>
          <w:p w:rsidR="00000000" w:rsidDel="00000000" w:rsidP="00000000" w:rsidRDefault="00000000" w:rsidRPr="00000000" w14:paraId="000002CA">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2CB">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Numerical Patterns &amp; Tables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a table to describe patterns of change.</w:t>
            </w:r>
          </w:p>
          <w:p w:rsidR="00000000" w:rsidDel="00000000" w:rsidP="00000000" w:rsidRDefault="00000000" w:rsidRPr="00000000" w14:paraId="000002CD">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rules with one or two operations to predict and generalize about real-world and mathematical problems.</w:t>
            </w:r>
          </w:p>
          <w:p w:rsidR="00000000" w:rsidDel="00000000" w:rsidP="00000000" w:rsidRDefault="00000000" w:rsidRPr="00000000" w14:paraId="000002CE">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rules with one or two operations to describe patterns of change.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F">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Solve problems from left to right no matter what the operations are.</w:t>
            </w:r>
          </w:p>
          <w:p w:rsidR="00000000" w:rsidDel="00000000" w:rsidP="00000000" w:rsidRDefault="00000000" w:rsidRPr="00000000" w14:paraId="000002D0">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a variable can only stand for one particular number.</w:t>
            </w:r>
          </w:p>
          <w:p w:rsidR="00000000" w:rsidDel="00000000" w:rsidP="00000000" w:rsidRDefault="00000000" w:rsidRPr="00000000" w14:paraId="000002D1">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examining one set of input-output values is enough to describe a pattern or determine a rule.</w:t>
            </w:r>
          </w:p>
          <w:p w:rsidR="00000000" w:rsidDel="00000000" w:rsidP="00000000" w:rsidRDefault="00000000" w:rsidRPr="00000000" w14:paraId="000002D2">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 only way to describe a pattern is using the change between outputs rather than the change from an input to its corresponding output.</w:t>
            </w:r>
          </w:p>
          <w:p w:rsidR="00000000" w:rsidDel="00000000" w:rsidP="00000000" w:rsidRDefault="00000000" w:rsidRPr="00000000" w14:paraId="000002D3">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they cannot describe a pattern of change when input values are not consecutive.</w:t>
            </w:r>
          </w:p>
          <w:p w:rsidR="00000000" w:rsidDel="00000000" w:rsidP="00000000" w:rsidRDefault="00000000" w:rsidRPr="00000000" w14:paraId="000002D4">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rules describing patterns of change involve only addition and subtraction.</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rFonts w:ascii="Georgia" w:cs="Georgia" w:eastAsia="Georgia" w:hAnsi="Georgia"/>
              </w:rPr>
            </w:pPr>
            <w:hyperlink r:id="rId122">
              <w:r w:rsidDel="00000000" w:rsidR="00000000" w:rsidRPr="00000000">
                <w:rPr>
                  <w:rFonts w:ascii="Georgia" w:cs="Georgia" w:eastAsia="Georgia" w:hAnsi="Georgia"/>
                  <w:color w:val="1155cc"/>
                  <w:u w:val="single"/>
                  <w:rtl w:val="0"/>
                </w:rPr>
                <w:t xml:space="preserve">5.A.2.1</w:t>
              </w:r>
            </w:hyperlink>
            <w:r w:rsidDel="00000000" w:rsidR="00000000" w:rsidRPr="00000000">
              <w:rPr>
                <w:rtl w:val="0"/>
              </w:rPr>
            </w:r>
          </w:p>
          <w:p w:rsidR="00000000" w:rsidDel="00000000" w:rsidP="00000000" w:rsidRDefault="00000000" w:rsidRPr="00000000" w14:paraId="000002D6">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2D7">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Equivalent Expressions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the commutative property of addition and multiplication.</w:t>
            </w:r>
          </w:p>
          <w:p w:rsidR="00000000" w:rsidDel="00000000" w:rsidP="00000000" w:rsidRDefault="00000000" w:rsidRPr="00000000" w14:paraId="000002D9">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the associative property of addition and multiplication .</w:t>
            </w:r>
          </w:p>
          <w:p w:rsidR="00000000" w:rsidDel="00000000" w:rsidP="00000000" w:rsidRDefault="00000000" w:rsidRPr="00000000" w14:paraId="000002DA">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the distributive property.</w:t>
            </w:r>
          </w:p>
          <w:p w:rsidR="00000000" w:rsidDel="00000000" w:rsidP="00000000" w:rsidRDefault="00000000" w:rsidRPr="00000000" w14:paraId="000002DB">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Realize that the distributive property can be represented in multiple ways.</w:t>
            </w:r>
          </w:p>
          <w:p w:rsidR="00000000" w:rsidDel="00000000" w:rsidP="00000000" w:rsidRDefault="00000000" w:rsidRPr="00000000" w14:paraId="000002DC">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partial products.</w:t>
            </w:r>
          </w:p>
          <w:p w:rsidR="00000000" w:rsidDel="00000000" w:rsidP="00000000" w:rsidRDefault="00000000" w:rsidRPr="00000000" w14:paraId="000002DD">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Know that “PEMDAS” is a tool that they can use to help them solve a problem with more than one operation, but must understand that they read the equation from left to right and that. division/multiplication is completed with whichever comes first, and the same with subtraction/addition.</w:t>
            </w:r>
          </w:p>
          <w:p w:rsidR="00000000" w:rsidDel="00000000" w:rsidP="00000000" w:rsidRDefault="00000000" w:rsidRPr="00000000" w14:paraId="000002DE">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Solve expressions and equations with multiple operations correctly.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DF">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numbers on the left of the equation have the operation followed by the equals sign and the answer on the right. If the answer is on the left followed by the equals sign and the operation is on the right, it is backwards and can't be solved  (c = a+b).</w:t>
            </w:r>
          </w:p>
          <w:p w:rsidR="00000000" w:rsidDel="00000000" w:rsidP="00000000" w:rsidRDefault="00000000" w:rsidRPr="00000000" w14:paraId="000002E0">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they can string a series of numbers and operation signs together with several equals signs.  EX.  8 + 4 = 12 + 5 = 17)</w:t>
            </w:r>
          </w:p>
          <w:p w:rsidR="00000000" w:rsidDel="00000000" w:rsidP="00000000" w:rsidRDefault="00000000" w:rsidRPr="00000000" w14:paraId="000002E1">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there is no connection between the arithmetic properties they already understand and the algebraic statements of the same properties. They understand 3+4 = 4+3 but not a+b = b+a is nonsensical.</w:t>
            </w:r>
          </w:p>
          <w:p w:rsidR="00000000" w:rsidDel="00000000" w:rsidP="00000000" w:rsidRDefault="00000000" w:rsidRPr="00000000" w14:paraId="000002E2">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Know the commutative and associative property of addition or multiplication but fails to apply it to simplify the “work” of addition or multiplication.</w:t>
            </w:r>
          </w:p>
          <w:p w:rsidR="00000000" w:rsidDel="00000000" w:rsidP="00000000" w:rsidRDefault="00000000" w:rsidRPr="00000000" w14:paraId="000002E3">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Misapply the commutative and associative properties in subtraction situations</w:t>
            </w:r>
          </w:p>
          <w:p w:rsidR="00000000" w:rsidDel="00000000" w:rsidP="00000000" w:rsidRDefault="00000000" w:rsidRPr="00000000" w14:paraId="000002E4">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Solve problems from left to right no matter what the operations are.</w:t>
            </w:r>
          </w:p>
          <w:p w:rsidR="00000000" w:rsidDel="00000000" w:rsidP="00000000" w:rsidRDefault="00000000" w:rsidRPr="00000000" w14:paraId="000002E5">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Not distribute multiplication to all terms in the parentheses.</w:t>
            </w:r>
          </w:p>
          <w:p w:rsidR="00000000" w:rsidDel="00000000" w:rsidP="00000000" w:rsidRDefault="00000000" w:rsidRPr="00000000" w14:paraId="000002E6">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“multiply before divide and add before subtract”, based on PEMDAS.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rFonts w:ascii="Georgia" w:cs="Georgia" w:eastAsia="Georgia" w:hAnsi="Georgia"/>
              </w:rPr>
            </w:pPr>
            <w:hyperlink r:id="rId123">
              <w:r w:rsidDel="00000000" w:rsidR="00000000" w:rsidRPr="00000000">
                <w:rPr>
                  <w:rFonts w:ascii="Georgia" w:cs="Georgia" w:eastAsia="Georgia" w:hAnsi="Georgia"/>
                  <w:color w:val="1155cc"/>
                  <w:u w:val="single"/>
                  <w:rtl w:val="0"/>
                </w:rPr>
                <w:t xml:space="preserve">5.A.1.2</w:t>
              </w:r>
            </w:hyperlink>
            <w:r w:rsidDel="00000000" w:rsidR="00000000" w:rsidRPr="00000000">
              <w:rPr>
                <w:rFonts w:ascii="Georgia" w:cs="Georgia" w:eastAsia="Georgia" w:hAnsi="Georgia"/>
                <w:rtl w:val="0"/>
              </w:rPr>
              <w:t xml:space="preserve"> Use a rule or table to represent ordered pairs of whole numbers and graph these ordered pairs on a coordinate plane, identifying the origin and axes in relation to the coordinates.</w:t>
            </w:r>
          </w:p>
          <w:p w:rsidR="00000000" w:rsidDel="00000000" w:rsidP="00000000" w:rsidRDefault="00000000" w:rsidRPr="00000000" w14:paraId="000002E9">
            <w:pPr>
              <w:rPr>
                <w:rFonts w:ascii="Georgia" w:cs="Georgia" w:eastAsia="Georgia" w:hAnsi="Georgia"/>
              </w:rPr>
            </w:pPr>
            <w:hyperlink r:id="rId124">
              <w:r w:rsidDel="00000000" w:rsidR="00000000" w:rsidRPr="00000000">
                <w:rPr>
                  <w:rFonts w:ascii="Georgia" w:cs="Georgia" w:eastAsia="Georgia" w:hAnsi="Georgia"/>
                  <w:color w:val="1155cc"/>
                  <w:u w:val="single"/>
                  <w:rtl w:val="0"/>
                </w:rPr>
                <w:t xml:space="preserve">5.D.1.1</w:t>
              </w:r>
            </w:hyperlink>
            <w:r w:rsidDel="00000000" w:rsidR="00000000" w:rsidRPr="00000000">
              <w:rPr>
                <w:rFonts w:ascii="Georgia" w:cs="Georgia" w:eastAsia="Georgia" w:hAnsi="Georgia"/>
                <w:rtl w:val="0"/>
              </w:rPr>
              <w:t xml:space="preserve"> Find the measures of central tendency (mean, median, or mode) and range of a set of data. Understand that the mean is a “leveling out” or central balance point of the data.</w:t>
            </w:r>
          </w:p>
          <w:p w:rsidR="00000000" w:rsidDel="00000000" w:rsidP="00000000" w:rsidRDefault="00000000" w:rsidRPr="00000000" w14:paraId="000002EA">
            <w:pPr>
              <w:rPr>
                <w:rFonts w:ascii="Georgia" w:cs="Georgia" w:eastAsia="Georgia" w:hAnsi="Georgia"/>
              </w:rPr>
            </w:pPr>
            <w:hyperlink r:id="rId125">
              <w:r w:rsidDel="00000000" w:rsidR="00000000" w:rsidRPr="00000000">
                <w:rPr>
                  <w:rFonts w:ascii="Georgia" w:cs="Georgia" w:eastAsia="Georgia" w:hAnsi="Georgia"/>
                  <w:color w:val="1155cc"/>
                  <w:u w:val="single"/>
                  <w:rtl w:val="0"/>
                </w:rPr>
                <w:t xml:space="preserve">5.D.1.2</w:t>
              </w:r>
            </w:hyperlink>
            <w:r w:rsidDel="00000000" w:rsidR="00000000" w:rsidRPr="00000000">
              <w:rPr>
                <w:rFonts w:ascii="Georgia" w:cs="Georgia" w:eastAsia="Georgia" w:hAnsi="Georgia"/>
                <w:rtl w:val="0"/>
              </w:rPr>
              <w:t xml:space="preserve"> Create and analyze line and double-bar graphs with whole numbers, fractions, and decimals increments.</w:t>
            </w:r>
          </w:p>
          <w:p w:rsidR="00000000" w:rsidDel="00000000" w:rsidP="00000000" w:rsidRDefault="00000000" w:rsidRPr="00000000" w14:paraId="000002EB">
            <w:pPr>
              <w:widowControl w:val="0"/>
              <w:spacing w:line="240" w:lineRule="auto"/>
              <w:rPr>
                <w:rFonts w:ascii="Georgia" w:cs="Georgia" w:eastAsia="Georgia" w:hAnsi="Georgia"/>
              </w:rPr>
            </w:pPr>
            <w:hyperlink r:id="rId126">
              <w:r w:rsidDel="00000000" w:rsidR="00000000" w:rsidRPr="00000000">
                <w:rPr>
                  <w:rFonts w:ascii="Georgia" w:cs="Georgia" w:eastAsia="Georgia" w:hAnsi="Georgia"/>
                  <w:color w:val="1155cc"/>
                  <w:u w:val="single"/>
                  <w:rtl w:val="0"/>
                </w:rPr>
                <w:t xml:space="preserve">5.A.2.2</w:t>
              </w:r>
            </w:hyperlink>
            <w:r w:rsidDel="00000000" w:rsidR="00000000" w:rsidRPr="00000000">
              <w:rPr>
                <w:rFonts w:ascii="Georgia" w:cs="Georgia" w:eastAsia="Georgia" w:hAnsi="Georgia"/>
                <w:rtl w:val="0"/>
              </w:rPr>
              <w:t xml:space="preserve"> Determine whether an equation or inequality involving a variable is true or false for a given value of the variable.</w:t>
            </w:r>
          </w:p>
          <w:p w:rsidR="00000000" w:rsidDel="00000000" w:rsidP="00000000" w:rsidRDefault="00000000" w:rsidRPr="00000000" w14:paraId="000002EC">
            <w:pPr>
              <w:widowControl w:val="0"/>
              <w:spacing w:line="240" w:lineRule="auto"/>
              <w:rPr>
                <w:rFonts w:ascii="Georgia" w:cs="Georgia" w:eastAsia="Georgia" w:hAnsi="Georgia"/>
              </w:rPr>
            </w:pPr>
            <w:hyperlink r:id="rId127">
              <w:r w:rsidDel="00000000" w:rsidR="00000000" w:rsidRPr="00000000">
                <w:rPr>
                  <w:rFonts w:ascii="Georgia" w:cs="Georgia" w:eastAsia="Georgia" w:hAnsi="Georgia"/>
                  <w:color w:val="1155cc"/>
                  <w:u w:val="single"/>
                  <w:rtl w:val="0"/>
                </w:rPr>
                <w:t xml:space="preserve">5.A.2.3</w:t>
              </w:r>
            </w:hyperlink>
            <w:r w:rsidDel="00000000" w:rsidR="00000000" w:rsidRPr="00000000">
              <w:rPr>
                <w:rFonts w:ascii="Georgia" w:cs="Georgia" w:eastAsia="Georgia" w:hAnsi="Georgia"/>
                <w:rtl w:val="0"/>
              </w:rPr>
              <w:t xml:space="preserve"> Evaluate expressions involving variables when values for the variables are given.</w:t>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2EF">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2F0">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2F1">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5.A.1 and 5.A.2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2F2">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Emphasis: </w:t>
            </w:r>
          </w:p>
          <w:p w:rsidR="00000000" w:rsidDel="00000000" w:rsidP="00000000" w:rsidRDefault="00000000" w:rsidRPr="00000000" w14:paraId="000002F3">
            <w:pPr>
              <w:spacing w:line="240" w:lineRule="auto"/>
              <w:rPr>
                <w:rFonts w:ascii="Georgia" w:cs="Georgia" w:eastAsia="Georgia" w:hAnsi="Georgia"/>
              </w:rPr>
            </w:pPr>
            <w:r w:rsidDel="00000000" w:rsidR="00000000" w:rsidRPr="00000000">
              <w:rPr>
                <w:rFonts w:ascii="Georgia" w:cs="Georgia" w:eastAsia="Georgia" w:hAnsi="Georgia"/>
                <w:rtl w:val="0"/>
              </w:rPr>
              <w:t xml:space="preserve">• Use tables and rules to describe patterns of change. </w:t>
            </w:r>
          </w:p>
          <w:p w:rsidR="00000000" w:rsidDel="00000000" w:rsidP="00000000" w:rsidRDefault="00000000" w:rsidRPr="00000000" w14:paraId="000002F4">
            <w:pPr>
              <w:spacing w:line="240" w:lineRule="auto"/>
              <w:rPr>
                <w:rFonts w:ascii="Georgia" w:cs="Georgia" w:eastAsia="Georgia" w:hAnsi="Georgia"/>
              </w:rPr>
            </w:pPr>
            <w:r w:rsidDel="00000000" w:rsidR="00000000" w:rsidRPr="00000000">
              <w:rPr>
                <w:rFonts w:ascii="Georgia" w:cs="Georgia" w:eastAsia="Georgia" w:hAnsi="Georgia"/>
                <w:rtl w:val="0"/>
              </w:rPr>
              <w:t xml:space="preserve">• Relate a rule or table to ordered pairs. </w:t>
            </w:r>
          </w:p>
          <w:p w:rsidR="00000000" w:rsidDel="00000000" w:rsidP="00000000" w:rsidRDefault="00000000" w:rsidRPr="00000000" w14:paraId="000002F5">
            <w:pPr>
              <w:spacing w:line="240" w:lineRule="auto"/>
              <w:rPr>
                <w:rFonts w:ascii="Georgia" w:cs="Georgia" w:eastAsia="Georgia" w:hAnsi="Georgia"/>
              </w:rPr>
            </w:pPr>
            <w:r w:rsidDel="00000000" w:rsidR="00000000" w:rsidRPr="00000000">
              <w:rPr>
                <w:rFonts w:ascii="Georgia" w:cs="Georgia" w:eastAsia="Georgia" w:hAnsi="Georgia"/>
                <w:rtl w:val="0"/>
              </w:rPr>
              <w:t xml:space="preserve">• Make predictions and generalizations about patterns. </w:t>
            </w:r>
          </w:p>
          <w:p w:rsidR="00000000" w:rsidDel="00000000" w:rsidP="00000000" w:rsidRDefault="00000000" w:rsidRPr="00000000" w14:paraId="000002F6">
            <w:pPr>
              <w:spacing w:line="240" w:lineRule="auto"/>
              <w:rPr>
                <w:rFonts w:ascii="Georgia" w:cs="Georgia" w:eastAsia="Georgia" w:hAnsi="Georgia"/>
              </w:rPr>
            </w:pPr>
            <w:r w:rsidDel="00000000" w:rsidR="00000000" w:rsidRPr="00000000">
              <w:rPr>
                <w:rFonts w:ascii="Georgia" w:cs="Georgia" w:eastAsia="Georgia" w:hAnsi="Georgia"/>
                <w:rtl w:val="0"/>
              </w:rPr>
              <w:t xml:space="preserve">• Demonstrate a working knowledge of the location of points on a coordinate plane</w:t>
            </w:r>
          </w:p>
          <w:p w:rsidR="00000000" w:rsidDel="00000000" w:rsidP="00000000" w:rsidRDefault="00000000" w:rsidRPr="00000000" w14:paraId="000002F7">
            <w:pPr>
              <w:spacing w:line="240" w:lineRule="auto"/>
              <w:rPr>
                <w:rFonts w:ascii="Georgia" w:cs="Georgia" w:eastAsia="Georgia" w:hAnsi="Georgia"/>
              </w:rPr>
            </w:pPr>
            <w:r w:rsidDel="00000000" w:rsidR="00000000" w:rsidRPr="00000000">
              <w:rPr>
                <w:rFonts w:ascii="Georgia" w:cs="Georgia" w:eastAsia="Georgia" w:hAnsi="Georgia"/>
                <w:rtl w:val="0"/>
              </w:rPr>
              <w:t xml:space="preserve">• Apply the use of the properties of arithmetic and the order of operations to solve problems. </w:t>
            </w:r>
          </w:p>
          <w:p w:rsidR="00000000" w:rsidDel="00000000" w:rsidP="00000000" w:rsidRDefault="00000000" w:rsidRPr="00000000" w14:paraId="000002F8">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whether an equation or inequality is true or false for a given value of a variable. </w:t>
            </w:r>
          </w:p>
          <w:p w:rsidR="00000000" w:rsidDel="00000000" w:rsidP="00000000" w:rsidRDefault="00000000" w:rsidRPr="00000000" w14:paraId="000002F9">
            <w:pPr>
              <w:spacing w:line="240" w:lineRule="auto"/>
              <w:rPr>
                <w:rFonts w:ascii="Georgia" w:cs="Georgia" w:eastAsia="Georgia" w:hAnsi="Georgia"/>
              </w:rPr>
            </w:pPr>
            <w:r w:rsidDel="00000000" w:rsidR="00000000" w:rsidRPr="00000000">
              <w:rPr>
                <w:rFonts w:ascii="Georgia" w:cs="Georgia" w:eastAsia="Georgia" w:hAnsi="Georgia"/>
                <w:rtl w:val="0"/>
              </w:rPr>
              <w:t xml:space="preserve">• Evaluate an expression for a given value of a variable.</w:t>
            </w:r>
          </w:p>
          <w:p w:rsidR="00000000" w:rsidDel="00000000" w:rsidP="00000000" w:rsidRDefault="00000000" w:rsidRPr="00000000" w14:paraId="000002F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FB">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2FC">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number lines, patterns, counting manipulatives, base-10 blocks, cubes, coordinate graphs, two-dimensional geometric figures, geoboards, other geometric manipulatives, tables, graphs, charts, maps, data sets, diagrams, and other diagrams.</w:t>
            </w:r>
          </w:p>
          <w:p w:rsidR="00000000" w:rsidDel="00000000" w:rsidP="00000000" w:rsidRDefault="00000000" w:rsidRPr="00000000" w14:paraId="000002FD">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10 blocks, cubes, other counting manipulatives, tables, graphs, sticks, number lines, charts, data sets, equivalency statements, algebraic expressions and equations, and strict and non-strict inequalities</w:t>
            </w:r>
          </w:p>
          <w:p w:rsidR="00000000" w:rsidDel="00000000" w:rsidP="00000000" w:rsidRDefault="00000000" w:rsidRPr="00000000" w14:paraId="000002F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FF">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Format:</w:t>
            </w:r>
            <w:r w:rsidDel="00000000" w:rsidR="00000000" w:rsidRPr="00000000">
              <w:rPr>
                <w:rFonts w:ascii="Georgia" w:cs="Georgia" w:eastAsia="Georgia" w:hAnsi="Georgia"/>
                <w:rtl w:val="0"/>
              </w:rPr>
              <w:t xml:space="preserve"> </w:t>
            </w:r>
          </w:p>
          <w:p w:rsidR="00000000" w:rsidDel="00000000" w:rsidP="00000000" w:rsidRDefault="00000000" w:rsidRPr="00000000" w14:paraId="0000030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Use variables as unknowns </w:t>
            </w:r>
          </w:p>
          <w:p w:rsidR="00000000" w:rsidDel="00000000" w:rsidP="00000000" w:rsidRDefault="00000000" w:rsidRPr="00000000" w14:paraId="0000030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Use variables as changing quantities </w:t>
            </w:r>
          </w:p>
          <w:p w:rsidR="00000000" w:rsidDel="00000000" w:rsidP="00000000" w:rsidRDefault="00000000" w:rsidRPr="00000000" w14:paraId="0000030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Use variables in generalizations of patterns </w:t>
            </w:r>
          </w:p>
          <w:p w:rsidR="00000000" w:rsidDel="00000000" w:rsidP="00000000" w:rsidRDefault="00000000" w:rsidRPr="00000000" w14:paraId="0000030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Use variables to describe general rules</w:t>
            </w:r>
          </w:p>
          <w:p w:rsidR="00000000" w:rsidDel="00000000" w:rsidP="00000000" w:rsidRDefault="00000000" w:rsidRPr="00000000" w14:paraId="00000304">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basic properties of arithmetic and use them to compute with whole numbers </w:t>
            </w:r>
          </w:p>
          <w:p w:rsidR="00000000" w:rsidDel="00000000" w:rsidP="00000000" w:rsidRDefault="00000000" w:rsidRPr="00000000" w14:paraId="0000030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mathematical and non-mathematical situations that are facilitated by the use of the arithmetic properties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06">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coordinates of an identified point on a coordinate plane or map </w:t>
            </w:r>
          </w:p>
          <w:p w:rsidR="00000000" w:rsidDel="00000000" w:rsidP="00000000" w:rsidRDefault="00000000" w:rsidRPr="00000000" w14:paraId="0000030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point located at identified coordinates on a coordinate plane or map </w:t>
            </w:r>
          </w:p>
          <w:p w:rsidR="00000000" w:rsidDel="00000000" w:rsidP="00000000" w:rsidRDefault="00000000" w:rsidRPr="00000000" w14:paraId="0000030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basic properties of arithmetic and use them to compute with whole numbers </w:t>
            </w:r>
          </w:p>
          <w:p w:rsidR="00000000" w:rsidDel="00000000" w:rsidP="00000000" w:rsidRDefault="00000000" w:rsidRPr="00000000" w14:paraId="0000030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Use variables as unknowns </w:t>
            </w:r>
          </w:p>
          <w:p w:rsidR="00000000" w:rsidDel="00000000" w:rsidP="00000000" w:rsidRDefault="00000000" w:rsidRPr="00000000" w14:paraId="0000030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Substitute numerical values for variables in algebraic expressions • Use the rules for order of operations with whole numbers to find the value of algebraic expressions </w:t>
            </w:r>
          </w:p>
          <w:p w:rsidR="00000000" w:rsidDel="00000000" w:rsidP="00000000" w:rsidRDefault="00000000" w:rsidRPr="00000000" w14:paraId="0000030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Substitute a value for a variable and determine whether an equation or inequality is true or false </w:t>
            </w:r>
          </w:p>
          <w:p w:rsidR="00000000" w:rsidDel="00000000" w:rsidP="00000000" w:rsidRDefault="00000000" w:rsidRPr="00000000" w14:paraId="0000030C">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 Items may include parentheses</w:t>
            </w:r>
            <w:r w:rsidDel="00000000" w:rsidR="00000000" w:rsidRPr="00000000">
              <w:rPr>
                <w:rtl w:val="0"/>
              </w:rPr>
            </w:r>
          </w:p>
          <w:p w:rsidR="00000000" w:rsidDel="00000000" w:rsidP="00000000" w:rsidRDefault="00000000" w:rsidRPr="00000000" w14:paraId="0000030D">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30E">
            <w:pPr>
              <w:spacing w:line="240" w:lineRule="auto"/>
              <w:rPr>
                <w:rFonts w:ascii="Georgia" w:cs="Georgia" w:eastAsia="Georgia" w:hAnsi="Georgia"/>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Limit patterns to an extension of, at most, four places </w:t>
            </w:r>
          </w:p>
          <w:p w:rsidR="00000000" w:rsidDel="00000000" w:rsidP="00000000" w:rsidRDefault="00000000" w:rsidRPr="00000000" w14:paraId="0000030F">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required operations to addition, subtraction, multiplication, and division </w:t>
            </w:r>
          </w:p>
          <w:p w:rsidR="00000000" w:rsidDel="00000000" w:rsidP="00000000" w:rsidRDefault="00000000" w:rsidRPr="00000000" w14:paraId="00000310">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description of rules to one variable </w:t>
            </w:r>
          </w:p>
          <w:p w:rsidR="00000000" w:rsidDel="00000000" w:rsidP="00000000" w:rsidRDefault="00000000" w:rsidRPr="00000000" w14:paraId="00000311">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to 2 operations in order of operations from left to right </w:t>
            </w:r>
          </w:p>
          <w:p w:rsidR="00000000" w:rsidDel="00000000" w:rsidP="00000000" w:rsidRDefault="00000000" w:rsidRPr="00000000" w14:paraId="00000312">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numbers to three-digit whole numbers </w:t>
            </w:r>
          </w:p>
          <w:p w:rsidR="00000000" w:rsidDel="00000000" w:rsidP="00000000" w:rsidRDefault="00000000" w:rsidRPr="00000000" w14:paraId="00000313">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situations to using two of the basic properties of arithmetic </w:t>
            </w:r>
          </w:p>
          <w:p w:rsidR="00000000" w:rsidDel="00000000" w:rsidP="00000000" w:rsidRDefault="00000000" w:rsidRPr="00000000" w14:paraId="00000314">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ordered pairs on the coordinate plane to whole numbers </w:t>
            </w:r>
          </w:p>
          <w:p w:rsidR="00000000" w:rsidDel="00000000" w:rsidP="00000000" w:rsidRDefault="00000000" w:rsidRPr="00000000" w14:paraId="00000315">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numbers to three-digit whole numbers </w:t>
            </w:r>
          </w:p>
          <w:p w:rsidR="00000000" w:rsidDel="00000000" w:rsidP="00000000" w:rsidRDefault="00000000" w:rsidRPr="00000000" w14:paraId="00000316">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situations to using two of the basic properties of arithmetic </w:t>
            </w:r>
          </w:p>
          <w:p w:rsidR="00000000" w:rsidDel="00000000" w:rsidP="00000000" w:rsidRDefault="00000000" w:rsidRPr="00000000" w14:paraId="00000317">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unknowns to 2-digit whole numbers </w:t>
            </w:r>
          </w:p>
          <w:p w:rsidR="00000000" w:rsidDel="00000000" w:rsidP="00000000" w:rsidRDefault="00000000" w:rsidRPr="00000000" w14:paraId="00000318">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algebraic equations to one type of operation </w:t>
            </w:r>
          </w:p>
          <w:p w:rsidR="00000000" w:rsidDel="00000000" w:rsidP="00000000" w:rsidRDefault="00000000" w:rsidRPr="00000000" w14:paraId="00000319">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operations to addition, subtraction, multiplication, and division </w:t>
            </w:r>
          </w:p>
          <w:p w:rsidR="00000000" w:rsidDel="00000000" w:rsidP="00000000" w:rsidRDefault="00000000" w:rsidRPr="00000000" w14:paraId="0000031A">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the number of variables in an expression to one </w:t>
            </w:r>
          </w:p>
          <w:p w:rsidR="00000000" w:rsidDel="00000000" w:rsidP="00000000" w:rsidRDefault="00000000" w:rsidRPr="00000000" w14:paraId="0000031B">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values of the variable to two-digit whole numbers </w:t>
            </w:r>
          </w:p>
          <w:p w:rsidR="00000000" w:rsidDel="00000000" w:rsidP="00000000" w:rsidRDefault="00000000" w:rsidRPr="00000000" w14:paraId="0000031C">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real-world and mathematical contexts to age appropriate situations</w:t>
            </w:r>
          </w:p>
        </w:tc>
      </w:tr>
    </w:tbl>
    <w:p w:rsidR="00000000" w:rsidDel="00000000" w:rsidP="00000000" w:rsidRDefault="00000000" w:rsidRPr="00000000" w14:paraId="0000031D">
      <w:pPr>
        <w:pStyle w:val="Heading3"/>
        <w:rPr>
          <w:rFonts w:ascii="Georgia" w:cs="Georgia" w:eastAsia="Georgia" w:hAnsi="Georgia"/>
          <w:b w:val="1"/>
          <w:sz w:val="22"/>
          <w:szCs w:val="22"/>
          <w:highlight w:val="yellow"/>
        </w:rPr>
      </w:pPr>
      <w:bookmarkStart w:colFirst="0" w:colLast="0" w:name="_q5xy3do1ofbl" w:id="38"/>
      <w:bookmarkEnd w:id="38"/>
      <w:r w:rsidDel="00000000" w:rsidR="00000000" w:rsidRPr="00000000">
        <w:rPr>
          <w:rtl w:val="0"/>
        </w:rPr>
      </w:r>
    </w:p>
    <w:tbl>
      <w:tblPr>
        <w:tblStyle w:val="Table19"/>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3</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21">
            <w:pPr>
              <w:pStyle w:val="Heading4"/>
              <w:widowControl w:val="0"/>
              <w:spacing w:line="240" w:lineRule="auto"/>
              <w:rPr>
                <w:color w:val="000000"/>
                <w:sz w:val="22"/>
                <w:szCs w:val="22"/>
              </w:rPr>
            </w:pPr>
            <w:bookmarkStart w:colFirst="0" w:colLast="0" w:name="_984j7vgvj5g6" w:id="39"/>
            <w:bookmarkEnd w:id="39"/>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28">
              <w:r w:rsidDel="00000000" w:rsidR="00000000" w:rsidRPr="00000000">
                <w:rPr>
                  <w:color w:val="1155cc"/>
                  <w:sz w:val="22"/>
                  <w:szCs w:val="22"/>
                  <w:u w:val="single"/>
                  <w:rtl w:val="0"/>
                </w:rPr>
                <w:t xml:space="preserve">5.A.1.1</w:t>
              </w:r>
            </w:hyperlink>
            <w:r w:rsidDel="00000000" w:rsidR="00000000" w:rsidRPr="00000000">
              <w:rPr>
                <w:color w:val="000000"/>
                <w:sz w:val="22"/>
                <w:szCs w:val="22"/>
                <w:rtl w:val="0"/>
              </w:rPr>
              <w:t xml:space="preserve"> Use tables and rules of up to two operations to describe patterns of change and make predictions and generalizations about real-world and mathematical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 </w:t>
            </w:r>
            <w:hyperlink r:id="rId129">
              <w:r w:rsidDel="00000000" w:rsidR="00000000" w:rsidRPr="00000000">
                <w:rPr>
                  <w:rFonts w:ascii="Georgia" w:cs="Georgia" w:eastAsia="Georgia" w:hAnsi="Georgia"/>
                  <w:color w:val="1155cc"/>
                  <w:u w:val="single"/>
                  <w:rtl w:val="0"/>
                </w:rPr>
                <w:t xml:space="preserve">5.A.1.2</w:t>
              </w:r>
            </w:hyperlink>
            <w:r w:rsidDel="00000000" w:rsidR="00000000" w:rsidRPr="00000000">
              <w:rPr>
                <w:rFonts w:ascii="Georgia" w:cs="Georgia" w:eastAsia="Georgia" w:hAnsi="Georgia"/>
                <w:rtl w:val="0"/>
              </w:rPr>
              <w:t xml:space="preserve"> Use a rule or table to represent ordered pairs of whole numbers and graph these ordered pairs on a coordinate plane, identifying the origin and axes in relation to the coordinates.</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Use tables and rules of up to two operations to describe patterns of change</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32B">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spacing w:line="240" w:lineRule="auto"/>
              <w:rPr>
                <w:rFonts w:ascii="Georgia" w:cs="Georgia" w:eastAsia="Georgia" w:hAnsi="Georgia"/>
              </w:rPr>
            </w:pPr>
            <w:r w:rsidDel="00000000" w:rsidR="00000000" w:rsidRPr="00000000">
              <w:rPr>
                <w:rFonts w:ascii="Georgia" w:cs="Georgia" w:eastAsia="Georgia" w:hAnsi="Georgia"/>
                <w:rtl w:val="0"/>
              </w:rPr>
              <w:t xml:space="preserve">Make connections between visual and numerical patterns to make predictions about real-world situations.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32E">
            <w:pPr>
              <w:widowControl w:val="0"/>
              <w:numPr>
                <w:ilvl w:val="0"/>
                <w:numId w:val="4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find patterns of change to make predictions and generalizations within data sets? </w:t>
            </w:r>
          </w:p>
          <w:p w:rsidR="00000000" w:rsidDel="00000000" w:rsidP="00000000" w:rsidRDefault="00000000" w:rsidRPr="00000000" w14:paraId="0000032F">
            <w:pPr>
              <w:widowControl w:val="0"/>
              <w:numPr>
                <w:ilvl w:val="0"/>
                <w:numId w:val="4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work with equations and expressions to solve problems? </w:t>
            </w:r>
          </w:p>
          <w:p w:rsidR="00000000" w:rsidDel="00000000" w:rsidP="00000000" w:rsidRDefault="00000000" w:rsidRPr="00000000" w14:paraId="00000330">
            <w:pPr>
              <w:widowControl w:val="0"/>
              <w:numPr>
                <w:ilvl w:val="0"/>
                <w:numId w:val="4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create graphs from data sets to create visuals for the real world?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332">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pStyle w:val="Heading4"/>
              <w:widowControl w:val="0"/>
              <w:spacing w:line="240" w:lineRule="auto"/>
              <w:rPr>
                <w:rFonts w:ascii="Georgia" w:cs="Georgia" w:eastAsia="Georgia" w:hAnsi="Georgia"/>
              </w:rPr>
            </w:pPr>
            <w:bookmarkStart w:colFirst="0" w:colLast="0" w:name="_1eglwkeyjo0p" w:id="40"/>
            <w:bookmarkEnd w:id="40"/>
            <w:r w:rsidDel="00000000" w:rsidR="00000000" w:rsidRPr="00000000">
              <w:rPr>
                <w:color w:val="000000"/>
                <w:sz w:val="22"/>
                <w:szCs w:val="22"/>
                <w:rtl w:val="0"/>
              </w:rPr>
              <w:t xml:space="preserve">Use tables and rules of up to two operations to describe patterns of change and make predictions and generalizations about real-world and mathematical problems.</w:t>
            </w:r>
            <w:r w:rsidDel="00000000" w:rsidR="00000000" w:rsidRPr="00000000">
              <w:rPr>
                <w:rtl w:val="0"/>
              </w:rPr>
            </w:r>
          </w:p>
          <w:p w:rsidR="00000000" w:rsidDel="00000000" w:rsidP="00000000" w:rsidRDefault="00000000" w:rsidRPr="00000000" w14:paraId="00000334">
            <w:pPr>
              <w:widowControl w:val="0"/>
              <w:numPr>
                <w:ilvl w:val="0"/>
                <w:numId w:val="10"/>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Determine the rule used in a table of up to two operations</w:t>
            </w:r>
          </w:p>
          <w:p w:rsidR="00000000" w:rsidDel="00000000" w:rsidP="00000000" w:rsidRDefault="00000000" w:rsidRPr="00000000" w14:paraId="00000335">
            <w:pPr>
              <w:widowControl w:val="0"/>
              <w:numPr>
                <w:ilvl w:val="0"/>
                <w:numId w:val="10"/>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patterns to make predictions about real-world situations.</w:t>
            </w:r>
            <w:r w:rsidDel="00000000" w:rsidR="00000000" w:rsidRPr="00000000">
              <w:rPr>
                <w:rtl w:val="0"/>
              </w:rPr>
            </w:r>
          </w:p>
          <w:p w:rsidR="00000000" w:rsidDel="00000000" w:rsidP="00000000" w:rsidRDefault="00000000" w:rsidRPr="00000000" w14:paraId="00000336">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338">
            <w:pPr>
              <w:widowControl w:val="0"/>
              <w:numPr>
                <w:ilvl w:val="0"/>
                <w:numId w:val="27"/>
              </w:numPr>
              <w:spacing w:line="240" w:lineRule="auto"/>
              <w:ind w:left="720" w:hanging="360"/>
              <w:rPr>
                <w:rFonts w:ascii="Georgia" w:cs="Georgia" w:eastAsia="Georgia" w:hAnsi="Georgia"/>
                <w:sz w:val="20"/>
                <w:szCs w:val="20"/>
                <w:shd w:fill="d5a6bd" w:val="clear"/>
              </w:rPr>
            </w:pPr>
            <w:hyperlink r:id="rId130">
              <w:r w:rsidDel="00000000" w:rsidR="00000000" w:rsidRPr="00000000">
                <w:rPr>
                  <w:rFonts w:ascii="Georgia" w:cs="Georgia" w:eastAsia="Georgia" w:hAnsi="Georgia"/>
                  <w:color w:val="1155cc"/>
                  <w:sz w:val="20"/>
                  <w:szCs w:val="20"/>
                  <w:u w:val="single"/>
                  <w:shd w:fill="d5a6bd" w:val="clear"/>
                  <w:rtl w:val="0"/>
                </w:rPr>
                <w:t xml:space="preserve">Evidence 1</w:t>
              </w:r>
            </w:hyperlink>
            <w:r w:rsidDel="00000000" w:rsidR="00000000" w:rsidRPr="00000000">
              <w:rPr>
                <w:rtl w:val="0"/>
              </w:rPr>
            </w:r>
          </w:p>
          <w:p w:rsidR="00000000" w:rsidDel="00000000" w:rsidP="00000000" w:rsidRDefault="00000000" w:rsidRPr="00000000" w14:paraId="00000339">
            <w:pPr>
              <w:widowControl w:val="0"/>
              <w:numPr>
                <w:ilvl w:val="0"/>
                <w:numId w:val="27"/>
              </w:numPr>
              <w:spacing w:line="240" w:lineRule="auto"/>
              <w:ind w:left="720" w:hanging="360"/>
              <w:rPr>
                <w:rFonts w:ascii="Georgia" w:cs="Georgia" w:eastAsia="Georgia" w:hAnsi="Georgia"/>
                <w:sz w:val="20"/>
                <w:szCs w:val="20"/>
                <w:shd w:fill="d5a6bd" w:val="clear"/>
              </w:rPr>
            </w:pPr>
            <w:hyperlink r:id="rId131">
              <w:r w:rsidDel="00000000" w:rsidR="00000000" w:rsidRPr="00000000">
                <w:rPr>
                  <w:rFonts w:ascii="Georgia" w:cs="Georgia" w:eastAsia="Georgia" w:hAnsi="Georgia"/>
                  <w:color w:val="1155cc"/>
                  <w:sz w:val="20"/>
                  <w:szCs w:val="20"/>
                  <w:u w:val="single"/>
                  <w:shd w:fill="d5a6bd" w:val="clear"/>
                  <w:rtl w:val="0"/>
                </w:rPr>
                <w:t xml:space="preserve">Evidence 2</w:t>
              </w:r>
            </w:hyperlink>
            <w:r w:rsidDel="00000000" w:rsidR="00000000" w:rsidRPr="00000000">
              <w:rPr>
                <w:rtl w:val="0"/>
              </w:rPr>
            </w:r>
          </w:p>
          <w:p w:rsidR="00000000" w:rsidDel="00000000" w:rsidP="00000000" w:rsidRDefault="00000000" w:rsidRPr="00000000" w14:paraId="0000033A">
            <w:pPr>
              <w:widowControl w:val="0"/>
              <w:numPr>
                <w:ilvl w:val="0"/>
                <w:numId w:val="27"/>
              </w:numPr>
              <w:spacing w:line="240" w:lineRule="auto"/>
              <w:ind w:left="720" w:hanging="360"/>
              <w:rPr>
                <w:rFonts w:ascii="Georgia" w:cs="Georgia" w:eastAsia="Georgia" w:hAnsi="Georgia"/>
                <w:sz w:val="20"/>
                <w:szCs w:val="20"/>
                <w:shd w:fill="d5a6bd" w:val="clear"/>
              </w:rPr>
            </w:pPr>
            <w:hyperlink r:id="rId132">
              <w:r w:rsidDel="00000000" w:rsidR="00000000" w:rsidRPr="00000000">
                <w:rPr>
                  <w:rFonts w:ascii="Georgia" w:cs="Georgia" w:eastAsia="Georgia" w:hAnsi="Georgia"/>
                  <w:color w:val="1155cc"/>
                  <w:sz w:val="20"/>
                  <w:szCs w:val="20"/>
                  <w:u w:val="single"/>
                  <w:shd w:fill="d5a6bd" w:val="clear"/>
                  <w:rtl w:val="0"/>
                </w:rPr>
                <w:t xml:space="preserve">Evidence 3</w:t>
              </w:r>
            </w:hyperlink>
            <w:r w:rsidDel="00000000" w:rsidR="00000000" w:rsidRPr="00000000">
              <w:rPr>
                <w:rFonts w:ascii="Georgia" w:cs="Georgia" w:eastAsia="Georgia" w:hAnsi="Georgia"/>
                <w:sz w:val="20"/>
                <w:szCs w:val="20"/>
                <w:shd w:fill="d5a6bd" w:val="clear"/>
                <w:rtl w:val="0"/>
              </w:rPr>
              <w:t xml:space="preserve"> </w:t>
            </w:r>
            <w:hyperlink r:id="rId133">
              <w:r w:rsidDel="00000000" w:rsidR="00000000" w:rsidRPr="00000000">
                <w:rPr>
                  <w:rFonts w:ascii="Georgia" w:cs="Georgia" w:eastAsia="Georgia" w:hAnsi="Georgia"/>
                  <w:color w:val="1155cc"/>
                  <w:sz w:val="20"/>
                  <w:szCs w:val="20"/>
                  <w:u w:val="single"/>
                  <w:shd w:fill="d5a6bd" w:val="clear"/>
                  <w:rtl w:val="0"/>
                </w:rPr>
                <w:t xml:space="preserve">5.A.1.1 Evidence 1</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33C">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ind w:left="0" w:firstLine="0"/>
              <w:rPr>
                <w:rFonts w:ascii="Georgia" w:cs="Georgia" w:eastAsia="Georgia" w:hAnsi="Georgia"/>
                <w:b w:val="1"/>
              </w:rPr>
            </w:pPr>
            <w:r w:rsidDel="00000000" w:rsidR="00000000" w:rsidRPr="00000000">
              <w:rPr>
                <w:rFonts w:ascii="Georgia" w:cs="Georgia" w:eastAsia="Georgia" w:hAnsi="Georgia"/>
                <w:rtl w:val="0"/>
              </w:rPr>
              <w:t xml:space="preserve">Identify patterns and determine the rule used in a table with one operation.</w:t>
            </w:r>
            <w:r w:rsidDel="00000000" w:rsidR="00000000" w:rsidRPr="00000000">
              <w:rPr>
                <w:rtl w:val="0"/>
              </w:rPr>
            </w:r>
          </w:p>
          <w:p w:rsidR="00000000" w:rsidDel="00000000" w:rsidP="00000000" w:rsidRDefault="00000000" w:rsidRPr="00000000" w14:paraId="0000033E">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34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12.6 Numerical Patterns (p. 601-606)</w:t>
            </w:r>
          </w:p>
          <w:p w:rsidR="00000000" w:rsidDel="00000000" w:rsidP="00000000" w:rsidRDefault="00000000" w:rsidRPr="00000000" w14:paraId="0000034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12.7 Graph and Analyze Relationships (p. 607-612)</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p w:rsidR="00000000" w:rsidDel="00000000" w:rsidP="00000000" w:rsidRDefault="00000000" w:rsidRPr="00000000" w14:paraId="00000344">
            <w:pPr>
              <w:widowControl w:val="0"/>
              <w:spacing w:line="240" w:lineRule="auto"/>
              <w:ind w:left="720" w:firstLine="0"/>
              <w:rPr>
                <w:rFonts w:ascii="Georgia" w:cs="Georgia" w:eastAsia="Georgia" w:hAnsi="Georgia"/>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346">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Table, rule, pattern, coordinate (ordered pair) , x- and y-axis, coordinate plane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34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Coordinate System Activities</w:t>
            </w:r>
          </w:p>
        </w:tc>
        <w:tc>
          <w:tcP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34B">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34C">
      <w:pPr>
        <w:widowControl w:val="0"/>
        <w:spacing w:line="240" w:lineRule="auto"/>
        <w:rPr/>
      </w:pPr>
      <w:r w:rsidDel="00000000" w:rsidR="00000000" w:rsidRPr="00000000">
        <w:rPr>
          <w:rtl w:val="0"/>
        </w:rPr>
      </w:r>
    </w:p>
    <w:tbl>
      <w:tblPr>
        <w:tblStyle w:val="Table2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Georgia" w:cs="Georgia" w:eastAsia="Georgia" w:hAnsi="Georgia"/>
                <w:color w:val="444444"/>
                <w:sz w:val="20"/>
                <w:szCs w:val="20"/>
                <w:highlight w:val="white"/>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34">
              <w:r w:rsidDel="00000000" w:rsidR="00000000" w:rsidRPr="00000000">
                <w:rPr>
                  <w:rFonts w:ascii="Georgia" w:cs="Georgia" w:eastAsia="Georgia" w:hAnsi="Georgia"/>
                  <w:color w:val="1155cc"/>
                  <w:u w:val="single"/>
                  <w:rtl w:val="0"/>
                </w:rPr>
                <w:t xml:space="preserve">4.A.1.1</w:t>
              </w:r>
            </w:hyperlink>
            <w:r w:rsidDel="00000000" w:rsidR="00000000" w:rsidRPr="00000000">
              <w:rPr>
                <w:rFonts w:ascii="Georgia" w:cs="Georgia" w:eastAsia="Georgia" w:hAnsi="Georgia"/>
                <w:rtl w:val="0"/>
              </w:rPr>
              <w:t xml:space="preserve"> Create an input/output chart or table to represent or extend a numerical pattern.  </w:t>
            </w:r>
            <w:hyperlink r:id="rId135">
              <w:r w:rsidDel="00000000" w:rsidR="00000000" w:rsidRPr="00000000">
                <w:rPr>
                  <w:rFonts w:ascii="Georgia" w:cs="Georgia" w:eastAsia="Georgia" w:hAnsi="Georgia"/>
                  <w:color w:val="1155cc"/>
                  <w:u w:val="single"/>
                  <w:rtl w:val="0"/>
                </w:rPr>
                <w:t xml:space="preserve">4.A.1.2</w:t>
              </w:r>
            </w:hyperlink>
            <w:r w:rsidDel="00000000" w:rsidR="00000000" w:rsidRPr="00000000">
              <w:rPr>
                <w:rFonts w:ascii="Georgia" w:cs="Georgia" w:eastAsia="Georgia" w:hAnsi="Georgia"/>
                <w:rtl w:val="0"/>
              </w:rPr>
              <w:t xml:space="preserve"> Describe the single operation rule for a pattern from an input/output table or function machine involving any operation of a whole number.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36">
              <w:r w:rsidDel="00000000" w:rsidR="00000000" w:rsidRPr="00000000">
                <w:rPr>
                  <w:rFonts w:ascii="Georgia" w:cs="Georgia" w:eastAsia="Georgia" w:hAnsi="Georgia"/>
                  <w:color w:val="1155cc"/>
                  <w:u w:val="single"/>
                  <w:rtl w:val="0"/>
                </w:rPr>
                <w:t xml:space="preserve">5.A.1.1</w:t>
              </w:r>
            </w:hyperlink>
            <w:r w:rsidDel="00000000" w:rsidR="00000000" w:rsidRPr="00000000">
              <w:rPr>
                <w:rFonts w:ascii="Georgia" w:cs="Georgia" w:eastAsia="Georgia" w:hAnsi="Georgia"/>
                <w:rtl w:val="0"/>
              </w:rPr>
              <w:t xml:space="preserve"> Use tables and rules of up to two operations to describe patterns of change and make predictions and generalizations about real-world and mathematical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137">
              <w:r w:rsidDel="00000000" w:rsidR="00000000" w:rsidRPr="00000000">
                <w:rPr>
                  <w:rFonts w:ascii="Georgia" w:cs="Georgia" w:eastAsia="Georgia" w:hAnsi="Georgia"/>
                  <w:color w:val="1155cc"/>
                  <w:u w:val="single"/>
                  <w:rtl w:val="0"/>
                </w:rPr>
                <w:t xml:space="preserve">6.A.1.2 </w:t>
              </w:r>
            </w:hyperlink>
            <w:r w:rsidDel="00000000" w:rsidR="00000000" w:rsidRPr="00000000">
              <w:rPr>
                <w:rFonts w:ascii="Georgia" w:cs="Georgia" w:eastAsia="Georgia" w:hAnsi="Georgia"/>
                <w:rtl w:val="0"/>
              </w:rPr>
              <w:t xml:space="preserve">Represent relationships between two varying quantities involving no more than two operations with rules, graphs, and tables; translate between any two of these representations.</w:t>
            </w:r>
            <w:r w:rsidDel="00000000" w:rsidR="00000000" w:rsidRPr="00000000">
              <w:rPr>
                <w:color w:val="444444"/>
                <w:sz w:val="20"/>
                <w:szCs w:val="20"/>
                <w:highlight w:val="white"/>
                <w:rtl w:val="0"/>
              </w:rPr>
              <w:t xml:space="preserve"> </w:t>
            </w:r>
            <w:r w:rsidDel="00000000" w:rsidR="00000000" w:rsidRPr="00000000">
              <w:rPr>
                <w:rtl w:val="0"/>
              </w:rPr>
            </w:r>
          </w:p>
        </w:tc>
      </w:tr>
    </w:tbl>
    <w:p w:rsidR="00000000" w:rsidDel="00000000" w:rsidP="00000000" w:rsidRDefault="00000000" w:rsidRPr="00000000" w14:paraId="00000353">
      <w:pPr>
        <w:rPr/>
      </w:pPr>
      <w:r w:rsidDel="00000000" w:rsidR="00000000" w:rsidRPr="00000000">
        <w:br w:type="page"/>
      </w:r>
      <w:r w:rsidDel="00000000" w:rsidR="00000000" w:rsidRPr="00000000">
        <w:rPr>
          <w:rtl w:val="0"/>
        </w:rPr>
      </w:r>
    </w:p>
    <w:p w:rsidR="00000000" w:rsidDel="00000000" w:rsidP="00000000" w:rsidRDefault="00000000" w:rsidRPr="00000000" w14:paraId="00000354">
      <w:pPr>
        <w:pStyle w:val="Heading3"/>
        <w:rPr>
          <w:rFonts w:ascii="Georgia" w:cs="Georgia" w:eastAsia="Georgia" w:hAnsi="Georgia"/>
          <w:b w:val="1"/>
          <w:sz w:val="22"/>
          <w:szCs w:val="22"/>
          <w:highlight w:val="yellow"/>
        </w:rPr>
      </w:pPr>
      <w:bookmarkStart w:colFirst="0" w:colLast="0" w:name="_n5h1m69h832" w:id="41"/>
      <w:bookmarkEnd w:id="41"/>
      <w:r w:rsidDel="00000000" w:rsidR="00000000" w:rsidRPr="00000000">
        <w:rPr>
          <w:rtl w:val="0"/>
        </w:rPr>
      </w:r>
    </w:p>
    <w:tbl>
      <w:tblPr>
        <w:tblStyle w:val="Table21"/>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3</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358">
            <w:pPr>
              <w:pStyle w:val="Heading5"/>
              <w:widowControl w:val="0"/>
              <w:spacing w:after="0" w:before="0" w:line="240" w:lineRule="auto"/>
              <w:rPr>
                <w:rFonts w:ascii="Georgia" w:cs="Georgia" w:eastAsia="Georgia" w:hAnsi="Georgia"/>
                <w:color w:val="000000"/>
              </w:rPr>
            </w:pPr>
            <w:bookmarkStart w:colFirst="0" w:colLast="0" w:name="_yuxxttc5q1ok" w:id="42"/>
            <w:bookmarkEnd w:id="42"/>
            <w:r w:rsidDel="00000000" w:rsidR="00000000" w:rsidRPr="00000000">
              <w:rPr>
                <w:rFonts w:ascii="Georgia" w:cs="Georgia" w:eastAsia="Georgia" w:hAnsi="Georgia"/>
                <w:b w:val="1"/>
                <w:color w:val="000000"/>
                <w:u w:val="single"/>
                <w:rtl w:val="0"/>
              </w:rPr>
              <w:t xml:space="preserve">Non-Reported Standards Taught in Q3</w:t>
            </w:r>
            <w:r w:rsidDel="00000000" w:rsidR="00000000" w:rsidRPr="00000000">
              <w:rPr>
                <w:rFonts w:ascii="Georgia" w:cs="Georgia" w:eastAsia="Georgia" w:hAnsi="Georgia"/>
                <w:color w:val="000000"/>
                <w:rtl w:val="0"/>
              </w:rPr>
              <w:t xml:space="preserve"> </w:t>
            </w:r>
          </w:p>
          <w:p w:rsidR="00000000" w:rsidDel="00000000" w:rsidP="00000000" w:rsidRDefault="00000000" w:rsidRPr="00000000" w14:paraId="00000359">
            <w:pPr>
              <w:widowControl w:val="0"/>
              <w:spacing w:line="240" w:lineRule="auto"/>
              <w:rPr>
                <w:rFonts w:ascii="Georgia" w:cs="Georgia" w:eastAsia="Georgia" w:hAnsi="Georgia"/>
              </w:rPr>
            </w:pPr>
            <w:hyperlink r:id="rId138">
              <w:r w:rsidDel="00000000" w:rsidR="00000000" w:rsidRPr="00000000">
                <w:rPr>
                  <w:rFonts w:ascii="Georgia" w:cs="Georgia" w:eastAsia="Georgia" w:hAnsi="Georgia"/>
                  <w:color w:val="1155cc"/>
                  <w:u w:val="single"/>
                  <w:rtl w:val="0"/>
                </w:rPr>
                <w:t xml:space="preserve">5.A.1.2</w:t>
              </w:r>
            </w:hyperlink>
            <w:r w:rsidDel="00000000" w:rsidR="00000000" w:rsidRPr="00000000">
              <w:rPr>
                <w:rFonts w:ascii="Georgia" w:cs="Georgia" w:eastAsia="Georgia" w:hAnsi="Georgia"/>
                <w:rtl w:val="0"/>
              </w:rPr>
              <w:t xml:space="preserve"> Use a rule or table to represent ordered pairs of whole numbers and graph these ordered pairs on a coordinate plane, identifying the origin and axes in relation to the coordinates.  </w:t>
            </w:r>
            <w:r w:rsidDel="00000000" w:rsidR="00000000" w:rsidRPr="00000000">
              <w:rPr>
                <w:rFonts w:ascii="Georgia" w:cs="Georgia" w:eastAsia="Georgia" w:hAnsi="Georgia"/>
                <w:b w:val="1"/>
                <w:color w:val="ff0000"/>
                <w:rtl w:val="0"/>
              </w:rPr>
              <w:t xml:space="preserve">***Note:  </w:t>
            </w:r>
            <w:r w:rsidDel="00000000" w:rsidR="00000000" w:rsidRPr="00000000">
              <w:rPr>
                <w:rFonts w:ascii="Georgia" w:cs="Georgia" w:eastAsia="Georgia" w:hAnsi="Georgia"/>
                <w:color w:val="ff0000"/>
                <w:rtl w:val="0"/>
              </w:rPr>
              <w:t xml:space="preserve">In objective 5.A.1.2, students will graph ordered pairs from a rule or table on a coordinate plane.  As they plot each point,  students will be able to “see” the pattern as it develops.  Patterns may occur as data sets or as tables.  This will incorporate work in </w:t>
            </w:r>
            <w:r w:rsidDel="00000000" w:rsidR="00000000" w:rsidRPr="00000000">
              <w:rPr>
                <w:rFonts w:ascii="Georgia" w:cs="Georgia" w:eastAsia="Georgia" w:hAnsi="Georgia"/>
                <w:b w:val="1"/>
                <w:color w:val="ff0000"/>
                <w:rtl w:val="0"/>
              </w:rPr>
              <w:t xml:space="preserve">quadrant one working with only positive numbers.</w:t>
            </w:r>
            <w:r w:rsidDel="00000000" w:rsidR="00000000" w:rsidRPr="00000000">
              <w:rPr>
                <w:rtl w:val="0"/>
              </w:rPr>
            </w:r>
          </w:p>
          <w:p w:rsidR="00000000" w:rsidDel="00000000" w:rsidP="00000000" w:rsidRDefault="00000000" w:rsidRPr="00000000" w14:paraId="0000035A">
            <w:pPr>
              <w:rPr>
                <w:rFonts w:ascii="Georgia" w:cs="Georgia" w:eastAsia="Georgia" w:hAnsi="Georgia"/>
              </w:rPr>
            </w:pPr>
            <w:hyperlink r:id="rId139">
              <w:r w:rsidDel="00000000" w:rsidR="00000000" w:rsidRPr="00000000">
                <w:rPr>
                  <w:rFonts w:ascii="Georgia" w:cs="Georgia" w:eastAsia="Georgia" w:hAnsi="Georgia"/>
                  <w:color w:val="1155cc"/>
                  <w:u w:val="single"/>
                  <w:rtl w:val="0"/>
                </w:rPr>
                <w:t xml:space="preserve">5.D.1.1</w:t>
              </w:r>
            </w:hyperlink>
            <w:r w:rsidDel="00000000" w:rsidR="00000000" w:rsidRPr="00000000">
              <w:rPr>
                <w:rFonts w:ascii="Georgia" w:cs="Georgia" w:eastAsia="Georgia" w:hAnsi="Georgia"/>
                <w:rtl w:val="0"/>
              </w:rPr>
              <w:t xml:space="preserve"> Find the measures of central tendency (mean, median, or mode) and range of a set of data. Understand that the mean is a “leveling out” or central balance point of the data.</w:t>
            </w:r>
          </w:p>
          <w:p w:rsidR="00000000" w:rsidDel="00000000" w:rsidP="00000000" w:rsidRDefault="00000000" w:rsidRPr="00000000" w14:paraId="0000035B">
            <w:pPr>
              <w:rPr/>
            </w:pPr>
            <w:hyperlink r:id="rId140">
              <w:r w:rsidDel="00000000" w:rsidR="00000000" w:rsidRPr="00000000">
                <w:rPr>
                  <w:rFonts w:ascii="Georgia" w:cs="Georgia" w:eastAsia="Georgia" w:hAnsi="Georgia"/>
                  <w:color w:val="1155cc"/>
                  <w:u w:val="single"/>
                  <w:rtl w:val="0"/>
                </w:rPr>
                <w:t xml:space="preserve">5.D.1.2</w:t>
              </w:r>
            </w:hyperlink>
            <w:r w:rsidDel="00000000" w:rsidR="00000000" w:rsidRPr="00000000">
              <w:rPr>
                <w:rFonts w:ascii="Georgia" w:cs="Georgia" w:eastAsia="Georgia" w:hAnsi="Georgia"/>
                <w:rtl w:val="0"/>
              </w:rPr>
              <w:t xml:space="preserve"> Create and analyze line and double-bar graphs with whole numbers, fractions, and decimals increments.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Academic Vocabulary</w:t>
            </w:r>
          </w:p>
          <w:p w:rsidR="00000000" w:rsidDel="00000000" w:rsidP="00000000" w:rsidRDefault="00000000" w:rsidRPr="00000000" w14:paraId="0000035F">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X-axis</w:t>
            </w:r>
          </w:p>
          <w:p w:rsidR="00000000" w:rsidDel="00000000" w:rsidP="00000000" w:rsidRDefault="00000000" w:rsidRPr="00000000" w14:paraId="00000360">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Y-axis</w:t>
            </w:r>
          </w:p>
          <w:p w:rsidR="00000000" w:rsidDel="00000000" w:rsidP="00000000" w:rsidRDefault="00000000" w:rsidRPr="00000000" w14:paraId="00000361">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Ordered pair</w:t>
            </w:r>
          </w:p>
          <w:p w:rsidR="00000000" w:rsidDel="00000000" w:rsidP="00000000" w:rsidRDefault="00000000" w:rsidRPr="00000000" w14:paraId="00000362">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Coordinate plane</w:t>
            </w:r>
          </w:p>
          <w:p w:rsidR="00000000" w:rsidDel="00000000" w:rsidP="00000000" w:rsidRDefault="00000000" w:rsidRPr="00000000" w14:paraId="00000363">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Origin</w:t>
            </w:r>
          </w:p>
          <w:p w:rsidR="00000000" w:rsidDel="00000000" w:rsidP="00000000" w:rsidRDefault="00000000" w:rsidRPr="00000000" w14:paraId="00000364">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Central tendency</w:t>
            </w:r>
          </w:p>
          <w:p w:rsidR="00000000" w:rsidDel="00000000" w:rsidP="00000000" w:rsidRDefault="00000000" w:rsidRPr="00000000" w14:paraId="00000365">
            <w:pPr>
              <w:widowControl w:val="0"/>
              <w:spacing w:line="24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Mean, Median, Mode, Range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Lesson Resources</w:t>
            </w:r>
          </w:p>
          <w:p w:rsidR="00000000" w:rsidDel="00000000" w:rsidP="00000000" w:rsidRDefault="00000000" w:rsidRPr="00000000" w14:paraId="0000036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12.1 Plot Points in a Coordinate Plane (p. 571-576)</w:t>
            </w:r>
          </w:p>
          <w:p w:rsidR="00000000" w:rsidDel="00000000" w:rsidP="00000000" w:rsidRDefault="00000000" w:rsidRPr="00000000" w14:paraId="0000036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12.2 Relate Points in a Coordinate Plane (p. 577-582)</w:t>
            </w:r>
          </w:p>
          <w:p w:rsidR="00000000" w:rsidDel="00000000" w:rsidP="00000000" w:rsidRDefault="00000000" w:rsidRPr="00000000" w14:paraId="0000036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12.4 Graph Data (p. 589-594)</w:t>
            </w:r>
          </w:p>
          <w:p w:rsidR="00000000" w:rsidDel="00000000" w:rsidP="00000000" w:rsidRDefault="00000000" w:rsidRPr="00000000" w14:paraId="0000036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12.5 Make and Interpret Line Graphs (p. 595-600)</w:t>
            </w:r>
          </w:p>
          <w:p w:rsidR="00000000" w:rsidDel="00000000" w:rsidP="00000000" w:rsidRDefault="00000000" w:rsidRPr="00000000" w14:paraId="0000036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12.6 Numerical Patterns (p. 601-606)</w:t>
            </w:r>
          </w:p>
          <w:p w:rsidR="00000000" w:rsidDel="00000000" w:rsidP="00000000" w:rsidRDefault="00000000" w:rsidRPr="00000000" w14:paraId="0000036D">
            <w:pPr>
              <w:widowControl w:val="0"/>
              <w:spacing w:line="240" w:lineRule="auto"/>
              <w:rPr>
                <w:rFonts w:ascii="Georgia" w:cs="Georgia" w:eastAsia="Georgia" w:hAnsi="Georgia"/>
                <w:b w:val="1"/>
              </w:rPr>
            </w:pPr>
            <w:r w:rsidDel="00000000" w:rsidR="00000000" w:rsidRPr="00000000">
              <w:rPr>
                <w:rFonts w:ascii="Georgia" w:cs="Georgia" w:eastAsia="Georgia" w:hAnsi="Georgia"/>
                <w:rtl w:val="0"/>
              </w:rPr>
              <w:t xml:space="preserve">12.7 Graph and Analyze Relationships (p. 607-612)</w:t>
            </w:r>
            <w:r w:rsidDel="00000000" w:rsidR="00000000" w:rsidRPr="00000000">
              <w:rPr>
                <w:rtl w:val="0"/>
              </w:rPr>
            </w:r>
          </w:p>
        </w:tc>
      </w:tr>
    </w:tbl>
    <w:p w:rsidR="00000000" w:rsidDel="00000000" w:rsidP="00000000" w:rsidRDefault="00000000" w:rsidRPr="00000000" w14:paraId="0000036E">
      <w:pPr>
        <w:widowControl w:val="0"/>
        <w:spacing w:line="240" w:lineRule="auto"/>
        <w:rPr/>
      </w:pPr>
      <w:r w:rsidDel="00000000" w:rsidR="00000000" w:rsidRPr="00000000">
        <w:rPr>
          <w:rtl w:val="0"/>
        </w:rPr>
      </w:r>
    </w:p>
    <w:tbl>
      <w:tblPr>
        <w:tblStyle w:val="Table2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rFonts w:ascii="Georgia" w:cs="Georgia" w:eastAsia="Georgia" w:hAnsi="Georgia"/>
                <w:color w:val="444444"/>
                <w:sz w:val="20"/>
                <w:szCs w:val="20"/>
                <w:highlight w:val="white"/>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Coordinate graphing strand begins in 5th grade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41">
              <w:r w:rsidDel="00000000" w:rsidR="00000000" w:rsidRPr="00000000">
                <w:rPr>
                  <w:rFonts w:ascii="Georgia" w:cs="Georgia" w:eastAsia="Georgia" w:hAnsi="Georgia"/>
                  <w:color w:val="1155cc"/>
                  <w:u w:val="single"/>
                  <w:rtl w:val="0"/>
                </w:rPr>
                <w:t xml:space="preserve">5.A.1.2</w:t>
              </w:r>
            </w:hyperlink>
            <w:r w:rsidDel="00000000" w:rsidR="00000000" w:rsidRPr="00000000">
              <w:rPr>
                <w:rFonts w:ascii="Georgia" w:cs="Georgia" w:eastAsia="Georgia" w:hAnsi="Georgia"/>
                <w:rtl w:val="0"/>
              </w:rPr>
              <w:t xml:space="preserve"> Use a rule or table to represent ordered pairs of </w:t>
            </w:r>
            <w:r w:rsidDel="00000000" w:rsidR="00000000" w:rsidRPr="00000000">
              <w:rPr>
                <w:rFonts w:ascii="Georgia" w:cs="Georgia" w:eastAsia="Georgia" w:hAnsi="Georgia"/>
                <w:b w:val="1"/>
                <w:rtl w:val="0"/>
              </w:rPr>
              <w:t xml:space="preserve">whole numbers</w:t>
            </w:r>
            <w:r w:rsidDel="00000000" w:rsidR="00000000" w:rsidRPr="00000000">
              <w:rPr>
                <w:rFonts w:ascii="Georgia" w:cs="Georgia" w:eastAsia="Georgia" w:hAnsi="Georgia"/>
                <w:rtl w:val="0"/>
              </w:rPr>
              <w:t xml:space="preserve"> and graph these ordered pairs on a coordinate plane, identifying the origin and axes in relation to the 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142">
              <w:r w:rsidDel="00000000" w:rsidR="00000000" w:rsidRPr="00000000">
                <w:rPr>
                  <w:rFonts w:ascii="Georgia" w:cs="Georgia" w:eastAsia="Georgia" w:hAnsi="Georgia"/>
                  <w:color w:val="1155cc"/>
                  <w:u w:val="single"/>
                  <w:rtl w:val="0"/>
                </w:rPr>
                <w:t xml:space="preserve">6.A.1.1</w:t>
              </w:r>
            </w:hyperlink>
            <w:r w:rsidDel="00000000" w:rsidR="00000000" w:rsidRPr="00000000">
              <w:rPr>
                <w:rFonts w:ascii="Georgia" w:cs="Georgia" w:eastAsia="Georgia" w:hAnsi="Georgia"/>
                <w:rtl w:val="0"/>
              </w:rPr>
              <w:t xml:space="preserve"> Plot </w:t>
            </w:r>
            <w:r w:rsidDel="00000000" w:rsidR="00000000" w:rsidRPr="00000000">
              <w:rPr>
                <w:rFonts w:ascii="Georgia" w:cs="Georgia" w:eastAsia="Georgia" w:hAnsi="Georgia"/>
                <w:b w:val="1"/>
                <w:rtl w:val="0"/>
              </w:rPr>
              <w:t xml:space="preserve">integer- and rational-valued</w:t>
            </w:r>
            <w:r w:rsidDel="00000000" w:rsidR="00000000" w:rsidRPr="00000000">
              <w:rPr>
                <w:rFonts w:ascii="Georgia" w:cs="Georgia" w:eastAsia="Georgia" w:hAnsi="Georgia"/>
                <w:rtl w:val="0"/>
              </w:rPr>
              <w:t xml:space="preserve"> (limited to halves and fourths) ordered-pairs as coordinates in all four quadrants and recognize the reflective relationships among coordinates that differ only by their signs.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Measures of central tendency begins in 5th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spacing w:line="240" w:lineRule="auto"/>
              <w:rPr>
                <w:rFonts w:ascii="Georgia" w:cs="Georgia" w:eastAsia="Georgia" w:hAnsi="Georgia"/>
              </w:rPr>
            </w:pPr>
            <w:hyperlink r:id="rId143">
              <w:r w:rsidDel="00000000" w:rsidR="00000000" w:rsidRPr="00000000">
                <w:rPr>
                  <w:rFonts w:ascii="Georgia" w:cs="Georgia" w:eastAsia="Georgia" w:hAnsi="Georgia"/>
                  <w:color w:val="1155cc"/>
                  <w:u w:val="single"/>
                  <w:rtl w:val="0"/>
                </w:rPr>
                <w:t xml:space="preserve">5.D.1.1</w:t>
              </w:r>
            </w:hyperlink>
            <w:r w:rsidDel="00000000" w:rsidR="00000000" w:rsidRPr="00000000">
              <w:rPr>
                <w:rFonts w:ascii="Georgia" w:cs="Georgia" w:eastAsia="Georgia" w:hAnsi="Georgia"/>
                <w:rtl w:val="0"/>
              </w:rPr>
              <w:t xml:space="preserve"> Find the measures of central tendency (mean, median, or mode) and range of a set of data. Understand that the mean is a “leveling out” or central balance point of the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spacing w:line="240" w:lineRule="auto"/>
              <w:rPr>
                <w:rFonts w:ascii="Georgia" w:cs="Georgia" w:eastAsia="Georgia" w:hAnsi="Georgia"/>
                <w:b w:val="1"/>
                <w:color w:val="444444"/>
                <w:sz w:val="20"/>
                <w:szCs w:val="20"/>
                <w:highlight w:val="white"/>
              </w:rPr>
            </w:pPr>
            <w:hyperlink r:id="rId144">
              <w:r w:rsidDel="00000000" w:rsidR="00000000" w:rsidRPr="00000000">
                <w:rPr>
                  <w:rFonts w:ascii="Georgia" w:cs="Georgia" w:eastAsia="Georgia" w:hAnsi="Georgia"/>
                  <w:color w:val="1155cc"/>
                  <w:u w:val="single"/>
                  <w:rtl w:val="0"/>
                </w:rPr>
                <w:t xml:space="preserve">6.D.1.1</w:t>
              </w:r>
            </w:hyperlink>
            <w:r w:rsidDel="00000000" w:rsidR="00000000" w:rsidRPr="00000000">
              <w:rPr>
                <w:rFonts w:ascii="Georgia" w:cs="Georgia" w:eastAsia="Georgia" w:hAnsi="Georgia"/>
                <w:rtl w:val="0"/>
              </w:rPr>
              <w:t xml:space="preserve"> Calculate the mean, median, and mode for a set of real-world data.  </w:t>
            </w:r>
            <w:hyperlink r:id="rId145">
              <w:r w:rsidDel="00000000" w:rsidR="00000000" w:rsidRPr="00000000">
                <w:rPr>
                  <w:rFonts w:ascii="Georgia" w:cs="Georgia" w:eastAsia="Georgia" w:hAnsi="Georgia"/>
                  <w:color w:val="1155cc"/>
                  <w:u w:val="single"/>
                  <w:rtl w:val="0"/>
                </w:rPr>
                <w:t xml:space="preserve">6.D.1.2</w:t>
              </w:r>
            </w:hyperlink>
            <w:r w:rsidDel="00000000" w:rsidR="00000000" w:rsidRPr="00000000">
              <w:rPr>
                <w:rFonts w:ascii="Georgia" w:cs="Georgia" w:eastAsia="Georgia" w:hAnsi="Georgia"/>
                <w:rtl w:val="0"/>
              </w:rPr>
              <w:t xml:space="preserve"> Explain and justify which measure of central tendency (mean, median, or mode) would provide the most descriptive information for a given set of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spacing w:line="240" w:lineRule="auto"/>
              <w:rPr>
                <w:rFonts w:ascii="Georgia" w:cs="Georgia" w:eastAsia="Georgia" w:hAnsi="Georgia"/>
                <w:b w:val="1"/>
              </w:rPr>
            </w:pPr>
            <w:hyperlink r:id="rId146">
              <w:r w:rsidDel="00000000" w:rsidR="00000000" w:rsidRPr="00000000">
                <w:rPr>
                  <w:rFonts w:ascii="Georgia" w:cs="Georgia" w:eastAsia="Georgia" w:hAnsi="Georgia"/>
                  <w:color w:val="1155cc"/>
                  <w:u w:val="single"/>
                  <w:rtl w:val="0"/>
                </w:rPr>
                <w:t xml:space="preserve">4.D.1.2</w:t>
              </w:r>
            </w:hyperlink>
            <w:r w:rsidDel="00000000" w:rsidR="00000000" w:rsidRPr="00000000">
              <w:rPr>
                <w:rFonts w:ascii="Georgia" w:cs="Georgia" w:eastAsia="Georgia" w:hAnsi="Georgia"/>
                <w:rtl w:val="0"/>
              </w:rPr>
              <w:t xml:space="preserve"> Use tables, bar graphs, timelines, and Venn diagrams to display data sets. The data may include benchmark fractions or decimals ( 1/4 , 1/3 , 1/2 , 2/3 , 3/4, 0.25, 0.50, 0.75).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spacing w:line="240" w:lineRule="auto"/>
              <w:rPr>
                <w:rFonts w:ascii="Georgia" w:cs="Georgia" w:eastAsia="Georgia" w:hAnsi="Georgia"/>
              </w:rPr>
            </w:pPr>
            <w:hyperlink r:id="rId147">
              <w:r w:rsidDel="00000000" w:rsidR="00000000" w:rsidRPr="00000000">
                <w:rPr>
                  <w:rFonts w:ascii="Georgia" w:cs="Georgia" w:eastAsia="Georgia" w:hAnsi="Georgia"/>
                  <w:color w:val="1155cc"/>
                  <w:u w:val="single"/>
                  <w:rtl w:val="0"/>
                </w:rPr>
                <w:t xml:space="preserve">5.D.1.2</w:t>
              </w:r>
            </w:hyperlink>
            <w:r w:rsidDel="00000000" w:rsidR="00000000" w:rsidRPr="00000000">
              <w:rPr>
                <w:rFonts w:ascii="Georgia" w:cs="Georgia" w:eastAsia="Georgia" w:hAnsi="Georgia"/>
                <w:rtl w:val="0"/>
              </w:rPr>
              <w:t xml:space="preserve"> Create and analyze line and double-bar graphs with whole numbers, fractions, and decimals increments.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spacing w:line="240" w:lineRule="auto"/>
              <w:rPr>
                <w:rFonts w:ascii="Georgia" w:cs="Georgia" w:eastAsia="Georgia" w:hAnsi="Georgia"/>
                <w:b w:val="1"/>
              </w:rPr>
            </w:pPr>
            <w:hyperlink r:id="rId148">
              <w:r w:rsidDel="00000000" w:rsidR="00000000" w:rsidRPr="00000000">
                <w:rPr>
                  <w:rFonts w:ascii="Georgia" w:cs="Georgia" w:eastAsia="Georgia" w:hAnsi="Georgia"/>
                  <w:color w:val="1155cc"/>
                  <w:u w:val="single"/>
                  <w:rtl w:val="0"/>
                </w:rPr>
                <w:t xml:space="preserve">6.D.1.3</w:t>
              </w:r>
            </w:hyperlink>
            <w:r w:rsidDel="00000000" w:rsidR="00000000" w:rsidRPr="00000000">
              <w:rPr>
                <w:rFonts w:ascii="Georgia" w:cs="Georgia" w:eastAsia="Georgia" w:hAnsi="Georgia"/>
                <w:rtl w:val="0"/>
              </w:rPr>
              <w:t xml:space="preserve"> Create and analyze box and whisker plots exploring how each segment contains one quarter of the data.</w:t>
            </w:r>
            <w:r w:rsidDel="00000000" w:rsidR="00000000" w:rsidRPr="00000000">
              <w:rPr>
                <w:rtl w:val="0"/>
              </w:rPr>
            </w:r>
          </w:p>
        </w:tc>
      </w:tr>
    </w:tbl>
    <w:p w:rsidR="00000000" w:rsidDel="00000000" w:rsidP="00000000" w:rsidRDefault="00000000" w:rsidRPr="00000000" w14:paraId="0000037B">
      <w:pPr>
        <w:rPr/>
      </w:pPr>
      <w:r w:rsidDel="00000000" w:rsidR="00000000" w:rsidRPr="00000000">
        <w:br w:type="page"/>
      </w: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tbl>
      <w:tblPr>
        <w:tblStyle w:val="Table23"/>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3</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80">
            <w:pPr>
              <w:pStyle w:val="Heading4"/>
              <w:widowControl w:val="0"/>
              <w:spacing w:line="240" w:lineRule="auto"/>
              <w:rPr>
                <w:color w:val="000000"/>
                <w:sz w:val="22"/>
                <w:szCs w:val="22"/>
              </w:rPr>
            </w:pPr>
            <w:bookmarkStart w:colFirst="0" w:colLast="0" w:name="_z7pgq1cpbq0q" w:id="43"/>
            <w:bookmarkEnd w:id="43"/>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49">
              <w:r w:rsidDel="00000000" w:rsidR="00000000" w:rsidRPr="00000000">
                <w:rPr>
                  <w:color w:val="1155cc"/>
                  <w:sz w:val="22"/>
                  <w:szCs w:val="22"/>
                  <w:u w:val="single"/>
                  <w:rtl w:val="0"/>
                </w:rPr>
                <w:t xml:space="preserve">5.A.2.1</w:t>
              </w:r>
            </w:hyperlink>
            <w:r w:rsidDel="00000000" w:rsidR="00000000" w:rsidRPr="00000000">
              <w:rPr>
                <w:color w:val="000000"/>
                <w:sz w:val="22"/>
                <w:szCs w:val="22"/>
                <w:rtl w:val="0"/>
              </w:rPr>
              <w:t xml:space="preserve"> Generate equivalent numerical expressions and solve problems involving whole numbers by applying the commutative, associative, and distributive properties and order of operations (no exponents).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150">
              <w:r w:rsidDel="00000000" w:rsidR="00000000" w:rsidRPr="00000000">
                <w:rPr>
                  <w:rFonts w:ascii="Georgia" w:cs="Georgia" w:eastAsia="Georgia" w:hAnsi="Georgia"/>
                  <w:color w:val="1155cc"/>
                  <w:u w:val="single"/>
                  <w:rtl w:val="0"/>
                </w:rPr>
                <w:t xml:space="preserve">5.A.2.2</w:t>
              </w:r>
            </w:hyperlink>
            <w:r w:rsidDel="00000000" w:rsidR="00000000" w:rsidRPr="00000000">
              <w:rPr>
                <w:rFonts w:ascii="Georgia" w:cs="Georgia" w:eastAsia="Georgia" w:hAnsi="Georgia"/>
                <w:rtl w:val="0"/>
              </w:rPr>
              <w:t xml:space="preserve"> Determine whether an equation or inequality involving a variable is true or false for a given value of the variable.  </w:t>
            </w:r>
            <w:hyperlink r:id="rId151">
              <w:r w:rsidDel="00000000" w:rsidR="00000000" w:rsidRPr="00000000">
                <w:rPr>
                  <w:rFonts w:ascii="Georgia" w:cs="Georgia" w:eastAsia="Georgia" w:hAnsi="Georgia"/>
                  <w:color w:val="1155cc"/>
                  <w:u w:val="single"/>
                  <w:rtl w:val="0"/>
                </w:rPr>
                <w:t xml:space="preserve">5.A.2.3</w:t>
              </w:r>
            </w:hyperlink>
            <w:r w:rsidDel="00000000" w:rsidR="00000000" w:rsidRPr="00000000">
              <w:rPr>
                <w:rFonts w:ascii="Georgia" w:cs="Georgia" w:eastAsia="Georgia" w:hAnsi="Georgia"/>
                <w:rtl w:val="0"/>
              </w:rPr>
              <w:t xml:space="preserve"> Evaluate expressions involving variables when values for the variables are given.</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Generate and evaluate expressions following the Order of Operations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38A">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rFonts w:ascii="Georgia" w:cs="Georgia" w:eastAsia="Georgia" w:hAnsi="Georgia"/>
                <w:highlight w:val="yellow"/>
              </w:rPr>
            </w:pPr>
            <w:r w:rsidDel="00000000" w:rsidR="00000000" w:rsidRPr="00000000">
              <w:rPr>
                <w:rFonts w:ascii="Georgia" w:cs="Georgia" w:eastAsia="Georgia" w:hAnsi="Georgia"/>
                <w:rtl w:val="0"/>
              </w:rPr>
              <w:t xml:space="preserve">Manipulate numbers and operations to create problems that have desired solutions.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38D">
            <w:pPr>
              <w:widowControl w:val="0"/>
              <w:numPr>
                <w:ilvl w:val="0"/>
                <w:numId w:val="15"/>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work with equations and expressions to solve problems?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38F">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pStyle w:val="Heading4"/>
              <w:widowControl w:val="0"/>
              <w:spacing w:line="240" w:lineRule="auto"/>
              <w:rPr>
                <w:rFonts w:ascii="Georgia" w:cs="Georgia" w:eastAsia="Georgia" w:hAnsi="Georgia"/>
              </w:rPr>
            </w:pPr>
            <w:bookmarkStart w:colFirst="0" w:colLast="0" w:name="_2yrp4qihzw7f" w:id="44"/>
            <w:bookmarkEnd w:id="44"/>
            <w:r w:rsidDel="00000000" w:rsidR="00000000" w:rsidRPr="00000000">
              <w:rPr>
                <w:color w:val="000000"/>
                <w:sz w:val="22"/>
                <w:szCs w:val="22"/>
                <w:rtl w:val="0"/>
              </w:rPr>
              <w:t xml:space="preserve">Generate equivalent numerical expressions and solve problems involving whole numbers.</w:t>
            </w:r>
            <w:r w:rsidDel="00000000" w:rsidR="00000000" w:rsidRPr="00000000">
              <w:rPr>
                <w:rtl w:val="0"/>
              </w:rPr>
            </w:r>
          </w:p>
          <w:p w:rsidR="00000000" w:rsidDel="00000000" w:rsidP="00000000" w:rsidRDefault="00000000" w:rsidRPr="00000000" w14:paraId="00000391">
            <w:pPr>
              <w:numPr>
                <w:ilvl w:val="0"/>
                <w:numId w:val="3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the Associative Property to generate equivalent expressions</w:t>
            </w:r>
          </w:p>
          <w:p w:rsidR="00000000" w:rsidDel="00000000" w:rsidP="00000000" w:rsidRDefault="00000000" w:rsidRPr="00000000" w14:paraId="00000392">
            <w:pPr>
              <w:numPr>
                <w:ilvl w:val="0"/>
                <w:numId w:val="3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Use the Commutative Property to generate equivalent expressions</w:t>
            </w:r>
          </w:p>
          <w:p w:rsidR="00000000" w:rsidDel="00000000" w:rsidP="00000000" w:rsidRDefault="00000000" w:rsidRPr="00000000" w14:paraId="00000393">
            <w:pPr>
              <w:numPr>
                <w:ilvl w:val="0"/>
                <w:numId w:val="3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Use the Distributive Property to generate equivalent expressions</w:t>
            </w:r>
          </w:p>
          <w:p w:rsidR="00000000" w:rsidDel="00000000" w:rsidP="00000000" w:rsidRDefault="00000000" w:rsidRPr="00000000" w14:paraId="00000394">
            <w:pPr>
              <w:numPr>
                <w:ilvl w:val="0"/>
                <w:numId w:val="3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Simplify numerical expressions by following the Order of Operations (not including exponents)</w:t>
            </w:r>
          </w:p>
          <w:p w:rsidR="00000000" w:rsidDel="00000000" w:rsidP="00000000" w:rsidRDefault="00000000" w:rsidRPr="00000000" w14:paraId="00000395">
            <w:pPr>
              <w:numPr>
                <w:ilvl w:val="0"/>
                <w:numId w:val="3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Evaluate algebraic expressions involving variables for any given value </w:t>
            </w:r>
            <w:r w:rsidDel="00000000" w:rsidR="00000000" w:rsidRPr="00000000">
              <w:rPr>
                <w:rtl w:val="0"/>
              </w:rPr>
            </w:r>
          </w:p>
          <w:p w:rsidR="00000000" w:rsidDel="00000000" w:rsidP="00000000" w:rsidRDefault="00000000" w:rsidRPr="00000000" w14:paraId="00000396">
            <w:pPr>
              <w:widowControl w:val="0"/>
              <w:numPr>
                <w:ilvl w:val="0"/>
                <w:numId w:val="3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Determine whether an equation or expression is true or false for a given value.</w:t>
            </w:r>
          </w:p>
          <w:p w:rsidR="00000000" w:rsidDel="00000000" w:rsidP="00000000" w:rsidRDefault="00000000" w:rsidRPr="00000000" w14:paraId="00000397">
            <w:pPr>
              <w:widowControl w:val="0"/>
              <w:numPr>
                <w:ilvl w:val="1"/>
                <w:numId w:val="33"/>
              </w:numPr>
              <w:spacing w:line="240" w:lineRule="auto"/>
              <w:ind w:left="1440" w:hanging="360"/>
              <w:rPr>
                <w:rFonts w:ascii="Georgia" w:cs="Georgia" w:eastAsia="Georgia" w:hAnsi="Georgia"/>
              </w:rPr>
            </w:pPr>
            <w:r w:rsidDel="00000000" w:rsidR="00000000" w:rsidRPr="00000000">
              <w:rPr>
                <w:rFonts w:ascii="Georgia" w:cs="Georgia" w:eastAsia="Georgia" w:hAnsi="Georgia"/>
                <w:rtl w:val="0"/>
              </w:rPr>
              <w:t xml:space="preserve">Ex. If x = 4, does x + 6 - 2 = 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399">
            <w:pPr>
              <w:widowControl w:val="0"/>
              <w:numPr>
                <w:ilvl w:val="0"/>
                <w:numId w:val="8"/>
              </w:numPr>
              <w:spacing w:line="240" w:lineRule="auto"/>
              <w:ind w:left="720" w:hanging="360"/>
              <w:rPr>
                <w:rFonts w:ascii="Georgia" w:cs="Georgia" w:eastAsia="Georgia" w:hAnsi="Georgia"/>
                <w:sz w:val="20"/>
                <w:szCs w:val="20"/>
                <w:shd w:fill="d5a6bd" w:val="clear"/>
              </w:rPr>
            </w:pPr>
            <w:hyperlink r:id="rId152">
              <w:r w:rsidDel="00000000" w:rsidR="00000000" w:rsidRPr="00000000">
                <w:rPr>
                  <w:rFonts w:ascii="Georgia" w:cs="Georgia" w:eastAsia="Georgia" w:hAnsi="Georgia"/>
                  <w:color w:val="1155cc"/>
                  <w:sz w:val="20"/>
                  <w:szCs w:val="20"/>
                  <w:u w:val="single"/>
                  <w:shd w:fill="d5a6bd" w:val="clear"/>
                  <w:rtl w:val="0"/>
                </w:rPr>
                <w:t xml:space="preserve">Evidence 1</w:t>
              </w:r>
            </w:hyperlink>
            <w:r w:rsidDel="00000000" w:rsidR="00000000" w:rsidRPr="00000000">
              <w:rPr>
                <w:rtl w:val="0"/>
              </w:rPr>
            </w:r>
          </w:p>
          <w:p w:rsidR="00000000" w:rsidDel="00000000" w:rsidP="00000000" w:rsidRDefault="00000000" w:rsidRPr="00000000" w14:paraId="0000039A">
            <w:pPr>
              <w:widowControl w:val="0"/>
              <w:numPr>
                <w:ilvl w:val="0"/>
                <w:numId w:val="8"/>
              </w:numPr>
              <w:spacing w:line="240" w:lineRule="auto"/>
              <w:ind w:left="720" w:hanging="360"/>
              <w:rPr>
                <w:rFonts w:ascii="Georgia" w:cs="Georgia" w:eastAsia="Georgia" w:hAnsi="Georgia"/>
                <w:sz w:val="20"/>
                <w:szCs w:val="20"/>
                <w:shd w:fill="d5a6bd" w:val="clear"/>
              </w:rPr>
            </w:pPr>
            <w:hyperlink r:id="rId153">
              <w:r w:rsidDel="00000000" w:rsidR="00000000" w:rsidRPr="00000000">
                <w:rPr>
                  <w:rFonts w:ascii="Georgia" w:cs="Georgia" w:eastAsia="Georgia" w:hAnsi="Georgia"/>
                  <w:color w:val="1155cc"/>
                  <w:sz w:val="20"/>
                  <w:szCs w:val="20"/>
                  <w:u w:val="single"/>
                  <w:shd w:fill="d5a6bd" w:val="clear"/>
                  <w:rtl w:val="0"/>
                </w:rPr>
                <w:t xml:space="preserve">Evidence 2</w:t>
              </w:r>
            </w:hyperlink>
            <w:r w:rsidDel="00000000" w:rsidR="00000000" w:rsidRPr="00000000">
              <w:rPr>
                <w:rtl w:val="0"/>
              </w:rPr>
            </w:r>
          </w:p>
          <w:p w:rsidR="00000000" w:rsidDel="00000000" w:rsidP="00000000" w:rsidRDefault="00000000" w:rsidRPr="00000000" w14:paraId="0000039B">
            <w:pPr>
              <w:widowControl w:val="0"/>
              <w:numPr>
                <w:ilvl w:val="0"/>
                <w:numId w:val="8"/>
              </w:numPr>
              <w:spacing w:line="240" w:lineRule="auto"/>
              <w:ind w:left="720" w:hanging="360"/>
              <w:rPr>
                <w:rFonts w:ascii="Georgia" w:cs="Georgia" w:eastAsia="Georgia" w:hAnsi="Georgia"/>
                <w:sz w:val="20"/>
                <w:szCs w:val="20"/>
                <w:shd w:fill="d5a6bd" w:val="clear"/>
              </w:rPr>
            </w:pPr>
            <w:hyperlink r:id="rId154">
              <w:r w:rsidDel="00000000" w:rsidR="00000000" w:rsidRPr="00000000">
                <w:rPr>
                  <w:rFonts w:ascii="Georgia" w:cs="Georgia" w:eastAsia="Georgia" w:hAnsi="Georgia"/>
                  <w:color w:val="1155cc"/>
                  <w:sz w:val="20"/>
                  <w:szCs w:val="20"/>
                  <w:u w:val="single"/>
                  <w:shd w:fill="d5a6bd" w:val="clear"/>
                  <w:rtl w:val="0"/>
                </w:rPr>
                <w:t xml:space="preserve">Evidence 3</w:t>
              </w:r>
            </w:hyperlink>
            <w:r w:rsidDel="00000000" w:rsidR="00000000" w:rsidRPr="00000000">
              <w:rPr>
                <w:rtl w:val="0"/>
              </w:rPr>
            </w:r>
          </w:p>
          <w:p w:rsidR="00000000" w:rsidDel="00000000" w:rsidP="00000000" w:rsidRDefault="00000000" w:rsidRPr="00000000" w14:paraId="0000039C">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9D">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9E">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rtl w:val="0"/>
              </w:rPr>
              <w:t xml:space="preserve">Level 4 Activities: </w:t>
            </w:r>
            <w:hyperlink r:id="rId155">
              <w:r w:rsidDel="00000000" w:rsidR="00000000" w:rsidRPr="00000000">
                <w:rPr>
                  <w:rFonts w:ascii="Georgia" w:cs="Georgia" w:eastAsia="Georgia" w:hAnsi="Georgia"/>
                  <w:color w:val="1155cc"/>
                  <w:u w:val="single"/>
                  <w:rtl w:val="0"/>
                </w:rPr>
                <w:t xml:space="preserve">Order of Ops Target Game</w:t>
              </w:r>
            </w:hyperlink>
            <w:r w:rsidDel="00000000" w:rsidR="00000000" w:rsidRPr="00000000">
              <w:rPr>
                <w:rFonts w:ascii="Georgia" w:cs="Georgia" w:eastAsia="Georgia" w:hAnsi="Georgia"/>
                <w:rtl w:val="0"/>
              </w:rPr>
              <w:t xml:space="preserve">, </w:t>
            </w:r>
            <w:hyperlink r:id="rId156">
              <w:r w:rsidDel="00000000" w:rsidR="00000000" w:rsidRPr="00000000">
                <w:rPr>
                  <w:rFonts w:ascii="Georgia" w:cs="Georgia" w:eastAsia="Georgia" w:hAnsi="Georgia"/>
                  <w:color w:val="1155cc"/>
                  <w:u w:val="single"/>
                  <w:rtl w:val="0"/>
                </w:rPr>
                <w:t xml:space="preserve">Target Number Dash</w:t>
              </w:r>
            </w:hyperlink>
            <w:r w:rsidDel="00000000" w:rsidR="00000000" w:rsidRPr="00000000">
              <w:rPr>
                <w:rFonts w:ascii="Georgia" w:cs="Georgia" w:eastAsia="Georgia" w:hAnsi="Georgia"/>
                <w:rtl w:val="0"/>
              </w:rPr>
              <w:t xml:space="preserve">, </w:t>
            </w:r>
            <w:hyperlink r:id="rId157">
              <w:r w:rsidDel="00000000" w:rsidR="00000000" w:rsidRPr="00000000">
                <w:rPr>
                  <w:rFonts w:ascii="Georgia" w:cs="Georgia" w:eastAsia="Georgia" w:hAnsi="Georgia"/>
                  <w:color w:val="1155cc"/>
                  <w:u w:val="single"/>
                  <w:rtl w:val="0"/>
                </w:rPr>
                <w:t xml:space="preserve">Template on this Page</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3A0">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Identify properties used to generate variable expressions</w:t>
            </w:r>
          </w:p>
          <w:p w:rsidR="00000000" w:rsidDel="00000000" w:rsidP="00000000" w:rsidRDefault="00000000" w:rsidRPr="00000000" w14:paraId="000003A2">
            <w:pPr>
              <w:widowControl w:val="0"/>
              <w:numPr>
                <w:ilvl w:val="0"/>
                <w:numId w:val="23"/>
              </w:numPr>
              <w:spacing w:line="240" w:lineRule="auto"/>
              <w:ind w:left="720" w:hanging="360"/>
              <w:rPr/>
            </w:pPr>
            <w:r w:rsidDel="00000000" w:rsidR="00000000" w:rsidRPr="00000000">
              <w:rPr>
                <w:rFonts w:ascii="Georgia" w:cs="Georgia" w:eastAsia="Georgia" w:hAnsi="Georgia"/>
                <w:rtl w:val="0"/>
              </w:rPr>
              <w:t xml:space="preserve">Identify if Commutative, Associative, or Distributive Properties were used when given equivalent expressions</w:t>
            </w:r>
          </w:p>
          <w:p w:rsidR="00000000" w:rsidDel="00000000" w:rsidP="00000000" w:rsidRDefault="00000000" w:rsidRPr="00000000" w14:paraId="000003A3">
            <w:pPr>
              <w:widowControl w:val="0"/>
              <w:numPr>
                <w:ilvl w:val="0"/>
                <w:numId w:val="23"/>
              </w:numPr>
              <w:spacing w:line="240" w:lineRule="auto"/>
              <w:ind w:left="720" w:hanging="360"/>
              <w:rPr/>
            </w:pPr>
            <w:r w:rsidDel="00000000" w:rsidR="00000000" w:rsidRPr="00000000">
              <w:rPr>
                <w:rFonts w:ascii="Georgia" w:cs="Georgia" w:eastAsia="Georgia" w:hAnsi="Georgia"/>
                <w:rtl w:val="0"/>
              </w:rPr>
              <w:t xml:space="preserve">Recall and use vocabulary, including numerical expression, algebraic expression, variable, Commutative Property, Associative Property, Distributive Property, simplify, and substitute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3A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Ch. 2.1- Properties (p.54-56)</w:t>
            </w:r>
          </w:p>
          <w:p w:rsidR="00000000" w:rsidDel="00000000" w:rsidP="00000000" w:rsidRDefault="00000000" w:rsidRPr="00000000" w14:paraId="000003A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2.2-2.4- Order of Operations (p.61-76)</w:t>
            </w:r>
          </w:p>
          <w:p w:rsidR="00000000" w:rsidDel="00000000" w:rsidP="00000000" w:rsidRDefault="00000000" w:rsidRPr="00000000" w14:paraId="000003A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2.1 Number Properties (p. 53-58)</w:t>
            </w:r>
          </w:p>
          <w:p w:rsidR="00000000" w:rsidDel="00000000" w:rsidP="00000000" w:rsidRDefault="00000000" w:rsidRPr="00000000" w14:paraId="000003A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2.2 Order of Operations (p. 59-64)</w:t>
            </w:r>
          </w:p>
          <w:p w:rsidR="00000000" w:rsidDel="00000000" w:rsidP="00000000" w:rsidRDefault="00000000" w:rsidRPr="00000000" w14:paraId="000003A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2.3 Write Numerical Expressions (p. 65-70)</w:t>
            </w:r>
          </w:p>
          <w:p w:rsidR="00000000" w:rsidDel="00000000" w:rsidP="00000000" w:rsidRDefault="00000000" w:rsidRPr="00000000" w14:paraId="000003A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2.4 Evaluate Expressions with Grouping Symbols (p. 71-76)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ind w:left="0" w:firstLine="0"/>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color w:val="45818e"/>
                <w:u w:val="single"/>
                <w:rtl w:val="0"/>
              </w:rPr>
              <w:t xml:space="preserve">Academic Vocabulary</w:t>
            </w:r>
            <w:r w:rsidDel="00000000" w:rsidR="00000000" w:rsidRPr="00000000">
              <w:rPr>
                <w:rtl w:val="0"/>
              </w:rPr>
            </w:r>
          </w:p>
          <w:p w:rsidR="00000000" w:rsidDel="00000000" w:rsidP="00000000" w:rsidRDefault="00000000" w:rsidRPr="00000000" w14:paraId="000003AE">
            <w:pPr>
              <w:widowControl w:val="0"/>
              <w:spacing w:line="240" w:lineRule="auto"/>
              <w:ind w:left="0" w:firstLine="0"/>
              <w:rPr>
                <w:rFonts w:ascii="Georgia" w:cs="Georgia" w:eastAsia="Georgia" w:hAnsi="Georgia"/>
                <w:b w:val="1"/>
                <w:u w:val="single"/>
              </w:rPr>
            </w:pPr>
            <w:r w:rsidDel="00000000" w:rsidR="00000000" w:rsidRPr="00000000">
              <w:rPr>
                <w:rFonts w:ascii="Georgia" w:cs="Georgia" w:eastAsia="Georgia" w:hAnsi="Georgia"/>
                <w:rtl w:val="0"/>
              </w:rPr>
              <w:t xml:space="preserve">Numerical expression, algebraic expression, variable, Commutative Property, Associative Property, Distributive Property, simplify, and substitute </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3B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Equations and Operations</w:t>
            </w:r>
          </w:p>
        </w:tc>
        <w:tc>
          <w:tcP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tc>
      </w:tr>
    </w:tbl>
    <w:p w:rsidR="00000000" w:rsidDel="00000000" w:rsidP="00000000" w:rsidRDefault="00000000" w:rsidRPr="00000000" w14:paraId="000003B3">
      <w:pPr>
        <w:widowControl w:val="0"/>
        <w:spacing w:line="240" w:lineRule="auto"/>
        <w:rPr/>
      </w:pPr>
      <w:r w:rsidDel="00000000" w:rsidR="00000000" w:rsidRPr="00000000">
        <w:rPr>
          <w:rtl w:val="0"/>
        </w:rPr>
      </w:r>
    </w:p>
    <w:tbl>
      <w:tblPr>
        <w:tblStyle w:val="Table2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58">
              <w:r w:rsidDel="00000000" w:rsidR="00000000" w:rsidRPr="00000000">
                <w:rPr>
                  <w:rFonts w:ascii="Georgia" w:cs="Georgia" w:eastAsia="Georgia" w:hAnsi="Georgia"/>
                  <w:color w:val="1155cc"/>
                  <w:u w:val="single"/>
                  <w:rtl w:val="0"/>
                </w:rPr>
                <w:t xml:space="preserve">4.A.2.1</w:t>
              </w:r>
            </w:hyperlink>
            <w:r w:rsidDel="00000000" w:rsidR="00000000" w:rsidRPr="00000000">
              <w:rPr>
                <w:rFonts w:ascii="Georgia" w:cs="Georgia" w:eastAsia="Georgia" w:hAnsi="Georgia"/>
                <w:rtl w:val="0"/>
              </w:rPr>
              <w:t xml:space="preserve"> Use number sense, properties of multiplication and the relationship between multiplication and division to solve problems and find values for the unknowns represented by letters and symbols that make number sentences true.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59">
              <w:r w:rsidDel="00000000" w:rsidR="00000000" w:rsidRPr="00000000">
                <w:rPr>
                  <w:rFonts w:ascii="Georgia" w:cs="Georgia" w:eastAsia="Georgia" w:hAnsi="Georgia"/>
                  <w:color w:val="1155cc"/>
                  <w:u w:val="single"/>
                  <w:rtl w:val="0"/>
                </w:rPr>
                <w:t xml:space="preserve">5.A.2.1</w:t>
              </w:r>
            </w:hyperlink>
            <w:r w:rsidDel="00000000" w:rsidR="00000000" w:rsidRPr="00000000">
              <w:rPr>
                <w:rFonts w:ascii="Georgia" w:cs="Georgia" w:eastAsia="Georgia" w:hAnsi="Georgia"/>
                <w:rtl w:val="0"/>
              </w:rPr>
              <w:t xml:space="preserve"> Generate equivalent numerical expressions and solve problems involving whole numbers by applying the commutative, associative, and distributive properties and order of operations (no exponents)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160">
              <w:r w:rsidDel="00000000" w:rsidR="00000000" w:rsidRPr="00000000">
                <w:rPr>
                  <w:rFonts w:ascii="Georgia" w:cs="Georgia" w:eastAsia="Georgia" w:hAnsi="Georgia"/>
                  <w:color w:val="1155cc"/>
                  <w:u w:val="single"/>
                  <w:rtl w:val="0"/>
                </w:rPr>
                <w:t xml:space="preserve">6.A.2.1</w:t>
              </w:r>
            </w:hyperlink>
            <w:r w:rsidDel="00000000" w:rsidR="00000000" w:rsidRPr="00000000">
              <w:rPr>
                <w:rFonts w:ascii="Georgia" w:cs="Georgia" w:eastAsia="Georgia" w:hAnsi="Georgia"/>
                <w:rtl w:val="0"/>
              </w:rPr>
              <w:t xml:space="preserve"> Generate equivalent expressions and evaluate expressions involving positive rational numbers by applying the commutative, associative, and distributive properties and order of operations to solve real-world and mathematical problems. </w:t>
            </w:r>
            <w:r w:rsidDel="00000000" w:rsidR="00000000" w:rsidRPr="00000000">
              <w:rPr>
                <w:rtl w:val="0"/>
              </w:rPr>
            </w:r>
          </w:p>
        </w:tc>
      </w:tr>
    </w:tbl>
    <w:p w:rsidR="00000000" w:rsidDel="00000000" w:rsidP="00000000" w:rsidRDefault="00000000" w:rsidRPr="00000000" w14:paraId="000003BA">
      <w:pPr>
        <w:pStyle w:val="Heading3"/>
        <w:spacing w:after="0" w:before="0" w:lineRule="auto"/>
        <w:rPr>
          <w:rFonts w:ascii="Georgia" w:cs="Georgia" w:eastAsia="Georgia" w:hAnsi="Georgia"/>
          <w:b w:val="1"/>
          <w:color w:val="000000"/>
          <w:sz w:val="24"/>
          <w:szCs w:val="24"/>
        </w:rPr>
      </w:pPr>
      <w:bookmarkStart w:colFirst="0" w:colLast="0" w:name="_o8ew8l3hyivc" w:id="45"/>
      <w:bookmarkEnd w:id="45"/>
      <w:r w:rsidDel="00000000" w:rsidR="00000000" w:rsidRPr="00000000">
        <w:br w:type="page"/>
      </w:r>
      <w:r w:rsidDel="00000000" w:rsidR="00000000" w:rsidRPr="00000000">
        <w:rPr>
          <w:rtl w:val="0"/>
        </w:rPr>
      </w:r>
    </w:p>
    <w:p w:rsidR="00000000" w:rsidDel="00000000" w:rsidP="00000000" w:rsidRDefault="00000000" w:rsidRPr="00000000" w14:paraId="000003BB">
      <w:pPr>
        <w:pStyle w:val="Heading3"/>
        <w:spacing w:after="0" w:before="0" w:lineRule="auto"/>
        <w:rPr>
          <w:rFonts w:ascii="Georgia" w:cs="Georgia" w:eastAsia="Georgia" w:hAnsi="Georgia"/>
          <w:b w:val="1"/>
          <w:color w:val="000000"/>
          <w:sz w:val="24"/>
          <w:szCs w:val="24"/>
        </w:rPr>
      </w:pPr>
      <w:bookmarkStart w:colFirst="0" w:colLast="0" w:name="_tzi9cyv72ix6" w:id="46"/>
      <w:bookmarkEnd w:id="46"/>
      <w:r w:rsidDel="00000000" w:rsidR="00000000" w:rsidRPr="00000000">
        <w:rPr>
          <w:rtl w:val="0"/>
        </w:rPr>
      </w:r>
    </w:p>
    <w:tbl>
      <w:tblPr>
        <w:tblStyle w:val="Table25"/>
        <w:tblW w:w="14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7290"/>
        <w:tblGridChange w:id="0">
          <w:tblGrid>
            <w:gridCol w:w="1395"/>
            <w:gridCol w:w="6270"/>
            <w:gridCol w:w="729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3BC">
            <w:pPr>
              <w:pStyle w:val="Heading3"/>
              <w:spacing w:after="0" w:before="0" w:lineRule="auto"/>
              <w:rPr>
                <w:rFonts w:ascii="Georgia" w:cs="Georgia" w:eastAsia="Georgia" w:hAnsi="Georgia"/>
                <w:sz w:val="24"/>
                <w:szCs w:val="24"/>
              </w:rPr>
            </w:pPr>
            <w:bookmarkStart w:colFirst="0" w:colLast="0" w:name="_56wcp4r7ys6v" w:id="47"/>
            <w:bookmarkEnd w:id="47"/>
            <w:r w:rsidDel="00000000" w:rsidR="00000000" w:rsidRPr="00000000">
              <w:rPr>
                <w:rFonts w:ascii="Georgia" w:cs="Georgia" w:eastAsia="Georgia" w:hAnsi="Georgia"/>
                <w:b w:val="1"/>
                <w:color w:val="000000"/>
                <w:sz w:val="24"/>
                <w:szCs w:val="24"/>
                <w:rtl w:val="0"/>
              </w:rPr>
              <w:t xml:space="preserve">Quarter 4 </w:t>
              <w:tab/>
              <w:tab/>
              <w:tab/>
              <w:tab/>
              <w:t xml:space="preserve">Duration: 42 Days (2022-2023)</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jc w:val="center"/>
              <w:rPr>
                <w:rFonts w:ascii="Georgia" w:cs="Georgia" w:eastAsia="Georgia" w:hAnsi="Georgia"/>
              </w:rPr>
            </w:pPr>
            <w:hyperlink r:id="rId161">
              <w:r w:rsidDel="00000000" w:rsidR="00000000" w:rsidRPr="00000000">
                <w:rPr>
                  <w:rFonts w:ascii="Georgia" w:cs="Georgia" w:eastAsia="Georgia" w:hAnsi="Georgia"/>
                  <w:color w:val="1155cc"/>
                  <w:u w:val="single"/>
                  <w:rtl w:val="0"/>
                </w:rPr>
                <w:t xml:space="preserve">5.GM.1.1</w:t>
              </w:r>
            </w:hyperlink>
            <w:r w:rsidDel="00000000" w:rsidR="00000000" w:rsidRPr="00000000">
              <w:rPr>
                <w:rtl w:val="0"/>
              </w:rPr>
            </w:r>
          </w:p>
          <w:p w:rsidR="00000000" w:rsidDel="00000000" w:rsidP="00000000" w:rsidRDefault="00000000" w:rsidRPr="00000000" w14:paraId="000003C3">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3C4">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Classify Triangles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Describe triangles based on their properties.</w:t>
            </w:r>
          </w:p>
          <w:p w:rsidR="00000000" w:rsidDel="00000000" w:rsidP="00000000" w:rsidRDefault="00000000" w:rsidRPr="00000000" w14:paraId="000003C6">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Recognize triangles in various contexts define equilateral, right, scalene, and isosceles triangles.</w:t>
            </w:r>
          </w:p>
          <w:p w:rsidR="00000000" w:rsidDel="00000000" w:rsidP="00000000" w:rsidRDefault="00000000" w:rsidRPr="00000000" w14:paraId="000003C7">
            <w:pPr>
              <w:numPr>
                <w:ilvl w:val="0"/>
                <w:numId w:val="5"/>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a straightedge and a protractor to construct triangles.</w:t>
            </w:r>
          </w:p>
        </w:tc>
        <w:tc>
          <w:tcPr>
            <w:tcMar>
              <w:top w:w="100.0" w:type="dxa"/>
              <w:left w:w="100.0" w:type="dxa"/>
              <w:bottom w:w="100.0" w:type="dxa"/>
              <w:right w:w="100.0" w:type="dxa"/>
            </w:tcMar>
            <w:vAlign w:val="top"/>
          </w:tcPr>
          <w:p w:rsidR="00000000" w:rsidDel="00000000" w:rsidP="00000000" w:rsidRDefault="00000000" w:rsidRPr="00000000" w14:paraId="000003C8">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Believe all shapes with three sides are only classified as  triangles.</w:t>
            </w:r>
          </w:p>
          <w:p w:rsidR="00000000" w:rsidDel="00000000" w:rsidP="00000000" w:rsidRDefault="00000000" w:rsidRPr="00000000" w14:paraId="000003C9">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angle size is dependent on the length of the rays.</w:t>
            </w:r>
          </w:p>
          <w:p w:rsidR="00000000" w:rsidDel="00000000" w:rsidP="00000000" w:rsidRDefault="00000000" w:rsidRPr="00000000" w14:paraId="000003CA">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if you change the orientation of the triangle it’s properties change.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jc w:val="center"/>
              <w:rPr>
                <w:rFonts w:ascii="Georgia" w:cs="Georgia" w:eastAsia="Georgia" w:hAnsi="Georgia"/>
              </w:rPr>
            </w:pPr>
            <w:hyperlink r:id="rId162">
              <w:r w:rsidDel="00000000" w:rsidR="00000000" w:rsidRPr="00000000">
                <w:rPr>
                  <w:rFonts w:ascii="Georgia" w:cs="Georgia" w:eastAsia="Georgia" w:hAnsi="Georgia"/>
                  <w:color w:val="1155cc"/>
                  <w:u w:val="single"/>
                  <w:rtl w:val="0"/>
                </w:rPr>
                <w:t xml:space="preserve">5.GM.2.1</w:t>
              </w:r>
            </w:hyperlink>
            <w:r w:rsidDel="00000000" w:rsidR="00000000" w:rsidRPr="00000000">
              <w:rPr>
                <w:rtl w:val="0"/>
              </w:rPr>
            </w:r>
          </w:p>
          <w:p w:rsidR="00000000" w:rsidDel="00000000" w:rsidP="00000000" w:rsidRDefault="00000000" w:rsidRPr="00000000" w14:paraId="000003CC">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3CD">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Find volume by counting unit cubes.</w:t>
            </w:r>
          </w:p>
          <w:p w:rsidR="00000000" w:rsidDel="00000000" w:rsidP="00000000" w:rsidRDefault="00000000" w:rsidRPr="00000000" w14:paraId="000003CF">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Find volume by the product of the dimensions of the prism, Length X Width X Height</w:t>
            </w:r>
          </w:p>
          <w:p w:rsidR="00000000" w:rsidDel="00000000" w:rsidP="00000000" w:rsidRDefault="00000000" w:rsidRPr="00000000" w14:paraId="000003D0">
            <w:pPr>
              <w:numPr>
                <w:ilvl w:val="0"/>
                <w:numId w:val="2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rectangular prisms with different dimensions can have the same volume.</w:t>
            </w:r>
          </w:p>
        </w:tc>
        <w:tc>
          <w:tcPr>
            <w:tcMar>
              <w:top w:w="100.0" w:type="dxa"/>
              <w:left w:w="100.0" w:type="dxa"/>
              <w:bottom w:w="100.0" w:type="dxa"/>
              <w:right w:w="100.0" w:type="dxa"/>
            </w:tcMar>
            <w:vAlign w:val="top"/>
          </w:tcPr>
          <w:p w:rsidR="00000000" w:rsidDel="00000000" w:rsidP="00000000" w:rsidRDefault="00000000" w:rsidRPr="00000000" w14:paraId="000003D1">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units of measurement for perimeter, area, and volume are interchangeable.</w:t>
            </w:r>
          </w:p>
          <w:p w:rsidR="00000000" w:rsidDel="00000000" w:rsidP="00000000" w:rsidRDefault="00000000" w:rsidRPr="00000000" w14:paraId="000003D2">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volume can be found by determining the area of a single face on a prism and multiply that by the total number of faces.</w:t>
            </w:r>
          </w:p>
          <w:p w:rsidR="00000000" w:rsidDel="00000000" w:rsidP="00000000" w:rsidRDefault="00000000" w:rsidRPr="00000000" w14:paraId="000003D3">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Not understand the concept of volume and think volume is a result of plugging numbers into a formula.</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jc w:val="center"/>
              <w:rPr>
                <w:rFonts w:ascii="Georgia" w:cs="Georgia" w:eastAsia="Georgia" w:hAnsi="Georgia"/>
              </w:rPr>
            </w:pPr>
            <w:hyperlink r:id="rId163">
              <w:r w:rsidDel="00000000" w:rsidR="00000000" w:rsidRPr="00000000">
                <w:rPr>
                  <w:rFonts w:ascii="Georgia" w:cs="Georgia" w:eastAsia="Georgia" w:hAnsi="Georgia"/>
                  <w:color w:val="1155cc"/>
                  <w:u w:val="single"/>
                  <w:rtl w:val="0"/>
                </w:rPr>
                <w:t xml:space="preserve">5.GM.2.3</w:t>
              </w:r>
            </w:hyperlink>
            <w:r w:rsidDel="00000000" w:rsidR="00000000" w:rsidRPr="00000000">
              <w:rPr>
                <w:rtl w:val="0"/>
              </w:rPr>
            </w:r>
          </w:p>
          <w:p w:rsidR="00000000" w:rsidDel="00000000" w:rsidP="00000000" w:rsidRDefault="00000000" w:rsidRPr="00000000" w14:paraId="000003D5">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3D6">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Perimeter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Define a polygon.</w:t>
            </w:r>
          </w:p>
          <w:p w:rsidR="00000000" w:rsidDel="00000000" w:rsidP="00000000" w:rsidRDefault="00000000" w:rsidRPr="00000000" w14:paraId="000003D8">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the perimeter is the distance around the polygon.</w:t>
            </w:r>
          </w:p>
          <w:p w:rsidR="00000000" w:rsidDel="00000000" w:rsidP="00000000" w:rsidRDefault="00000000" w:rsidRPr="00000000" w14:paraId="000003D9">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Understand that units must be common in order to add.</w:t>
            </w:r>
          </w:p>
          <w:p w:rsidR="00000000" w:rsidDel="00000000" w:rsidP="00000000" w:rsidRDefault="00000000" w:rsidRPr="00000000" w14:paraId="000003DA">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Give an estimate of length to a curved line.</w:t>
            </w:r>
          </w:p>
          <w:p w:rsidR="00000000" w:rsidDel="00000000" w:rsidP="00000000" w:rsidRDefault="00000000" w:rsidRPr="00000000" w14:paraId="000003DB">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a nonstandard tool, ie. string, grid paper, etc to measure a curved line.</w:t>
            </w:r>
          </w:p>
          <w:p w:rsidR="00000000" w:rsidDel="00000000" w:rsidP="00000000" w:rsidRDefault="00000000" w:rsidRPr="00000000" w14:paraId="000003DC">
            <w:pPr>
              <w:numPr>
                <w:ilvl w:val="0"/>
                <w:numId w:val="1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Reason why a given perimeter is valid or invalid.</w:t>
            </w:r>
          </w:p>
        </w:tc>
        <w:tc>
          <w:tcPr>
            <w:tcMar>
              <w:top w:w="100.0" w:type="dxa"/>
              <w:left w:w="100.0" w:type="dxa"/>
              <w:bottom w:w="100.0" w:type="dxa"/>
              <w:right w:w="100.0" w:type="dxa"/>
            </w:tcMar>
            <w:vAlign w:val="top"/>
          </w:tcPr>
          <w:p w:rsidR="00000000" w:rsidDel="00000000" w:rsidP="00000000" w:rsidRDefault="00000000" w:rsidRPr="00000000" w14:paraId="000003DD">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Try to use the formula for finding the perimeter of rectangular shapes on non-rectangular shapes.</w:t>
            </w:r>
          </w:p>
          <w:p w:rsidR="00000000" w:rsidDel="00000000" w:rsidP="00000000" w:rsidRDefault="00000000" w:rsidRPr="00000000" w14:paraId="000003DE">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Confuse area and perimeter</w:t>
            </w:r>
          </w:p>
          <w:p w:rsidR="00000000" w:rsidDel="00000000" w:rsidP="00000000" w:rsidRDefault="00000000" w:rsidRPr="00000000" w14:paraId="000003DF">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Overgeneralize the definition of perimeter situations.</w:t>
            </w:r>
          </w:p>
          <w:p w:rsidR="00000000" w:rsidDel="00000000" w:rsidP="00000000" w:rsidRDefault="00000000" w:rsidRPr="00000000" w14:paraId="000003E0">
            <w:pPr>
              <w:numPr>
                <w:ilvl w:val="1"/>
                <w:numId w:val="30"/>
              </w:numPr>
              <w:spacing w:line="240" w:lineRule="auto"/>
              <w:ind w:left="810" w:hanging="360"/>
              <w:rPr>
                <w:rFonts w:ascii="Georgia" w:cs="Georgia" w:eastAsia="Georgia" w:hAnsi="Georgia"/>
              </w:rPr>
            </w:pPr>
            <w:r w:rsidDel="00000000" w:rsidR="00000000" w:rsidRPr="00000000">
              <w:rPr>
                <w:rFonts w:ascii="Georgia" w:cs="Georgia" w:eastAsia="Georgia" w:hAnsi="Georgia"/>
                <w:rtl w:val="0"/>
              </w:rPr>
              <w:t xml:space="preserve">EX. Student interprets all “wall painting” problems as area.</w:t>
            </w:r>
          </w:p>
          <w:p w:rsidR="00000000" w:rsidDel="00000000" w:rsidP="00000000" w:rsidRDefault="00000000" w:rsidRPr="00000000" w14:paraId="000003E1">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Count the number of squares in the border instead of the edges of the squares when counting perimeter of dimensions of shapes drawn on a grid .</w:t>
            </w:r>
          </w:p>
          <w:p w:rsidR="00000000" w:rsidDel="00000000" w:rsidP="00000000" w:rsidRDefault="00000000" w:rsidRPr="00000000" w14:paraId="000003E2">
            <w:pPr>
              <w:numPr>
                <w:ilvl w:val="0"/>
                <w:numId w:val="3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Lack “benchmarks” that allow them to estimate measures. </w:t>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3E4">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3E5">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5.GM.1</w:t>
            </w:r>
          </w:p>
          <w:p w:rsidR="00000000" w:rsidDel="00000000" w:rsidP="00000000" w:rsidRDefault="00000000" w:rsidRPr="00000000" w14:paraId="000003E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and</w:t>
            </w:r>
          </w:p>
          <w:p w:rsidR="00000000" w:rsidDel="00000000" w:rsidP="00000000" w:rsidRDefault="00000000" w:rsidRPr="00000000" w14:paraId="000003E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5.GM.2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E8">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Emphasis: </w:t>
            </w:r>
          </w:p>
          <w:p w:rsidR="00000000" w:rsidDel="00000000" w:rsidP="00000000" w:rsidRDefault="00000000" w:rsidRPr="00000000" w14:paraId="000003E9">
            <w:pPr>
              <w:spacing w:line="240" w:lineRule="auto"/>
              <w:rPr>
                <w:rFonts w:ascii="Georgia" w:cs="Georgia" w:eastAsia="Georgia" w:hAnsi="Georgia"/>
              </w:rPr>
            </w:pPr>
            <w:r w:rsidDel="00000000" w:rsidR="00000000" w:rsidRPr="00000000">
              <w:rPr>
                <w:rFonts w:ascii="Georgia" w:cs="Georgia" w:eastAsia="Georgia" w:hAnsi="Georgia"/>
                <w:rtl w:val="0"/>
              </w:rPr>
              <w:t xml:space="preserve">• Describe, classify, and construct triangles. </w:t>
            </w:r>
          </w:p>
          <w:p w:rsidR="00000000" w:rsidDel="00000000" w:rsidP="00000000" w:rsidRDefault="00000000" w:rsidRPr="00000000" w14:paraId="000003EA">
            <w:pPr>
              <w:spacing w:line="240" w:lineRule="auto"/>
              <w:rPr>
                <w:rFonts w:ascii="Georgia" w:cs="Georgia" w:eastAsia="Georgia" w:hAnsi="Georgia"/>
              </w:rPr>
            </w:pPr>
            <w:r w:rsidDel="00000000" w:rsidR="00000000" w:rsidRPr="00000000">
              <w:rPr>
                <w:rFonts w:ascii="Georgia" w:cs="Georgia" w:eastAsia="Georgia" w:hAnsi="Georgia"/>
                <w:rtl w:val="0"/>
              </w:rPr>
              <w:t xml:space="preserve">• Describe and classify three-dimensional figures. </w:t>
            </w:r>
          </w:p>
          <w:p w:rsidR="00000000" w:rsidDel="00000000" w:rsidP="00000000" w:rsidRDefault="00000000" w:rsidRPr="00000000" w14:paraId="000003EB">
            <w:pPr>
              <w:spacing w:line="240" w:lineRule="auto"/>
              <w:rPr>
                <w:rFonts w:ascii="Georgia" w:cs="Georgia" w:eastAsia="Georgia" w:hAnsi="Georgia"/>
              </w:rPr>
            </w:pPr>
            <w:r w:rsidDel="00000000" w:rsidR="00000000" w:rsidRPr="00000000">
              <w:rPr>
                <w:rFonts w:ascii="Georgia" w:cs="Georgia" w:eastAsia="Georgia" w:hAnsi="Georgia"/>
                <w:rtl w:val="0"/>
              </w:rPr>
              <w:t xml:space="preserve">• Recognize and draw a net for a three-dimensional figure.</w:t>
            </w:r>
          </w:p>
          <w:p w:rsidR="00000000" w:rsidDel="00000000" w:rsidP="00000000" w:rsidRDefault="00000000" w:rsidRPr="00000000" w14:paraId="000003EC">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volume of a rectangular prism. </w:t>
            </w:r>
          </w:p>
          <w:p w:rsidR="00000000" w:rsidDel="00000000" w:rsidP="00000000" w:rsidRDefault="00000000" w:rsidRPr="00000000" w14:paraId="000003ED">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surface area of a three-dimensional figure with rectangular faces by finding the area of each component of the net of that figure. </w:t>
            </w:r>
          </w:p>
          <w:p w:rsidR="00000000" w:rsidDel="00000000" w:rsidP="00000000" w:rsidRDefault="00000000" w:rsidRPr="00000000" w14:paraId="000003EE">
            <w:pPr>
              <w:spacing w:line="240" w:lineRule="auto"/>
              <w:rPr>
                <w:rFonts w:ascii="Georgia" w:cs="Georgia" w:eastAsia="Georgia" w:hAnsi="Georgia"/>
              </w:rPr>
            </w:pPr>
            <w:r w:rsidDel="00000000" w:rsidR="00000000" w:rsidRPr="00000000">
              <w:rPr>
                <w:rFonts w:ascii="Georgia" w:cs="Georgia" w:eastAsia="Georgia" w:hAnsi="Georgia"/>
                <w:rtl w:val="0"/>
              </w:rPr>
              <w:t xml:space="preserve">• Find the perimeter of polygons and estimate the perimeter of a curved shape.</w:t>
            </w:r>
          </w:p>
          <w:p w:rsidR="00000000" w:rsidDel="00000000" w:rsidP="00000000" w:rsidRDefault="00000000" w:rsidRPr="00000000" w14:paraId="000003E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3F0">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3F1">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3F2">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illustrations of the following: tables, graphs, protractors, two-dimensional geometric shapes, three-dimensional geometric shapes, geoboards, and other geometric manipulatives.</w:t>
            </w:r>
          </w:p>
          <w:p w:rsidR="00000000" w:rsidDel="00000000" w:rsidP="00000000" w:rsidRDefault="00000000" w:rsidRPr="00000000" w14:paraId="000003F3">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rectangular prisms, other geometric solids, diagrams of rectangles or squares, dot grids, geoboards, and other geometric manipulatives.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F4">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Format:</w:t>
            </w:r>
            <w:r w:rsidDel="00000000" w:rsidR="00000000" w:rsidRPr="00000000">
              <w:rPr>
                <w:rFonts w:ascii="Georgia" w:cs="Georgia" w:eastAsia="Georgia" w:hAnsi="Georgia"/>
                <w:rtl w:val="0"/>
              </w:rPr>
              <w:t xml:space="preserve"> </w:t>
            </w:r>
          </w:p>
          <w:p w:rsidR="00000000" w:rsidDel="00000000" w:rsidP="00000000" w:rsidRDefault="00000000" w:rsidRPr="00000000" w14:paraId="000003F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compare, and analyze attributes of triangles </w:t>
            </w:r>
          </w:p>
          <w:p w:rsidR="00000000" w:rsidDel="00000000" w:rsidP="00000000" w:rsidRDefault="00000000" w:rsidRPr="00000000" w14:paraId="000003F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Construct triangles based on given attributes </w:t>
            </w:r>
          </w:p>
          <w:p w:rsidR="00000000" w:rsidDel="00000000" w:rsidP="00000000" w:rsidRDefault="00000000" w:rsidRPr="00000000" w14:paraId="000003F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Classify triangles by their attributes </w:t>
            </w:r>
          </w:p>
          <w:p w:rsidR="00000000" w:rsidDel="00000000" w:rsidP="00000000" w:rsidRDefault="00000000" w:rsidRPr="00000000" w14:paraId="000003F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compare, and analyze attributes of three-dimensional figures </w:t>
            </w:r>
          </w:p>
          <w:p w:rsidR="00000000" w:rsidDel="00000000" w:rsidP="00000000" w:rsidRDefault="00000000" w:rsidRPr="00000000" w14:paraId="000003F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Classify three-dimensional figures by their attributes </w:t>
            </w:r>
          </w:p>
          <w:p w:rsidR="00000000" w:rsidDel="00000000" w:rsidP="00000000" w:rsidRDefault="00000000" w:rsidRPr="00000000" w14:paraId="000003F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Recognize and draw a net for a three-dimensional figure</w:t>
            </w:r>
          </w:p>
          <w:p w:rsidR="00000000" w:rsidDel="00000000" w:rsidP="00000000" w:rsidRDefault="00000000" w:rsidRPr="00000000" w14:paraId="000003F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surface area of rectangular prisms using a net of the prism </w:t>
            </w:r>
          </w:p>
          <w:p w:rsidR="00000000" w:rsidDel="00000000" w:rsidP="00000000" w:rsidRDefault="00000000" w:rsidRPr="00000000" w14:paraId="000003F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Identify and apply strategies for determining volume and surface area of other three dimensional solids </w:t>
            </w:r>
          </w:p>
          <w:p w:rsidR="00000000" w:rsidDel="00000000" w:rsidP="00000000" w:rsidRDefault="00000000" w:rsidRPr="00000000" w14:paraId="000003F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Find the perimeter of a polygon </w:t>
            </w:r>
          </w:p>
          <w:p w:rsidR="00000000" w:rsidDel="00000000" w:rsidP="00000000" w:rsidRDefault="00000000" w:rsidRPr="00000000" w14:paraId="000003F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number of square tiles that would be needed to build a rectangle of a certain area or perimeter </w:t>
            </w:r>
          </w:p>
          <w:p w:rsidR="00000000" w:rsidDel="00000000" w:rsidP="00000000" w:rsidRDefault="00000000" w:rsidRPr="00000000" w14:paraId="000003F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Compare the dimensions and volumes of different rectangular prisms </w:t>
            </w:r>
          </w:p>
          <w:p w:rsidR="00000000" w:rsidDel="00000000" w:rsidP="00000000" w:rsidRDefault="00000000" w:rsidRPr="00000000" w14:paraId="0000040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Compare the dimensions and surface area of different three-dimensional shapes </w:t>
            </w:r>
          </w:p>
          <w:p w:rsidR="00000000" w:rsidDel="00000000" w:rsidP="00000000" w:rsidRDefault="00000000" w:rsidRPr="00000000" w14:paraId="0000040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Estimate the perimeter of a curved shape</w:t>
            </w:r>
          </w:p>
          <w:p w:rsidR="00000000" w:rsidDel="00000000" w:rsidP="00000000" w:rsidRDefault="00000000" w:rsidRPr="00000000" w14:paraId="00000402">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03">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404">
            <w:pPr>
              <w:spacing w:line="240" w:lineRule="auto"/>
              <w:rPr>
                <w:rFonts w:ascii="Georgia" w:cs="Georgia" w:eastAsia="Georgia" w:hAnsi="Georgia"/>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Triangles can include equilateral, right, scalene, and isosceles </w:t>
            </w:r>
          </w:p>
          <w:p w:rsidR="00000000" w:rsidDel="00000000" w:rsidP="00000000" w:rsidRDefault="00000000" w:rsidRPr="00000000" w14:paraId="00000405">
            <w:pPr>
              <w:spacing w:line="240" w:lineRule="auto"/>
              <w:rPr>
                <w:rFonts w:ascii="Georgia" w:cs="Georgia" w:eastAsia="Georgia" w:hAnsi="Georgia"/>
              </w:rPr>
            </w:pPr>
            <w:r w:rsidDel="00000000" w:rsidR="00000000" w:rsidRPr="00000000">
              <w:rPr>
                <w:rFonts w:ascii="Georgia" w:cs="Georgia" w:eastAsia="Georgia" w:hAnsi="Georgia"/>
                <w:rtl w:val="0"/>
              </w:rPr>
              <w:t xml:space="preserve">• Three-dimensional figures can include cubes, rectangular prisms, and pyramids</w:t>
            </w:r>
          </w:p>
          <w:p w:rsidR="00000000" w:rsidDel="00000000" w:rsidP="00000000" w:rsidRDefault="00000000" w:rsidRPr="00000000" w14:paraId="00000406">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solids to rectangular prisms and three-dimensional shapes that have rectangular faces </w:t>
            </w:r>
          </w:p>
          <w:p w:rsidR="00000000" w:rsidDel="00000000" w:rsidP="00000000" w:rsidRDefault="00000000" w:rsidRPr="00000000" w14:paraId="00000407">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dimensions of figures to whole numbers</w:t>
            </w:r>
            <w:r w:rsidDel="00000000" w:rsidR="00000000" w:rsidRPr="00000000">
              <w:rPr>
                <w:rtl w:val="0"/>
              </w:rPr>
            </w:r>
          </w:p>
        </w:tc>
      </w:tr>
    </w:tbl>
    <w:p w:rsidR="00000000" w:rsidDel="00000000" w:rsidP="00000000" w:rsidRDefault="00000000" w:rsidRPr="00000000" w14:paraId="00000408">
      <w:pPr>
        <w:pStyle w:val="Heading3"/>
        <w:rPr>
          <w:rFonts w:ascii="Georgia" w:cs="Georgia" w:eastAsia="Georgia" w:hAnsi="Georgia"/>
          <w:sz w:val="24"/>
          <w:szCs w:val="24"/>
          <w:highlight w:val="yellow"/>
        </w:rPr>
      </w:pPr>
      <w:bookmarkStart w:colFirst="0" w:colLast="0" w:name="_roactbrs7lm2" w:id="48"/>
      <w:bookmarkEnd w:id="48"/>
      <w:r w:rsidDel="00000000" w:rsidR="00000000" w:rsidRPr="00000000">
        <w:br w:type="page"/>
      </w:r>
      <w:r w:rsidDel="00000000" w:rsidR="00000000" w:rsidRPr="00000000">
        <w:rPr>
          <w:rtl w:val="0"/>
        </w:rPr>
      </w:r>
    </w:p>
    <w:p w:rsidR="00000000" w:rsidDel="00000000" w:rsidP="00000000" w:rsidRDefault="00000000" w:rsidRPr="00000000" w14:paraId="00000409">
      <w:pPr>
        <w:pStyle w:val="Heading3"/>
        <w:rPr>
          <w:rFonts w:ascii="Georgia" w:cs="Georgia" w:eastAsia="Georgia" w:hAnsi="Georgia"/>
          <w:sz w:val="24"/>
          <w:szCs w:val="24"/>
          <w:highlight w:val="yellow"/>
        </w:rPr>
      </w:pPr>
      <w:bookmarkStart w:colFirst="0" w:colLast="0" w:name="_ciph9cmi9d0w" w:id="49"/>
      <w:bookmarkEnd w:id="49"/>
      <w:r w:rsidDel="00000000" w:rsidR="00000000" w:rsidRPr="00000000">
        <w:rPr>
          <w:rtl w:val="0"/>
        </w:rPr>
      </w:r>
    </w:p>
    <w:tbl>
      <w:tblPr>
        <w:tblStyle w:val="Table26"/>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4</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0D">
            <w:pPr>
              <w:pStyle w:val="Heading4"/>
              <w:widowControl w:val="0"/>
              <w:spacing w:line="240" w:lineRule="auto"/>
              <w:rPr>
                <w:color w:val="000000"/>
                <w:sz w:val="22"/>
                <w:szCs w:val="22"/>
              </w:rPr>
            </w:pPr>
            <w:bookmarkStart w:colFirst="0" w:colLast="0" w:name="_shpoqyv059lk" w:id="50"/>
            <w:bookmarkEnd w:id="50"/>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64">
              <w:r w:rsidDel="00000000" w:rsidR="00000000" w:rsidRPr="00000000">
                <w:rPr>
                  <w:color w:val="1155cc"/>
                  <w:sz w:val="22"/>
                  <w:szCs w:val="22"/>
                  <w:u w:val="single"/>
                  <w:rtl w:val="0"/>
                </w:rPr>
                <w:t xml:space="preserve">5.GM.1.1</w:t>
              </w:r>
            </w:hyperlink>
            <w:r w:rsidDel="00000000" w:rsidR="00000000" w:rsidRPr="00000000">
              <w:rPr>
                <w:color w:val="000000"/>
                <w:sz w:val="22"/>
                <w:szCs w:val="22"/>
                <w:rtl w:val="0"/>
              </w:rPr>
              <w:t xml:space="preserve"> Describe, classify and construct triangles, including equilateral, right, scalene, and isosceles triangles. Recognize triangles in various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165">
              <w:r w:rsidDel="00000000" w:rsidR="00000000" w:rsidRPr="00000000">
                <w:rPr>
                  <w:rFonts w:ascii="Georgia" w:cs="Georgia" w:eastAsia="Georgia" w:hAnsi="Georgia"/>
                  <w:color w:val="1155cc"/>
                  <w:u w:val="single"/>
                  <w:rtl w:val="0"/>
                </w:rPr>
                <w:t xml:space="preserve">5.GM.3.1</w:t>
              </w:r>
            </w:hyperlink>
            <w:r w:rsidDel="00000000" w:rsidR="00000000" w:rsidRPr="00000000">
              <w:rPr>
                <w:rFonts w:ascii="Georgia" w:cs="Georgia" w:eastAsia="Georgia" w:hAnsi="Georgia"/>
                <w:rtl w:val="0"/>
              </w:rPr>
              <w:t xml:space="preserve"> Measure and compare angles according to size</w:t>
            </w:r>
          </w:p>
          <w:p w:rsidR="00000000" w:rsidDel="00000000" w:rsidP="00000000" w:rsidRDefault="00000000" w:rsidRPr="00000000" w14:paraId="00000410">
            <w:pPr>
              <w:widowControl w:val="0"/>
              <w:spacing w:line="240" w:lineRule="auto"/>
              <w:rPr>
                <w:rFonts w:ascii="Georgia" w:cs="Georgia" w:eastAsia="Georgia" w:hAnsi="Georgia"/>
                <w:b w:val="1"/>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Describe, classify, and construct triangles and recognize them in various contexts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418">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spacing w:line="240" w:lineRule="auto"/>
              <w:rPr>
                <w:rFonts w:ascii="Georgia" w:cs="Georgia" w:eastAsia="Georgia" w:hAnsi="Georgia"/>
              </w:rPr>
            </w:pPr>
            <w:r w:rsidDel="00000000" w:rsidR="00000000" w:rsidRPr="00000000">
              <w:rPr>
                <w:rFonts w:ascii="Georgia" w:cs="Georgia" w:eastAsia="Georgia" w:hAnsi="Georgia"/>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41B">
            <w:pPr>
              <w:widowControl w:val="0"/>
              <w:numPr>
                <w:ilvl w:val="0"/>
                <w:numId w:val="3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we identify similarities and differences in geometric figures? </w:t>
            </w:r>
          </w:p>
          <w:p w:rsidR="00000000" w:rsidDel="00000000" w:rsidP="00000000" w:rsidRDefault="00000000" w:rsidRPr="00000000" w14:paraId="0000041C">
            <w:pPr>
              <w:widowControl w:val="0"/>
              <w:numPr>
                <w:ilvl w:val="0"/>
                <w:numId w:val="3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you collect information about 2-D shapes? </w:t>
            </w:r>
          </w:p>
          <w:p w:rsidR="00000000" w:rsidDel="00000000" w:rsidP="00000000" w:rsidRDefault="00000000" w:rsidRPr="00000000" w14:paraId="0000041D">
            <w:pPr>
              <w:widowControl w:val="0"/>
              <w:numPr>
                <w:ilvl w:val="0"/>
                <w:numId w:val="3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information can you gather from measuring?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41F">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pStyle w:val="Heading4"/>
              <w:widowControl w:val="0"/>
              <w:spacing w:line="240" w:lineRule="auto"/>
              <w:rPr/>
            </w:pPr>
            <w:bookmarkStart w:colFirst="0" w:colLast="0" w:name="_qqpwoswf0azz" w:id="51"/>
            <w:bookmarkEnd w:id="51"/>
            <w:r w:rsidDel="00000000" w:rsidR="00000000" w:rsidRPr="00000000">
              <w:rPr>
                <w:color w:val="000000"/>
                <w:sz w:val="22"/>
                <w:szCs w:val="22"/>
                <w:rtl w:val="0"/>
              </w:rPr>
              <w:t xml:space="preserve">Describe, classify and construct triangles, including equilateral, right, scalene, and isosceles triangles. Recognize triangles in various contexts</w:t>
            </w:r>
            <w:r w:rsidDel="00000000" w:rsidR="00000000" w:rsidRPr="00000000">
              <w:rPr>
                <w:rtl w:val="0"/>
              </w:rPr>
            </w:r>
          </w:p>
          <w:p w:rsidR="00000000" w:rsidDel="00000000" w:rsidP="00000000" w:rsidRDefault="00000000" w:rsidRPr="00000000" w14:paraId="00000421">
            <w:pPr>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Describe and classify triangles in terms of their sides and angle measures</w:t>
            </w:r>
          </w:p>
          <w:p w:rsidR="00000000" w:rsidDel="00000000" w:rsidP="00000000" w:rsidRDefault="00000000" w:rsidRPr="00000000" w14:paraId="00000422">
            <w:pPr>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Classify and recognize different types of triangles in the real world</w:t>
            </w:r>
          </w:p>
          <w:p w:rsidR="00000000" w:rsidDel="00000000" w:rsidP="00000000" w:rsidRDefault="00000000" w:rsidRPr="00000000" w14:paraId="00000423">
            <w:pPr>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a straightedge and a protractor to construct triangles.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425">
            <w:pPr>
              <w:widowControl w:val="0"/>
              <w:numPr>
                <w:ilvl w:val="0"/>
                <w:numId w:val="46"/>
              </w:numPr>
              <w:spacing w:line="240" w:lineRule="auto"/>
              <w:ind w:left="720" w:hanging="360"/>
              <w:rPr>
                <w:rFonts w:ascii="Georgia" w:cs="Georgia" w:eastAsia="Georgia" w:hAnsi="Georgia"/>
                <w:sz w:val="20"/>
                <w:szCs w:val="20"/>
              </w:rPr>
            </w:pPr>
            <w:hyperlink r:id="rId166">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426">
            <w:pPr>
              <w:widowControl w:val="0"/>
              <w:numPr>
                <w:ilvl w:val="0"/>
                <w:numId w:val="46"/>
              </w:numPr>
              <w:spacing w:line="240" w:lineRule="auto"/>
              <w:ind w:left="720" w:hanging="360"/>
              <w:rPr>
                <w:rFonts w:ascii="Georgia" w:cs="Georgia" w:eastAsia="Georgia" w:hAnsi="Georgia"/>
                <w:sz w:val="20"/>
                <w:szCs w:val="20"/>
                <w:u w:val="none"/>
              </w:rPr>
            </w:pPr>
            <w:hyperlink r:id="rId167">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427">
            <w:pPr>
              <w:widowControl w:val="0"/>
              <w:numPr>
                <w:ilvl w:val="0"/>
                <w:numId w:val="46"/>
              </w:numPr>
              <w:spacing w:line="240" w:lineRule="auto"/>
              <w:ind w:left="720" w:hanging="360"/>
              <w:rPr>
                <w:rFonts w:ascii="Georgia" w:cs="Georgia" w:eastAsia="Georgia" w:hAnsi="Georgia"/>
                <w:sz w:val="20"/>
                <w:szCs w:val="20"/>
                <w:u w:val="none"/>
              </w:rPr>
            </w:pPr>
            <w:hyperlink r:id="rId168">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428">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NEED TO MAKE SCORING GUIDES FOR THESE</w:t>
            </w:r>
            <w:r w:rsidDel="00000000" w:rsidR="00000000" w:rsidRPr="00000000">
              <w:rPr>
                <w:rtl w:val="0"/>
              </w:rPr>
            </w:r>
          </w:p>
          <w:p w:rsidR="00000000" w:rsidDel="00000000" w:rsidP="00000000" w:rsidRDefault="00000000" w:rsidRPr="00000000" w14:paraId="00000429">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42A">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42B">
            <w:pPr>
              <w:widowControl w:val="0"/>
              <w:spacing w:line="240" w:lineRule="auto"/>
              <w:rPr>
                <w:rFonts w:ascii="Georgia" w:cs="Georgia" w:eastAsia="Georgia" w:hAnsi="Georgia"/>
                <w:i w:val="1"/>
                <w:color w:val="ff0000"/>
              </w:rPr>
            </w:pPr>
            <w:r w:rsidDel="00000000" w:rsidR="00000000" w:rsidRPr="00000000">
              <w:rPr>
                <w:rFonts w:ascii="Georgia" w:cs="Georgia" w:eastAsia="Georgia" w:hAnsi="Georgia"/>
                <w:i w:val="1"/>
                <w:color w:val="ff0000"/>
                <w:rtl w:val="0"/>
              </w:rPr>
              <w:t xml:space="preserve">***Constructing triangles is a “nice to do” if time permits.  It’s not a must do and doesn’t need to be assessed.</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42D">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Describe the similarities and differences between two-dimensional shapes</w:t>
            </w:r>
          </w:p>
          <w:p w:rsidR="00000000" w:rsidDel="00000000" w:rsidP="00000000" w:rsidRDefault="00000000" w:rsidRPr="00000000" w14:paraId="0000042F">
            <w:pPr>
              <w:widowControl w:val="0"/>
              <w:numPr>
                <w:ilvl w:val="0"/>
                <w:numId w:val="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Recognize acute, obtuse, and right angles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43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Triangles - page 659-664</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435">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Congruent, </w:t>
            </w:r>
            <w:r w:rsidDel="00000000" w:rsidR="00000000" w:rsidRPr="00000000">
              <w:rPr>
                <w:rFonts w:ascii="Georgia" w:cs="Georgia" w:eastAsia="Georgia" w:hAnsi="Georgia"/>
                <w:rtl w:val="0"/>
              </w:rPr>
              <w:t xml:space="preserve">Equilateral Triangle, Scalene Triangle, Isosceles Triangle, Right Angle, Obtuse Angle, Acute Angle, Straight Angle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43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Geometry, Triangles and More - Classifying Triangles</w:t>
            </w:r>
          </w:p>
        </w:tc>
        <w:tc>
          <w:tcP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tc>
      </w:tr>
    </w:tbl>
    <w:p w:rsidR="00000000" w:rsidDel="00000000" w:rsidP="00000000" w:rsidRDefault="00000000" w:rsidRPr="00000000" w14:paraId="0000043A">
      <w:pPr>
        <w:widowControl w:val="0"/>
        <w:spacing w:line="240" w:lineRule="auto"/>
        <w:rPr/>
      </w:pPr>
      <w:r w:rsidDel="00000000" w:rsidR="00000000" w:rsidRPr="00000000">
        <w:rPr>
          <w:rtl w:val="0"/>
        </w:rPr>
      </w:r>
    </w:p>
    <w:tbl>
      <w:tblPr>
        <w:tblStyle w:val="Table2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69">
              <w:r w:rsidDel="00000000" w:rsidR="00000000" w:rsidRPr="00000000">
                <w:rPr>
                  <w:rFonts w:ascii="Georgia" w:cs="Georgia" w:eastAsia="Georgia" w:hAnsi="Georgia"/>
                  <w:color w:val="1155cc"/>
                  <w:u w:val="single"/>
                  <w:rtl w:val="0"/>
                </w:rPr>
                <w:t xml:space="preserve">4.GM.1.3</w:t>
              </w:r>
            </w:hyperlink>
            <w:r w:rsidDel="00000000" w:rsidR="00000000" w:rsidRPr="00000000">
              <w:rPr>
                <w:rFonts w:ascii="Georgia" w:cs="Georgia" w:eastAsia="Georgia" w:hAnsi="Georgia"/>
                <w:rtl w:val="0"/>
              </w:rPr>
              <w:t xml:space="preserve"> Given two three-dimensional shapes, identify similarities, and differences.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70">
              <w:r w:rsidDel="00000000" w:rsidR="00000000" w:rsidRPr="00000000">
                <w:rPr>
                  <w:rFonts w:ascii="Georgia" w:cs="Georgia" w:eastAsia="Georgia" w:hAnsi="Georgia"/>
                  <w:color w:val="1155cc"/>
                  <w:u w:val="single"/>
                  <w:rtl w:val="0"/>
                </w:rPr>
                <w:t xml:space="preserve">5.GM.1.1</w:t>
              </w:r>
            </w:hyperlink>
            <w:r w:rsidDel="00000000" w:rsidR="00000000" w:rsidRPr="00000000">
              <w:rPr>
                <w:rFonts w:ascii="Georgia" w:cs="Georgia" w:eastAsia="Georgia" w:hAnsi="Georgia"/>
                <w:rtl w:val="0"/>
              </w:rPr>
              <w:t xml:space="preserve"> Describe, classify and construct triangles, including equilateral, right, scalene, and isosceles triangles. Recognize triangles in various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171">
              <w:r w:rsidDel="00000000" w:rsidR="00000000" w:rsidRPr="00000000">
                <w:rPr>
                  <w:rFonts w:ascii="Georgia" w:cs="Georgia" w:eastAsia="Georgia" w:hAnsi="Georgia"/>
                  <w:color w:val="1155cc"/>
                  <w:u w:val="single"/>
                  <w:rtl w:val="0"/>
                </w:rPr>
                <w:t xml:space="preserve">6.GM.2.2</w:t>
              </w:r>
            </w:hyperlink>
            <w:r w:rsidDel="00000000" w:rsidR="00000000" w:rsidRPr="00000000">
              <w:rPr>
                <w:rFonts w:ascii="Cardo" w:cs="Cardo" w:eastAsia="Cardo" w:hAnsi="Cardo"/>
                <w:rtl w:val="0"/>
              </w:rPr>
              <w:t xml:space="preserve"> Develop and use the fact that the sum of the interior angles of a triangle is 180 ̊ to determine missing angle measures in a triangle.</w:t>
            </w:r>
            <w:r w:rsidDel="00000000" w:rsidR="00000000" w:rsidRPr="00000000">
              <w:rPr>
                <w:rtl w:val="0"/>
              </w:rPr>
            </w:r>
          </w:p>
        </w:tc>
      </w:tr>
    </w:tbl>
    <w:p w:rsidR="00000000" w:rsidDel="00000000" w:rsidP="00000000" w:rsidRDefault="00000000" w:rsidRPr="00000000" w14:paraId="00000441">
      <w:pPr>
        <w:rPr/>
      </w:pPr>
      <w:r w:rsidDel="00000000" w:rsidR="00000000" w:rsidRPr="00000000">
        <w:br w:type="page"/>
      </w: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tbl>
      <w:tblPr>
        <w:tblStyle w:val="Table28"/>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4</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46">
            <w:pPr>
              <w:pStyle w:val="Heading4"/>
              <w:widowControl w:val="0"/>
              <w:spacing w:line="240" w:lineRule="auto"/>
              <w:rPr>
                <w:color w:val="000000"/>
                <w:sz w:val="22"/>
                <w:szCs w:val="22"/>
              </w:rPr>
            </w:pPr>
            <w:bookmarkStart w:colFirst="0" w:colLast="0" w:name="_5yw8pfh8u8q0" w:id="52"/>
            <w:bookmarkEnd w:id="52"/>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72">
              <w:r w:rsidDel="00000000" w:rsidR="00000000" w:rsidRPr="00000000">
                <w:rPr>
                  <w:color w:val="1155cc"/>
                  <w:sz w:val="22"/>
                  <w:szCs w:val="22"/>
                  <w:u w:val="single"/>
                  <w:rtl w:val="0"/>
                </w:rPr>
                <w:t xml:space="preserve">5.GM.2.1</w:t>
              </w:r>
            </w:hyperlink>
            <w:r w:rsidDel="00000000" w:rsidR="00000000" w:rsidRPr="00000000">
              <w:rPr>
                <w:color w:val="000000"/>
                <w:sz w:val="22"/>
                <w:szCs w:val="22"/>
                <w:rtl w:val="0"/>
              </w:rPr>
              <w:t xml:space="preserve"> Recognize that the volume of rectangular prisms can be determined by the number of cubes and by the product of the dimensions of the prism. Know that rectangular prisms of different dimensions can have the same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173">
              <w:r w:rsidDel="00000000" w:rsidR="00000000" w:rsidRPr="00000000">
                <w:rPr>
                  <w:rFonts w:ascii="Georgia" w:cs="Georgia" w:eastAsia="Georgia" w:hAnsi="Georgia"/>
                  <w:color w:val="1155cc"/>
                  <w:u w:val="single"/>
                  <w:rtl w:val="0"/>
                </w:rPr>
                <w:t xml:space="preserve">5.GM.2.2</w:t>
              </w:r>
            </w:hyperlink>
            <w:r w:rsidDel="00000000" w:rsidR="00000000" w:rsidRPr="00000000">
              <w:rPr>
                <w:rFonts w:ascii="Georgia" w:cs="Georgia" w:eastAsia="Georgia" w:hAnsi="Georgia"/>
                <w:rtl w:val="0"/>
              </w:rPr>
              <w:t xml:space="preserve"> Recognize that the surface area of a three-dimensional figure with rectangular faces with whole numbered edges can be found by finding the area of each component of the net of that figure. Know that three-dimensional shapes of different dimensions can have the same surface area.  </w:t>
            </w:r>
            <w:hyperlink r:id="rId174">
              <w:r w:rsidDel="00000000" w:rsidR="00000000" w:rsidRPr="00000000">
                <w:rPr>
                  <w:rFonts w:ascii="Georgia" w:cs="Georgia" w:eastAsia="Georgia" w:hAnsi="Georgia"/>
                  <w:color w:val="114488"/>
                  <w:u w:val="single"/>
                  <w:rtl w:val="0"/>
                </w:rPr>
                <w:t xml:space="preserve">5.GM.1.2</w:t>
              </w:r>
            </w:hyperlink>
            <w:r w:rsidDel="00000000" w:rsidR="00000000" w:rsidRPr="00000000">
              <w:rPr>
                <w:rFonts w:ascii="Georgia" w:cs="Georgia" w:eastAsia="Georgia" w:hAnsi="Georgia"/>
                <w:rtl w:val="0"/>
              </w:rPr>
              <w:t xml:space="preserve"> Describe and classify three-dimensional figures including cubes, rectangular prisms, and pyramids by the number of edges, faces or vertices as well as the shapes of faces. </w:t>
            </w:r>
            <w:hyperlink r:id="rId175">
              <w:r w:rsidDel="00000000" w:rsidR="00000000" w:rsidRPr="00000000">
                <w:rPr>
                  <w:rFonts w:ascii="Georgia" w:cs="Georgia" w:eastAsia="Georgia" w:hAnsi="Georgia"/>
                  <w:color w:val="1155cc"/>
                  <w:u w:val="single"/>
                  <w:rtl w:val="0"/>
                </w:rPr>
                <w:t xml:space="preserve">5.GM.1.3</w:t>
              </w:r>
            </w:hyperlink>
            <w:r w:rsidDel="00000000" w:rsidR="00000000" w:rsidRPr="00000000">
              <w:rPr>
                <w:rFonts w:ascii="Georgia" w:cs="Georgia" w:eastAsia="Georgia" w:hAnsi="Georgia"/>
                <w:rtl w:val="0"/>
              </w:rPr>
              <w:t xml:space="preserve"> Recognize and draw a net for a three-dimensional figure (e.g., cubes, rectangular prisms, pyramids).</w:t>
            </w:r>
            <w:r w:rsidDel="00000000" w:rsidR="00000000" w:rsidRPr="00000000">
              <w:rPr>
                <w:rtl w:val="0"/>
              </w:rPr>
            </w:r>
          </w:p>
          <w:p w:rsidR="00000000" w:rsidDel="00000000" w:rsidP="00000000" w:rsidRDefault="00000000" w:rsidRPr="00000000" w14:paraId="00000449">
            <w:pPr>
              <w:widowControl w:val="0"/>
              <w:spacing w:line="240" w:lineRule="auto"/>
              <w:ind w:left="720" w:firstLine="0"/>
              <w:rPr>
                <w:rFonts w:ascii="Georgia" w:cs="Georgia" w:eastAsia="Georgia" w:hAnsi="Georgia"/>
                <w:b w:val="1"/>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Recognize and determine the volume of a rectangular prism and cubes.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451">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D</w:t>
            </w:r>
            <w:r w:rsidDel="00000000" w:rsidR="00000000" w:rsidRPr="00000000">
              <w:rPr>
                <w:rFonts w:ascii="Georgia" w:cs="Georgia" w:eastAsia="Georgia" w:hAnsi="Georgia"/>
                <w:rtl w:val="0"/>
              </w:rPr>
              <w:t xml:space="preserve">etermine the possible dimensions of a rectangular prism when given the total volume. </w:t>
            </w:r>
          </w:p>
          <w:p w:rsidR="00000000" w:rsidDel="00000000" w:rsidP="00000000" w:rsidRDefault="00000000" w:rsidRPr="00000000" w14:paraId="00000453">
            <w:pPr>
              <w:widowControl w:val="0"/>
              <w:spacing w:line="240" w:lineRule="auto"/>
              <w:ind w:left="720" w:firstLine="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455">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does volume occur in the real world? </w:t>
            </w:r>
          </w:p>
          <w:p w:rsidR="00000000" w:rsidDel="00000000" w:rsidP="00000000" w:rsidRDefault="00000000" w:rsidRPr="00000000" w14:paraId="00000456">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information can you gather from three-dimensional forms? </w:t>
            </w:r>
          </w:p>
          <w:p w:rsidR="00000000" w:rsidDel="00000000" w:rsidP="00000000" w:rsidRDefault="00000000" w:rsidRPr="00000000" w14:paraId="0000045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458">
            <w:pPr>
              <w:widowControl w:val="0"/>
              <w:spacing w:line="240" w:lineRule="auto"/>
              <w:rPr>
                <w:rFonts w:ascii="Georgia" w:cs="Georgia" w:eastAsia="Georgia" w:hAnsi="Georgia"/>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45A">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pStyle w:val="Heading4"/>
              <w:widowControl w:val="0"/>
              <w:spacing w:line="240" w:lineRule="auto"/>
              <w:rPr>
                <w:rFonts w:ascii="Georgia" w:cs="Georgia" w:eastAsia="Georgia" w:hAnsi="Georgia"/>
              </w:rPr>
            </w:pPr>
            <w:bookmarkStart w:colFirst="0" w:colLast="0" w:name="_ebptkbulcb6" w:id="53"/>
            <w:bookmarkEnd w:id="53"/>
            <w:r w:rsidDel="00000000" w:rsidR="00000000" w:rsidRPr="00000000">
              <w:rPr>
                <w:color w:val="000000"/>
                <w:sz w:val="22"/>
                <w:szCs w:val="22"/>
                <w:rtl w:val="0"/>
              </w:rPr>
              <w:t xml:space="preserve">Recognize that the volume of rectangular prisms can be determined by the number of cubes and by the product of the dimensions of the prism. Know that rectangular prisms of different dimensions can have the same volume.</w:t>
            </w:r>
            <w:r w:rsidDel="00000000" w:rsidR="00000000" w:rsidRPr="00000000">
              <w:rPr>
                <w:rtl w:val="0"/>
              </w:rPr>
            </w:r>
          </w:p>
          <w:p w:rsidR="00000000" w:rsidDel="00000000" w:rsidP="00000000" w:rsidRDefault="00000000" w:rsidRPr="00000000" w14:paraId="0000045C">
            <w:pPr>
              <w:widowControl w:val="0"/>
              <w:numPr>
                <w:ilvl w:val="0"/>
                <w:numId w:val="2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Determine the volume of a rectangular prism by finding the product of the dimensions of the prism (V = </w:t>
            </w:r>
            <w:r w:rsidDel="00000000" w:rsidR="00000000" w:rsidRPr="00000000">
              <w:rPr>
                <w:rFonts w:ascii="Georgia" w:cs="Georgia" w:eastAsia="Georgia" w:hAnsi="Georgia"/>
                <w:i w:val="1"/>
                <w:rtl w:val="0"/>
              </w:rPr>
              <w:t xml:space="preserve">l</w:t>
            </w:r>
            <w:r w:rsidDel="00000000" w:rsidR="00000000" w:rsidRPr="00000000">
              <w:rPr>
                <w:rFonts w:ascii="Georgia" w:cs="Georgia" w:eastAsia="Georgia" w:hAnsi="Georgia"/>
                <w:rtl w:val="0"/>
              </w:rPr>
              <w:t xml:space="preserve"> x </w:t>
            </w:r>
            <w:r w:rsidDel="00000000" w:rsidR="00000000" w:rsidRPr="00000000">
              <w:rPr>
                <w:rFonts w:ascii="Georgia" w:cs="Georgia" w:eastAsia="Georgia" w:hAnsi="Georgia"/>
                <w:i w:val="1"/>
                <w:rtl w:val="0"/>
              </w:rPr>
              <w:t xml:space="preserve">w</w:t>
            </w:r>
            <w:r w:rsidDel="00000000" w:rsidR="00000000" w:rsidRPr="00000000">
              <w:rPr>
                <w:rFonts w:ascii="Georgia" w:cs="Georgia" w:eastAsia="Georgia" w:hAnsi="Georgia"/>
                <w:rtl w:val="0"/>
              </w:rPr>
              <w:t xml:space="preserve"> x </w:t>
            </w:r>
            <w:r w:rsidDel="00000000" w:rsidR="00000000" w:rsidRPr="00000000">
              <w:rPr>
                <w:rFonts w:ascii="Georgia" w:cs="Georgia" w:eastAsia="Georgia" w:hAnsi="Georgia"/>
                <w:i w:val="1"/>
                <w:rtl w:val="0"/>
              </w:rPr>
              <w:t xml:space="preserve">h</w:t>
            </w:r>
            <w:r w:rsidDel="00000000" w:rsidR="00000000" w:rsidRPr="00000000">
              <w:rPr>
                <w:rFonts w:ascii="Georgia" w:cs="Georgia" w:eastAsia="Georgia" w:hAnsi="Georgia"/>
                <w:rtl w:val="0"/>
              </w:rPr>
              <w:t xml:space="preserve">).</w:t>
            </w:r>
          </w:p>
          <w:p w:rsidR="00000000" w:rsidDel="00000000" w:rsidP="00000000" w:rsidRDefault="00000000" w:rsidRPr="00000000" w14:paraId="0000045D">
            <w:pPr>
              <w:widowControl w:val="0"/>
              <w:numPr>
                <w:ilvl w:val="0"/>
                <w:numId w:val="28"/>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Demonstrate</w:t>
            </w:r>
            <w:r w:rsidDel="00000000" w:rsidR="00000000" w:rsidRPr="00000000">
              <w:rPr>
                <w:rFonts w:ascii="Georgia" w:cs="Georgia" w:eastAsia="Georgia" w:hAnsi="Georgia"/>
                <w:rtl w:val="0"/>
              </w:rPr>
              <w:t xml:space="preserve"> that rectangular prisms with different dimensions can have the same volume.</w:t>
            </w:r>
          </w:p>
          <w:p w:rsidR="00000000" w:rsidDel="00000000" w:rsidP="00000000" w:rsidRDefault="00000000" w:rsidRPr="00000000" w14:paraId="0000045E">
            <w:pPr>
              <w:widowControl w:val="0"/>
              <w:numPr>
                <w:ilvl w:val="0"/>
                <w:numId w:val="28"/>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Use correct units when calculating volume (ex. </w:t>
            </w:r>
            <m:oMath>
              <m:sSup>
                <m:sSupPr>
                  <m:ctrlPr>
                    <w:rPr>
                      <w:rFonts w:ascii="Georgia" w:cs="Georgia" w:eastAsia="Georgia" w:hAnsi="Georgia"/>
                    </w:rPr>
                  </m:ctrlPr>
                </m:sSupPr>
                <m:e>
                  <m:r>
                    <w:rPr>
                      <w:rFonts w:ascii="Georgia" w:cs="Georgia" w:eastAsia="Georgia" w:hAnsi="Georgia"/>
                    </w:rPr>
                    <m:t xml:space="preserve">cm</m:t>
                  </m:r>
                </m:e>
                <m:sup>
                  <m:r>
                    <w:rPr>
                      <w:rFonts w:ascii="Georgia" w:cs="Georgia" w:eastAsia="Georgia" w:hAnsi="Georgia"/>
                    </w:rPr>
                    <m:t xml:space="preserve">3</m:t>
                  </m:r>
                </m:sup>
              </m:sSup>
            </m:oMath>
            <w:r w:rsidDel="00000000" w:rsidR="00000000" w:rsidRPr="00000000">
              <w:rPr>
                <w:rFonts w:ascii="Georgia" w:cs="Georgia" w:eastAsia="Georgia" w:hAnsi="Georgia"/>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460">
            <w:pPr>
              <w:widowControl w:val="0"/>
              <w:numPr>
                <w:ilvl w:val="0"/>
                <w:numId w:val="42"/>
              </w:numPr>
              <w:spacing w:line="240" w:lineRule="auto"/>
              <w:ind w:left="720" w:hanging="360"/>
              <w:rPr>
                <w:rFonts w:ascii="Georgia" w:cs="Georgia" w:eastAsia="Georgia" w:hAnsi="Georgia"/>
                <w:sz w:val="20"/>
                <w:szCs w:val="20"/>
              </w:rPr>
            </w:pPr>
            <w:hyperlink r:id="rId176">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461">
            <w:pPr>
              <w:widowControl w:val="0"/>
              <w:numPr>
                <w:ilvl w:val="0"/>
                <w:numId w:val="42"/>
              </w:numPr>
              <w:spacing w:line="240" w:lineRule="auto"/>
              <w:ind w:left="720" w:hanging="360"/>
              <w:rPr>
                <w:rFonts w:ascii="Georgia" w:cs="Georgia" w:eastAsia="Georgia" w:hAnsi="Georgia"/>
                <w:sz w:val="20"/>
                <w:szCs w:val="20"/>
                <w:u w:val="none"/>
              </w:rPr>
            </w:pPr>
            <w:hyperlink r:id="rId177">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462">
            <w:pPr>
              <w:widowControl w:val="0"/>
              <w:numPr>
                <w:ilvl w:val="0"/>
                <w:numId w:val="42"/>
              </w:numPr>
              <w:spacing w:line="240" w:lineRule="auto"/>
              <w:ind w:left="720" w:hanging="360"/>
              <w:rPr>
                <w:rFonts w:ascii="Georgia" w:cs="Georgia" w:eastAsia="Georgia" w:hAnsi="Georgia"/>
                <w:sz w:val="20"/>
                <w:szCs w:val="20"/>
                <w:u w:val="none"/>
              </w:rPr>
            </w:pPr>
            <w:hyperlink r:id="rId178">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463">
            <w:pPr>
              <w:widowControl w:val="0"/>
              <w:spacing w:line="240" w:lineRule="auto"/>
              <w:rPr>
                <w:rFonts w:ascii="Georgia" w:cs="Georgia" w:eastAsia="Georgia" w:hAnsi="Georgia"/>
                <w:highlight w:val="yellow"/>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465">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ind w:left="0" w:firstLine="0"/>
              <w:rPr>
                <w:rFonts w:ascii="Georgia" w:cs="Georgia" w:eastAsia="Georgia" w:hAnsi="Georgia"/>
                <w:b w:val="1"/>
              </w:rPr>
            </w:pPr>
            <w:r w:rsidDel="00000000" w:rsidR="00000000" w:rsidRPr="00000000">
              <w:rPr>
                <w:rFonts w:ascii="Georgia" w:cs="Georgia" w:eastAsia="Georgia" w:hAnsi="Georgia"/>
                <w:rtl w:val="0"/>
              </w:rPr>
              <w:t xml:space="preserve">Determine the volume of rectangular prism by counting the number of unit cubes that can fit inside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46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Chapter 13 - Only covers volume, no surface area</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46C">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Rectangular prism, unit cube, volume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tc>
        <w:tc>
          <w:tcP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470">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71">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472">
      <w:pPr>
        <w:widowControl w:val="0"/>
        <w:spacing w:line="240" w:lineRule="auto"/>
        <w:rPr/>
      </w:pPr>
      <w:r w:rsidDel="00000000" w:rsidR="00000000" w:rsidRPr="00000000">
        <w:rPr>
          <w:rtl w:val="0"/>
        </w:rPr>
      </w:r>
    </w:p>
    <w:tbl>
      <w:tblPr>
        <w:tblStyle w:val="Table2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79">
              <w:r w:rsidDel="00000000" w:rsidR="00000000" w:rsidRPr="00000000">
                <w:rPr>
                  <w:rFonts w:ascii="Georgia" w:cs="Georgia" w:eastAsia="Georgia" w:hAnsi="Georgia"/>
                  <w:color w:val="1155cc"/>
                  <w:u w:val="single"/>
                  <w:rtl w:val="0"/>
                </w:rPr>
                <w:t xml:space="preserve">4.GM.2.3</w:t>
              </w:r>
            </w:hyperlink>
            <w:r w:rsidDel="00000000" w:rsidR="00000000" w:rsidRPr="00000000">
              <w:rPr>
                <w:rFonts w:ascii="Georgia" w:cs="Georgia" w:eastAsia="Georgia" w:hAnsi="Georgia"/>
                <w:rtl w:val="0"/>
              </w:rPr>
              <w:t xml:space="preserve"> Using a variety of tools and strategies, develop the concept that the volume of rectangular prisms with whole-number edge lengths can be found by counting the total number of same-sized unit cubes that fill a shape without gaps or overlaps. Use appropriate measurements such as cm</w:t>
            </w:r>
            <w:r w:rsidDel="00000000" w:rsidR="00000000" w:rsidRPr="00000000">
              <w:rPr>
                <w:rFonts w:ascii="Georgia" w:cs="Georgia" w:eastAsia="Georgia" w:hAnsi="Georgia"/>
                <w:vertAlign w:val="superscript"/>
                <w:rtl w:val="0"/>
              </w:rPr>
              <w:t xml:space="preserve">3</w:t>
            </w:r>
            <w:r w:rsidDel="00000000" w:rsidR="00000000" w:rsidRPr="00000000">
              <w:rPr>
                <w:rFonts w:ascii="Georgia" w:cs="Georgia" w:eastAsia="Georgia" w:hAnsi="Georgia"/>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80">
              <w:r w:rsidDel="00000000" w:rsidR="00000000" w:rsidRPr="00000000">
                <w:rPr>
                  <w:rFonts w:ascii="Georgia" w:cs="Georgia" w:eastAsia="Georgia" w:hAnsi="Georgia"/>
                  <w:color w:val="1155cc"/>
                  <w:u w:val="single"/>
                  <w:rtl w:val="0"/>
                </w:rPr>
                <w:t xml:space="preserve">5.GM.2.1</w:t>
              </w:r>
            </w:hyperlink>
            <w:r w:rsidDel="00000000" w:rsidR="00000000" w:rsidRPr="00000000">
              <w:rPr>
                <w:rFonts w:ascii="Georgia" w:cs="Georgia" w:eastAsia="Georgia" w:hAnsi="Georgia"/>
                <w:rtl w:val="0"/>
              </w:rPr>
              <w:t xml:space="preserve"> Recognize that the volume of rectangular prisms can be determined by the number of cubes and by the product of the dimensions of the prism. Know that rectangular prisms of different dimensions can have the same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Georgia" w:cs="Georgia" w:eastAsia="Georgia" w:hAnsi="Georgia"/>
                <w:color w:val="444444"/>
                <w:sz w:val="20"/>
                <w:szCs w:val="20"/>
                <w:highlight w:val="white"/>
              </w:rPr>
            </w:pPr>
            <w:r w:rsidDel="00000000" w:rsidR="00000000" w:rsidRPr="00000000">
              <w:rPr>
                <w:rFonts w:ascii="Georgia" w:cs="Georgia" w:eastAsia="Georgia" w:hAnsi="Georgia"/>
                <w:b w:val="1"/>
                <w:rtl w:val="0"/>
              </w:rPr>
              <w:t xml:space="preserve">7th Grade (Vol and SA skip 6th grade):</w:t>
            </w:r>
            <w:r w:rsidDel="00000000" w:rsidR="00000000" w:rsidRPr="00000000">
              <w:rPr>
                <w:rFonts w:ascii="Georgia" w:cs="Georgia" w:eastAsia="Georgia" w:hAnsi="Georgia"/>
                <w:rtl w:val="0"/>
              </w:rPr>
              <w:t xml:space="preserve">  </w:t>
            </w:r>
            <w:hyperlink r:id="rId181">
              <w:r w:rsidDel="00000000" w:rsidR="00000000" w:rsidRPr="00000000">
                <w:rPr>
                  <w:rFonts w:ascii="Georgia" w:cs="Georgia" w:eastAsia="Georgia" w:hAnsi="Georgia"/>
                  <w:color w:val="1155cc"/>
                  <w:u w:val="single"/>
                  <w:rtl w:val="0"/>
                </w:rPr>
                <w:t xml:space="preserve">7.GM.1.1</w:t>
              </w:r>
            </w:hyperlink>
            <w:r w:rsidDel="00000000" w:rsidR="00000000" w:rsidRPr="00000000">
              <w:rPr>
                <w:rFonts w:ascii="Georgia" w:cs="Georgia" w:eastAsia="Georgia" w:hAnsi="Georgia"/>
                <w:rtl w:val="0"/>
              </w:rPr>
              <w:t xml:space="preserve"> Using a variety of tools and strategies, develop the concept that surface area of a rectangular prism with rational-valued edge lengths can be found by wrapping the figure with same-sized square units without gaps or overlap. Use appropriate measurements such as cm</w:t>
            </w:r>
            <w:r w:rsidDel="00000000" w:rsidR="00000000" w:rsidRPr="00000000">
              <w:rPr>
                <w:rFonts w:ascii="Georgia" w:cs="Georgia" w:eastAsia="Georgia" w:hAnsi="Georgia"/>
                <w:vertAlign w:val="superscript"/>
                <w:rtl w:val="0"/>
              </w:rPr>
              <w:t xml:space="preserve">2</w:t>
            </w:r>
            <w:r w:rsidDel="00000000" w:rsidR="00000000" w:rsidRPr="00000000">
              <w:rPr>
                <w:rFonts w:ascii="Georgia" w:cs="Georgia" w:eastAsia="Georgia" w:hAnsi="Georgia"/>
                <w:rtl w:val="0"/>
              </w:rPr>
              <w:t xml:space="preserve">.  </w:t>
            </w:r>
            <w:hyperlink r:id="rId182">
              <w:r w:rsidDel="00000000" w:rsidR="00000000" w:rsidRPr="00000000">
                <w:rPr>
                  <w:rFonts w:ascii="Georgia" w:cs="Georgia" w:eastAsia="Georgia" w:hAnsi="Georgia"/>
                  <w:color w:val="1155cc"/>
                  <w:u w:val="single"/>
                  <w:rtl w:val="0"/>
                </w:rPr>
                <w:t xml:space="preserve">7.GM.1.2</w:t>
              </w:r>
            </w:hyperlink>
            <w:r w:rsidDel="00000000" w:rsidR="00000000" w:rsidRPr="00000000">
              <w:rPr>
                <w:rFonts w:ascii="Georgia" w:cs="Georgia" w:eastAsia="Georgia" w:hAnsi="Georgia"/>
                <w:rtl w:val="0"/>
              </w:rPr>
              <w:t xml:space="preserve"> Using a variety of tools and strategies, develop the concept that the volume of rectangular prisms with rational-valued edge lengths can be found by counting the total number of same-sized unit cubes that fill a shape without gaps or overlaps. Use appropriate measurements such as cm</w:t>
            </w:r>
            <w:r w:rsidDel="00000000" w:rsidR="00000000" w:rsidRPr="00000000">
              <w:rPr>
                <w:rFonts w:ascii="Georgia" w:cs="Georgia" w:eastAsia="Georgia" w:hAnsi="Georgia"/>
                <w:vertAlign w:val="superscript"/>
                <w:rtl w:val="0"/>
              </w:rPr>
              <w:t xml:space="preserve">3</w:t>
            </w:r>
            <w:r w:rsidDel="00000000" w:rsidR="00000000" w:rsidRPr="00000000">
              <w:rPr>
                <w:rFonts w:ascii="Georgia" w:cs="Georgia" w:eastAsia="Georgia" w:hAnsi="Georgia"/>
                <w:rtl w:val="0"/>
              </w:rPr>
              <w:t xml:space="preserve">.</w:t>
            </w:r>
            <w:r w:rsidDel="00000000" w:rsidR="00000000" w:rsidRPr="00000000">
              <w:rPr>
                <w:rtl w:val="0"/>
              </w:rPr>
            </w:r>
          </w:p>
        </w:tc>
      </w:tr>
    </w:tbl>
    <w:p w:rsidR="00000000" w:rsidDel="00000000" w:rsidP="00000000" w:rsidRDefault="00000000" w:rsidRPr="00000000" w14:paraId="00000479">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7A">
      <w:pPr>
        <w:widowControl w:val="0"/>
        <w:spacing w:line="240" w:lineRule="auto"/>
        <w:rPr/>
      </w:pPr>
      <w:r w:rsidDel="00000000" w:rsidR="00000000" w:rsidRPr="00000000">
        <w:rPr>
          <w:rtl w:val="0"/>
        </w:rPr>
      </w:r>
    </w:p>
    <w:tbl>
      <w:tblPr>
        <w:tblStyle w:val="Table30"/>
        <w:tblW w:w="14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6040"/>
        <w:gridCol w:w="7300"/>
        <w:tblGridChange w:id="0">
          <w:tblGrid>
            <w:gridCol w:w="1040"/>
            <w:gridCol w:w="6040"/>
            <w:gridCol w:w="7300"/>
          </w:tblGrid>
        </w:tblGridChange>
      </w:tblGrid>
      <w:tr>
        <w:trPr>
          <w:cantSplit w:val="0"/>
          <w:trHeight w:val="46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Subject and Quarter:</w:t>
            </w:r>
            <w:r w:rsidDel="00000000" w:rsidR="00000000" w:rsidRPr="00000000">
              <w:rPr>
                <w:rFonts w:ascii="Georgia" w:cs="Georgia" w:eastAsia="Georgia" w:hAnsi="Georgia"/>
                <w:rtl w:val="0"/>
              </w:rPr>
              <w:t xml:space="preserve"> Math - Quarter 4</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Georgia" w:cs="Georgia" w:eastAsia="Georgia" w:hAnsi="Georgia"/>
                <w:b w:val="1"/>
              </w:rPr>
            </w:pPr>
            <w:r w:rsidDel="00000000" w:rsidR="00000000" w:rsidRPr="00000000">
              <w:rPr>
                <w:rFonts w:ascii="Georgia" w:cs="Georgia" w:eastAsia="Georgia" w:hAnsi="Georgia"/>
                <w:b w:val="1"/>
                <w:u w:val="single"/>
                <w:rtl w:val="0"/>
              </w:rPr>
              <w:t xml:space="preserve">Grade: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5</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7E">
            <w:pPr>
              <w:pStyle w:val="Heading4"/>
              <w:widowControl w:val="0"/>
              <w:spacing w:line="240" w:lineRule="auto"/>
              <w:rPr>
                <w:color w:val="000000"/>
                <w:sz w:val="22"/>
                <w:szCs w:val="22"/>
              </w:rPr>
            </w:pPr>
            <w:bookmarkStart w:colFirst="0" w:colLast="0" w:name="_p4gk5nghxtyh" w:id="54"/>
            <w:bookmarkEnd w:id="54"/>
            <w:r w:rsidDel="00000000" w:rsidR="00000000" w:rsidRPr="00000000">
              <w:rPr>
                <w:b w:val="1"/>
                <w:color w:val="000000"/>
                <w:sz w:val="22"/>
                <w:szCs w:val="22"/>
                <w:u w:val="single"/>
                <w:rtl w:val="0"/>
              </w:rPr>
              <w:t xml:space="preserve">Standard</w:t>
            </w:r>
            <w:r w:rsidDel="00000000" w:rsidR="00000000" w:rsidRPr="00000000">
              <w:rPr>
                <w:color w:val="000000"/>
                <w:sz w:val="22"/>
                <w:szCs w:val="22"/>
                <w:rtl w:val="0"/>
              </w:rPr>
              <w:t xml:space="preserve"> </w:t>
            </w:r>
            <w:hyperlink r:id="rId183">
              <w:r w:rsidDel="00000000" w:rsidR="00000000" w:rsidRPr="00000000">
                <w:rPr>
                  <w:color w:val="1155cc"/>
                  <w:sz w:val="22"/>
                  <w:szCs w:val="22"/>
                  <w:u w:val="single"/>
                  <w:rtl w:val="0"/>
                </w:rPr>
                <w:t xml:space="preserve">5.GM.2.3</w:t>
              </w:r>
            </w:hyperlink>
            <w:r w:rsidDel="00000000" w:rsidR="00000000" w:rsidRPr="00000000">
              <w:rPr>
                <w:color w:val="000000"/>
                <w:sz w:val="22"/>
                <w:szCs w:val="22"/>
                <w:rtl w:val="0"/>
              </w:rPr>
              <w:t xml:space="preserve"> Find the perimeter of polygons and create arguments for reasonable values for the perimeter of shapes that include curves.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Supporting Standards</w:t>
            </w:r>
            <w:r w:rsidDel="00000000" w:rsidR="00000000" w:rsidRPr="00000000">
              <w:rPr>
                <w:rFonts w:ascii="Georgia" w:cs="Georgia" w:eastAsia="Georgia" w:hAnsi="Georgia"/>
                <w:rtl w:val="0"/>
              </w:rPr>
              <w:t xml:space="preserve">  </w:t>
            </w:r>
            <w:hyperlink r:id="rId184">
              <w:r w:rsidDel="00000000" w:rsidR="00000000" w:rsidRPr="00000000">
                <w:rPr>
                  <w:rFonts w:ascii="Georgia" w:cs="Georgia" w:eastAsia="Georgia" w:hAnsi="Georgia"/>
                  <w:color w:val="1155cc"/>
                  <w:u w:val="single"/>
                  <w:rtl w:val="0"/>
                </w:rPr>
                <w:t xml:space="preserve">5.GM.3.1 </w:t>
              </w:r>
            </w:hyperlink>
            <w:r w:rsidDel="00000000" w:rsidR="00000000" w:rsidRPr="00000000">
              <w:rPr>
                <w:rFonts w:ascii="Georgia" w:cs="Georgia" w:eastAsia="Georgia" w:hAnsi="Georgia"/>
                <w:rtl w:val="0"/>
              </w:rPr>
              <w:t xml:space="preserve">Measure and compare angles according to size. </w:t>
            </w:r>
            <w:hyperlink r:id="rId185">
              <w:r w:rsidDel="00000000" w:rsidR="00000000" w:rsidRPr="00000000">
                <w:rPr>
                  <w:rFonts w:ascii="Georgia" w:cs="Georgia" w:eastAsia="Georgia" w:hAnsi="Georgia"/>
                  <w:color w:val="1155cc"/>
                  <w:u w:val="single"/>
                  <w:rtl w:val="0"/>
                </w:rPr>
                <w:t xml:space="preserve">5.GM.3.2 </w:t>
              </w:r>
            </w:hyperlink>
            <w:r w:rsidDel="00000000" w:rsidR="00000000" w:rsidRPr="00000000">
              <w:rPr>
                <w:rFonts w:ascii="Georgia" w:cs="Georgia" w:eastAsia="Georgia" w:hAnsi="Georgia"/>
                <w:rtl w:val="0"/>
              </w:rPr>
              <w:t xml:space="preserve">Choose an appropriate instrument and measure the length of an object to the nearest whole centimeter or 1/16-inch.  </w:t>
            </w:r>
            <w:hyperlink r:id="rId186">
              <w:r w:rsidDel="00000000" w:rsidR="00000000" w:rsidRPr="00000000">
                <w:rPr>
                  <w:rFonts w:ascii="Georgia" w:cs="Georgia" w:eastAsia="Georgia" w:hAnsi="Georgia"/>
                  <w:color w:val="1155cc"/>
                  <w:u w:val="single"/>
                  <w:rtl w:val="0"/>
                </w:rPr>
                <w:t xml:space="preserve">5.GM.3.3</w:t>
              </w:r>
            </w:hyperlink>
            <w:r w:rsidDel="00000000" w:rsidR="00000000" w:rsidRPr="00000000">
              <w:rPr>
                <w:rFonts w:ascii="Georgia" w:cs="Georgia" w:eastAsia="Georgia" w:hAnsi="Georgia"/>
                <w:rtl w:val="0"/>
              </w:rPr>
              <w:t xml:space="preserve"> Recognize and use the relationship between inches, feet, and yards to measure and compare objects.  </w:t>
            </w:r>
            <w:hyperlink r:id="rId187">
              <w:r w:rsidDel="00000000" w:rsidR="00000000" w:rsidRPr="00000000">
                <w:rPr>
                  <w:rFonts w:ascii="Georgia" w:cs="Georgia" w:eastAsia="Georgia" w:hAnsi="Georgia"/>
                  <w:color w:val="1155cc"/>
                  <w:u w:val="single"/>
                  <w:rtl w:val="0"/>
                </w:rPr>
                <w:t xml:space="preserve">5.GM.3.4</w:t>
              </w:r>
            </w:hyperlink>
            <w:r w:rsidDel="00000000" w:rsidR="00000000" w:rsidRPr="00000000">
              <w:rPr>
                <w:rFonts w:ascii="Georgia" w:cs="Georgia" w:eastAsia="Georgia" w:hAnsi="Georgia"/>
                <w:rtl w:val="0"/>
              </w:rPr>
              <w:t xml:space="preserve"> Recognize and use the relationship between millimeters, centimeters, and meters to measure and compare objects.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Learning Goal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highlight w:val="white"/>
                <w:rtl w:val="0"/>
              </w:rPr>
              <w:t xml:space="preserve">Find the perimeter of polygons and reasonable values for perimeter of shapes with curves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Score</w:t>
            </w:r>
          </w:p>
          <w:p w:rsidR="00000000" w:rsidDel="00000000" w:rsidP="00000000" w:rsidRDefault="00000000" w:rsidRPr="00000000" w14:paraId="00000488">
            <w:pPr>
              <w:widowControl w:val="0"/>
              <w:spacing w:line="240" w:lineRule="auto"/>
              <w:jc w:val="center"/>
              <w:rPr>
                <w:rFonts w:ascii="Georgia" w:cs="Georgia" w:eastAsia="Georgia" w:hAnsi="Georgia"/>
                <w:b w:val="1"/>
                <w:color w:val="1155cc"/>
              </w:rPr>
            </w:pPr>
            <w:r w:rsidDel="00000000" w:rsidR="00000000" w:rsidRPr="00000000">
              <w:rPr>
                <w:rFonts w:ascii="Georgia" w:cs="Georgia" w:eastAsia="Georgia" w:hAnsi="Georgia"/>
                <w:b w:val="1"/>
                <w:color w:val="1155cc"/>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Determine missing measurements of a polygon when given its perimeter and information about its remaining sides and angle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rFonts w:ascii="Georgia" w:cs="Georgia" w:eastAsia="Georgia" w:hAnsi="Georgia"/>
              </w:rPr>
            </w:pPr>
            <w:r w:rsidDel="00000000" w:rsidR="00000000" w:rsidRPr="00000000">
              <w:rPr>
                <w:rFonts w:ascii="Georgia" w:cs="Georgia" w:eastAsia="Georgia" w:hAnsi="Georgia"/>
                <w:b w:val="1"/>
                <w:color w:val="9900ff"/>
                <w:u w:val="single"/>
                <w:rtl w:val="0"/>
              </w:rPr>
              <w:t xml:space="preserve">Essential Question</w:t>
            </w:r>
            <w:r w:rsidDel="00000000" w:rsidR="00000000" w:rsidRPr="00000000">
              <w:rPr>
                <w:rFonts w:ascii="Georgia" w:cs="Georgia" w:eastAsia="Georgia" w:hAnsi="Georgia"/>
                <w:rtl w:val="0"/>
              </w:rPr>
              <w:t xml:space="preserve"> </w:t>
            </w:r>
          </w:p>
          <w:p w:rsidR="00000000" w:rsidDel="00000000" w:rsidP="00000000" w:rsidRDefault="00000000" w:rsidRPr="00000000" w14:paraId="0000048B">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do we communicate the outcome of measurement? </w:t>
            </w:r>
          </w:p>
          <w:p w:rsidR="00000000" w:rsidDel="00000000" w:rsidP="00000000" w:rsidRDefault="00000000" w:rsidRPr="00000000" w14:paraId="0000048C">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What information can we gather from measuring? </w:t>
            </w:r>
          </w:p>
          <w:p w:rsidR="00000000" w:rsidDel="00000000" w:rsidP="00000000" w:rsidRDefault="00000000" w:rsidRPr="00000000" w14:paraId="0000048D">
            <w:pPr>
              <w:widowControl w:val="0"/>
              <w:spacing w:line="240" w:lineRule="auto"/>
              <w:rPr>
                <w:rFonts w:ascii="Georgia" w:cs="Georgia" w:eastAsia="Georgia" w:hAnsi="Georgia"/>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Score</w:t>
            </w:r>
          </w:p>
          <w:p w:rsidR="00000000" w:rsidDel="00000000" w:rsidP="00000000" w:rsidRDefault="00000000" w:rsidRPr="00000000" w14:paraId="0000048F">
            <w:pPr>
              <w:widowControl w:val="0"/>
              <w:spacing w:line="240" w:lineRule="auto"/>
              <w:jc w:val="center"/>
              <w:rPr>
                <w:rFonts w:ascii="Georgia" w:cs="Georgia" w:eastAsia="Georgia" w:hAnsi="Georgia"/>
                <w:b w:val="1"/>
                <w:color w:val="6aa84f"/>
              </w:rPr>
            </w:pPr>
            <w:r w:rsidDel="00000000" w:rsidR="00000000" w:rsidRPr="00000000">
              <w:rPr>
                <w:rFonts w:ascii="Georgia" w:cs="Georgia" w:eastAsia="Georgia" w:hAnsi="Georgia"/>
                <w:b w:val="1"/>
                <w:color w:val="6aa84f"/>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pStyle w:val="Heading4"/>
              <w:widowControl w:val="0"/>
              <w:spacing w:line="240" w:lineRule="auto"/>
              <w:rPr>
                <w:rFonts w:ascii="Georgia" w:cs="Georgia" w:eastAsia="Georgia" w:hAnsi="Georgia"/>
              </w:rPr>
            </w:pPr>
            <w:bookmarkStart w:colFirst="0" w:colLast="0" w:name="_htt65j9cus6w" w:id="55"/>
            <w:bookmarkEnd w:id="55"/>
            <w:r w:rsidDel="00000000" w:rsidR="00000000" w:rsidRPr="00000000">
              <w:rPr>
                <w:color w:val="000000"/>
                <w:sz w:val="22"/>
                <w:szCs w:val="22"/>
                <w:rtl w:val="0"/>
              </w:rPr>
              <w:t xml:space="preserve">Find the perimeter of polygons and create arguments for reasonable values for the perimeter of shapes that include curves.</w:t>
            </w:r>
            <w:r w:rsidDel="00000000" w:rsidR="00000000" w:rsidRPr="00000000">
              <w:rPr>
                <w:rtl w:val="0"/>
              </w:rPr>
            </w:r>
          </w:p>
          <w:p w:rsidR="00000000" w:rsidDel="00000000" w:rsidP="00000000" w:rsidRDefault="00000000" w:rsidRPr="00000000" w14:paraId="00000491">
            <w:pPr>
              <w:widowControl w:val="0"/>
              <w:numPr>
                <w:ilvl w:val="0"/>
                <w:numId w:val="3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Find the perimeter of polygons with straight edges by finding the sum of the side lengths.</w:t>
            </w:r>
          </w:p>
          <w:p w:rsidR="00000000" w:rsidDel="00000000" w:rsidP="00000000" w:rsidRDefault="00000000" w:rsidRPr="00000000" w14:paraId="00000492">
            <w:pPr>
              <w:widowControl w:val="0"/>
              <w:numPr>
                <w:ilvl w:val="0"/>
                <w:numId w:val="3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estimation to find the approximate perimeter of shapes that have curves.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rFonts w:ascii="Georgia" w:cs="Georgia" w:eastAsia="Georgia" w:hAnsi="Georgia"/>
              </w:rPr>
            </w:pPr>
            <w:r w:rsidDel="00000000" w:rsidR="00000000" w:rsidRPr="00000000">
              <w:rPr>
                <w:rFonts w:ascii="Georgia" w:cs="Georgia" w:eastAsia="Georgia" w:hAnsi="Georgia"/>
                <w:b w:val="1"/>
                <w:color w:val="a64d79"/>
                <w:u w:val="single"/>
                <w:rtl w:val="0"/>
              </w:rPr>
              <w:t xml:space="preserve">Assessments (Pre, Mid, Post)</w:t>
            </w:r>
            <w:r w:rsidDel="00000000" w:rsidR="00000000" w:rsidRPr="00000000">
              <w:rPr>
                <w:rtl w:val="0"/>
              </w:rPr>
            </w:r>
          </w:p>
          <w:p w:rsidR="00000000" w:rsidDel="00000000" w:rsidP="00000000" w:rsidRDefault="00000000" w:rsidRPr="00000000" w14:paraId="00000494">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95">
            <w:pPr>
              <w:widowControl w:val="0"/>
              <w:numPr>
                <w:ilvl w:val="0"/>
                <w:numId w:val="29"/>
              </w:numPr>
              <w:spacing w:line="240" w:lineRule="auto"/>
              <w:ind w:left="720" w:hanging="360"/>
              <w:rPr>
                <w:rFonts w:ascii="Georgia" w:cs="Georgia" w:eastAsia="Georgia" w:hAnsi="Georgia"/>
                <w:sz w:val="20"/>
                <w:szCs w:val="20"/>
              </w:rPr>
            </w:pPr>
            <w:hyperlink r:id="rId188">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496">
            <w:pPr>
              <w:widowControl w:val="0"/>
              <w:numPr>
                <w:ilvl w:val="0"/>
                <w:numId w:val="29"/>
              </w:numPr>
              <w:spacing w:line="240" w:lineRule="auto"/>
              <w:ind w:left="720" w:hanging="360"/>
              <w:rPr>
                <w:rFonts w:ascii="Georgia" w:cs="Georgia" w:eastAsia="Georgia" w:hAnsi="Georgia"/>
                <w:sz w:val="20"/>
                <w:szCs w:val="20"/>
                <w:u w:val="none"/>
              </w:rPr>
            </w:pPr>
            <w:hyperlink r:id="rId189">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497">
            <w:pPr>
              <w:widowControl w:val="0"/>
              <w:numPr>
                <w:ilvl w:val="0"/>
                <w:numId w:val="29"/>
              </w:numPr>
              <w:spacing w:line="240" w:lineRule="auto"/>
              <w:ind w:left="720" w:hanging="360"/>
              <w:rPr>
                <w:rFonts w:ascii="Georgia" w:cs="Georgia" w:eastAsia="Georgia" w:hAnsi="Georgia"/>
                <w:sz w:val="20"/>
                <w:szCs w:val="20"/>
                <w:u w:val="none"/>
              </w:rPr>
            </w:pPr>
            <w:hyperlink r:id="rId190">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498">
            <w:pPr>
              <w:widowControl w:val="0"/>
              <w:numPr>
                <w:ilvl w:val="0"/>
                <w:numId w:val="29"/>
              </w:numPr>
              <w:spacing w:line="240" w:lineRule="auto"/>
              <w:ind w:left="720" w:hanging="360"/>
              <w:rPr>
                <w:rFonts w:ascii="Georgia" w:cs="Georgia" w:eastAsia="Georgia" w:hAnsi="Georgia"/>
                <w:sz w:val="20"/>
                <w:szCs w:val="20"/>
                <w:u w:val="none"/>
              </w:rPr>
            </w:pPr>
            <w:hyperlink r:id="rId191">
              <w:r w:rsidDel="00000000" w:rsidR="00000000" w:rsidRPr="00000000">
                <w:rPr>
                  <w:rFonts w:ascii="Georgia" w:cs="Georgia" w:eastAsia="Georgia" w:hAnsi="Georgia"/>
                  <w:color w:val="1155cc"/>
                  <w:sz w:val="20"/>
                  <w:szCs w:val="20"/>
                  <w:u w:val="single"/>
                  <w:rtl w:val="0"/>
                </w:rPr>
                <w:t xml:space="preserve">Level 4 Opportunity</w:t>
              </w:r>
            </w:hyperlink>
            <w:r w:rsidDel="00000000" w:rsidR="00000000" w:rsidRPr="00000000">
              <w:rPr>
                <w:rtl w:val="0"/>
              </w:rPr>
            </w:r>
          </w:p>
          <w:p w:rsidR="00000000" w:rsidDel="00000000" w:rsidP="00000000" w:rsidRDefault="00000000" w:rsidRPr="00000000" w14:paraId="00000499">
            <w:pPr>
              <w:widowControl w:val="0"/>
              <w:spacing w:line="240" w:lineRule="auto"/>
              <w:rPr>
                <w:rFonts w:ascii="Georgia" w:cs="Georgia" w:eastAsia="Georgia" w:hAnsi="Georgia"/>
                <w:highlight w:val="yellow"/>
              </w:rPr>
            </w:pPr>
            <w:r w:rsidDel="00000000" w:rsidR="00000000" w:rsidRPr="00000000">
              <w:rPr>
                <w:rtl w:val="0"/>
              </w:rPr>
            </w:r>
          </w:p>
          <w:p w:rsidR="00000000" w:rsidDel="00000000" w:rsidP="00000000" w:rsidRDefault="00000000" w:rsidRPr="00000000" w14:paraId="0000049A">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tl w:val="0"/>
              </w:rPr>
              <w:t xml:space="preserve">***Nonstandard measurement does not need to be assessed.  Practice in class.  Or could practice in class and test question could be explaining how to use a nonstandard measuring tool to find the length of a curved side</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Score</w:t>
            </w:r>
          </w:p>
          <w:p w:rsidR="00000000" w:rsidDel="00000000" w:rsidP="00000000" w:rsidRDefault="00000000" w:rsidRPr="00000000" w14:paraId="0000049C">
            <w:pPr>
              <w:widowControl w:val="0"/>
              <w:spacing w:line="240" w:lineRule="auto"/>
              <w:jc w:val="center"/>
              <w:rPr>
                <w:rFonts w:ascii="Georgia" w:cs="Georgia" w:eastAsia="Georgia" w:hAnsi="Georgia"/>
                <w:b w:val="1"/>
                <w:color w:val="f1c232"/>
              </w:rPr>
            </w:pPr>
            <w:r w:rsidDel="00000000" w:rsidR="00000000" w:rsidRPr="00000000">
              <w:rPr>
                <w:rFonts w:ascii="Georgia" w:cs="Georgia" w:eastAsia="Georgia" w:hAnsi="Georgia"/>
                <w:b w:val="1"/>
                <w:color w:val="f1c2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Demonstrate basic knowledge about polygons and perimeter</w:t>
            </w:r>
          </w:p>
          <w:p w:rsidR="00000000" w:rsidDel="00000000" w:rsidP="00000000" w:rsidRDefault="00000000" w:rsidRPr="00000000" w14:paraId="0000049E">
            <w:pPr>
              <w:widowControl w:val="0"/>
              <w:numPr>
                <w:ilvl w:val="0"/>
                <w:numId w:val="11"/>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Define a polygon</w:t>
            </w:r>
          </w:p>
          <w:p w:rsidR="00000000" w:rsidDel="00000000" w:rsidP="00000000" w:rsidRDefault="00000000" w:rsidRPr="00000000" w14:paraId="0000049F">
            <w:pPr>
              <w:numPr>
                <w:ilvl w:val="0"/>
                <w:numId w:val="1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Use a nonstandard tool, ie. string, grid paper, etc to measure a curved line.</w:t>
            </w:r>
          </w:p>
          <w:p w:rsidR="00000000" w:rsidDel="00000000" w:rsidP="00000000" w:rsidRDefault="00000000" w:rsidRPr="00000000" w14:paraId="000004A0">
            <w:pPr>
              <w:numPr>
                <w:ilvl w:val="0"/>
                <w:numId w:val="1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Understand that units must be the common in order to find the perimeter of a polygon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rFonts w:ascii="Georgia" w:cs="Georgia" w:eastAsia="Georgia" w:hAnsi="Georgia"/>
              </w:rPr>
            </w:pPr>
            <w:r w:rsidDel="00000000" w:rsidR="00000000" w:rsidRPr="00000000">
              <w:rPr>
                <w:rFonts w:ascii="Georgia" w:cs="Georgia" w:eastAsia="Georgia" w:hAnsi="Georgia"/>
                <w:b w:val="1"/>
                <w:color w:val="cc4125"/>
                <w:u w:val="single"/>
                <w:rtl w:val="0"/>
              </w:rPr>
              <w:t xml:space="preserve">Lesson Resources</w:t>
            </w:r>
            <w:r w:rsidDel="00000000" w:rsidR="00000000" w:rsidRPr="00000000">
              <w:rPr>
                <w:rtl w:val="0"/>
              </w:rPr>
            </w:r>
          </w:p>
          <w:p w:rsidR="00000000" w:rsidDel="00000000" w:rsidP="00000000" w:rsidRDefault="00000000" w:rsidRPr="00000000" w14:paraId="000004A2">
            <w:pPr>
              <w:widowControl w:val="0"/>
              <w:spacing w:line="240" w:lineRule="auto"/>
              <w:rPr>
                <w:rFonts w:ascii="Georgia" w:cs="Georgia" w:eastAsia="Georgia" w:hAnsi="Georgia"/>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jc w:val="center"/>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With help, the student has partial success at level 2 and 3 content.</w:t>
            </w:r>
          </w:p>
        </w:tc>
        <w:tc>
          <w:tcP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rFonts w:ascii="Georgia" w:cs="Georgia" w:eastAsia="Georgia" w:hAnsi="Georgia"/>
                <w:b w:val="1"/>
                <w:color w:val="45818e"/>
                <w:u w:val="single"/>
              </w:rPr>
            </w:pPr>
            <w:r w:rsidDel="00000000" w:rsidR="00000000" w:rsidRPr="00000000">
              <w:rPr>
                <w:rFonts w:ascii="Georgia" w:cs="Georgia" w:eastAsia="Georgia" w:hAnsi="Georgia"/>
                <w:b w:val="1"/>
                <w:color w:val="45818e"/>
                <w:u w:val="single"/>
                <w:rtl w:val="0"/>
              </w:rPr>
              <w:t xml:space="preserve">Academic Vocabulary</w:t>
            </w:r>
          </w:p>
          <w:p w:rsidR="00000000" w:rsidDel="00000000" w:rsidP="00000000" w:rsidRDefault="00000000" w:rsidRPr="00000000" w14:paraId="000004A6">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Perimeter, polygons, inches, feet, yard, millimeter, centimeter, meter </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Interventions</w:t>
            </w:r>
          </w:p>
          <w:p w:rsidR="00000000" w:rsidDel="00000000" w:rsidP="00000000" w:rsidRDefault="00000000" w:rsidRPr="00000000" w14:paraId="000004A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Bridges in Mathematics - Measuring Perimeter</w:t>
            </w:r>
          </w:p>
        </w:tc>
        <w:tc>
          <w:tcP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Enrichment</w:t>
            </w:r>
            <w:r w:rsidDel="00000000" w:rsidR="00000000" w:rsidRPr="00000000">
              <w:rPr>
                <w:rtl w:val="0"/>
              </w:rPr>
            </w:r>
          </w:p>
          <w:p w:rsidR="00000000" w:rsidDel="00000000" w:rsidP="00000000" w:rsidRDefault="00000000" w:rsidRPr="00000000" w14:paraId="000004AB">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AC">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AD">
            <w:pPr>
              <w:widowControl w:val="0"/>
              <w:spacing w:line="240" w:lineRule="auto"/>
              <w:rPr>
                <w:rFonts w:ascii="Georgia" w:cs="Georgia" w:eastAsia="Georgia" w:hAnsi="Georgia"/>
                <w:b w:val="1"/>
                <w:u w:val="single"/>
              </w:rPr>
            </w:pPr>
            <w:r w:rsidDel="00000000" w:rsidR="00000000" w:rsidRPr="00000000">
              <w:rPr>
                <w:rtl w:val="0"/>
              </w:rPr>
            </w:r>
          </w:p>
        </w:tc>
      </w:tr>
    </w:tbl>
    <w:p w:rsidR="00000000" w:rsidDel="00000000" w:rsidP="00000000" w:rsidRDefault="00000000" w:rsidRPr="00000000" w14:paraId="000004AE">
      <w:pPr>
        <w:widowControl w:val="0"/>
        <w:spacing w:line="240" w:lineRule="auto"/>
        <w:rPr/>
      </w:pPr>
      <w:r w:rsidDel="00000000" w:rsidR="00000000" w:rsidRPr="00000000">
        <w:rPr>
          <w:rtl w:val="0"/>
        </w:rPr>
      </w:r>
    </w:p>
    <w:tbl>
      <w:tblPr>
        <w:tblStyle w:val="Table3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3rd Grade (Perimeter skips 4th grade):</w:t>
            </w:r>
            <w:r w:rsidDel="00000000" w:rsidR="00000000" w:rsidRPr="00000000">
              <w:rPr>
                <w:rFonts w:ascii="Georgia" w:cs="Georgia" w:eastAsia="Georgia" w:hAnsi="Georgia"/>
                <w:rtl w:val="0"/>
              </w:rPr>
              <w:t xml:space="preserve"> </w:t>
            </w:r>
            <w:hyperlink r:id="rId192">
              <w:r w:rsidDel="00000000" w:rsidR="00000000" w:rsidRPr="00000000">
                <w:rPr>
                  <w:rFonts w:ascii="Georgia" w:cs="Georgia" w:eastAsia="Georgia" w:hAnsi="Georgia"/>
                  <w:color w:val="1155cc"/>
                  <w:u w:val="single"/>
                  <w:rtl w:val="0"/>
                </w:rPr>
                <w:t xml:space="preserve">3.GM.2.1</w:t>
              </w:r>
            </w:hyperlink>
            <w:r w:rsidDel="00000000" w:rsidR="00000000" w:rsidRPr="00000000">
              <w:rPr>
                <w:rFonts w:ascii="Georgia" w:cs="Georgia" w:eastAsia="Georgia" w:hAnsi="Georgia"/>
                <w:rtl w:val="0"/>
              </w:rPr>
              <w:t xml:space="preserve"> Find perimeter of polygon, given whole number lengths of the sides, in real-world and mathematical situations.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93">
              <w:r w:rsidDel="00000000" w:rsidR="00000000" w:rsidRPr="00000000">
                <w:rPr>
                  <w:rFonts w:ascii="Georgia" w:cs="Georgia" w:eastAsia="Georgia" w:hAnsi="Georgia"/>
                  <w:color w:val="1155cc"/>
                  <w:u w:val="single"/>
                  <w:rtl w:val="0"/>
                </w:rPr>
                <w:t xml:space="preserve">5.GM.2.3</w:t>
              </w:r>
            </w:hyperlink>
            <w:r w:rsidDel="00000000" w:rsidR="00000000" w:rsidRPr="00000000">
              <w:rPr>
                <w:rFonts w:ascii="Georgia" w:cs="Georgia" w:eastAsia="Georgia" w:hAnsi="Georgia"/>
                <w:rtl w:val="0"/>
              </w:rPr>
              <w:t xml:space="preserve"> Find the perimeter of polygons and create arguments for reasonable values for the perimeter of shapes that include curves.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6th Grade:</w:t>
            </w:r>
            <w:r w:rsidDel="00000000" w:rsidR="00000000" w:rsidRPr="00000000">
              <w:rPr>
                <w:rFonts w:ascii="Georgia" w:cs="Georgia" w:eastAsia="Georgia" w:hAnsi="Georgia"/>
                <w:rtl w:val="0"/>
              </w:rPr>
              <w:t xml:space="preserve"> </w:t>
            </w:r>
            <w:hyperlink r:id="rId194">
              <w:r w:rsidDel="00000000" w:rsidR="00000000" w:rsidRPr="00000000">
                <w:rPr>
                  <w:rFonts w:ascii="Georgia" w:cs="Georgia" w:eastAsia="Georgia" w:hAnsi="Georgia"/>
                  <w:color w:val="1155cc"/>
                  <w:u w:val="single"/>
                  <w:rtl w:val="0"/>
                </w:rPr>
                <w:t xml:space="preserve">6.GM.1.3</w:t>
              </w:r>
            </w:hyperlink>
            <w:r w:rsidDel="00000000" w:rsidR="00000000" w:rsidRPr="00000000">
              <w:rPr>
                <w:rFonts w:ascii="Georgia" w:cs="Georgia" w:eastAsia="Georgia" w:hAnsi="Georgia"/>
                <w:rtl w:val="0"/>
              </w:rPr>
              <w:t xml:space="preserve"> Find the area of right triangles, other triangles, special quadrilaterals, and polygons that can be decomposed into triangles and other shapes to solve real-world and mathematical problems.  </w:t>
            </w:r>
            <w:hyperlink r:id="rId195">
              <w:r w:rsidDel="00000000" w:rsidR="00000000" w:rsidRPr="00000000">
                <w:rPr>
                  <w:rFonts w:ascii="Georgia" w:cs="Georgia" w:eastAsia="Georgia" w:hAnsi="Georgia"/>
                  <w:color w:val="1155cc"/>
                  <w:u w:val="single"/>
                  <w:rtl w:val="0"/>
                </w:rPr>
                <w:t xml:space="preserve">7.GM.2.2</w:t>
              </w:r>
            </w:hyperlink>
            <w:r w:rsidDel="00000000" w:rsidR="00000000" w:rsidRPr="00000000">
              <w:rPr>
                <w:rFonts w:ascii="Georgia" w:cs="Georgia" w:eastAsia="Georgia" w:hAnsi="Georgia"/>
                <w:rtl w:val="0"/>
              </w:rPr>
              <w:t xml:space="preserve"> Find the area and perimeter of composite figures to solve real-world and mathematical problems.</w:t>
            </w:r>
            <w:r w:rsidDel="00000000" w:rsidR="00000000" w:rsidRPr="00000000">
              <w:rPr>
                <w:rtl w:val="0"/>
              </w:rPr>
            </w:r>
          </w:p>
        </w:tc>
      </w:tr>
    </w:tbl>
    <w:p w:rsidR="00000000" w:rsidDel="00000000" w:rsidP="00000000" w:rsidRDefault="00000000" w:rsidRPr="00000000" w14:paraId="000004B5">
      <w:pPr>
        <w:rPr/>
      </w:pPr>
      <w:r w:rsidDel="00000000" w:rsidR="00000000" w:rsidRPr="00000000">
        <w:rPr>
          <w:rtl w:val="0"/>
        </w:rPr>
      </w:r>
    </w:p>
    <w:sectPr>
      <w:headerReference r:id="rId196" w:type="default"/>
      <w:pgSz w:h="12240" w:w="15840" w:orient="landscape"/>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ennifer Ingram" w:id="0" w:date="2022-09-28T12:30:28Z">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next year: Adjust assessment; Take half of each side and combine; On back side, add some ordering and questions similar to evidence 2 and 3</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Pr>
    <w:rPr>
      <w:rFonts w:ascii="Georgia" w:cs="Georgia" w:eastAsia="Georgia" w:hAnsi="Georgia"/>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okmathframework.pbworks.com/w/page/112172305/4-N-2-6" TargetMode="External"/><Relationship Id="rId190" Type="http://schemas.openxmlformats.org/officeDocument/2006/relationships/hyperlink" Target="https://docs.google.com/document/d/1uPxAtFVTSTRynuSi6mIY8aSyStkViO8TV2ZDG_QN0mc/edit?usp=sharing" TargetMode="External"/><Relationship Id="rId42" Type="http://schemas.openxmlformats.org/officeDocument/2006/relationships/hyperlink" Target="http://okmathframework.pbworks.com/w/page/111429742/6-N-1-1" TargetMode="External"/><Relationship Id="rId41" Type="http://schemas.openxmlformats.org/officeDocument/2006/relationships/hyperlink" Target="http://okmathframework.pbworks.com/w/page/112100590/5-N-2-2" TargetMode="External"/><Relationship Id="rId44" Type="http://schemas.openxmlformats.org/officeDocument/2006/relationships/hyperlink" Target="http://okmathframework.pbworks.com/w/page/112100677/5-GM-2-1" TargetMode="External"/><Relationship Id="rId194" Type="http://schemas.openxmlformats.org/officeDocument/2006/relationships/hyperlink" Target="http://okmathframework.pbworks.com/w/page/111603574/6-GM-1-3" TargetMode="External"/><Relationship Id="rId43" Type="http://schemas.openxmlformats.org/officeDocument/2006/relationships/hyperlink" Target="http://okmathframework.pbworks.com/w/page/112100593/5-N-2-3" TargetMode="External"/><Relationship Id="rId193" Type="http://schemas.openxmlformats.org/officeDocument/2006/relationships/hyperlink" Target="http://okmathframework.pbworks.com/w/page/112124233/5-GM-2-3" TargetMode="External"/><Relationship Id="rId46" Type="http://schemas.openxmlformats.org/officeDocument/2006/relationships/hyperlink" Target="https://drive.google.com/file/d/1hU2pPn5PAgjPFk9KGGlPyOOJtb-9JUxq/view?usp=sharing" TargetMode="External"/><Relationship Id="rId192" Type="http://schemas.openxmlformats.org/officeDocument/2006/relationships/hyperlink" Target="http://okmathframework.pbworks.com/w/page/112827349/3-GM-2-1" TargetMode="External"/><Relationship Id="rId45" Type="http://schemas.openxmlformats.org/officeDocument/2006/relationships/hyperlink" Target="https://docs.google.com/document/d/1hSUs20jBn0vS4t6ywiQml8FtfXrwDqwCEdyhzX2iuGw/edit?usp=sharingoPv5SWbYC3ZjHgo_DG-hh3nshAD0jbecxYaA/edit?usp=sharing" TargetMode="External"/><Relationship Id="rId191" Type="http://schemas.openxmlformats.org/officeDocument/2006/relationships/hyperlink" Target="https://drive.google.com/file/d/1r5FVt5CutK9PEMryVn6GfZsxD8-jNELD/view?usp=sharing" TargetMode="External"/><Relationship Id="rId48" Type="http://schemas.openxmlformats.org/officeDocument/2006/relationships/hyperlink" Target="https://docs.google.com/document/d/1Lvd7vZDa6aWvGe5hzIVQ2sCA8HB6ZX65JH8VHI0SMMQ/edit?usp=sharing" TargetMode="External"/><Relationship Id="rId187" Type="http://schemas.openxmlformats.org/officeDocument/2006/relationships/hyperlink" Target="http://okmathframework.pbworks.com/w/page/112100710/5-GM-3-4" TargetMode="External"/><Relationship Id="rId47" Type="http://schemas.openxmlformats.org/officeDocument/2006/relationships/hyperlink" Target="https://docs.google.com/document/d/12zxVY8i4tlBdq4JLWn6ye9YywPhAS3XoeyF5CFNAeIE/edit?usp=sharing" TargetMode="External"/><Relationship Id="rId186" Type="http://schemas.openxmlformats.org/officeDocument/2006/relationships/hyperlink" Target="http://okmathframework.pbworks.com/w/page/112100707/5-GM-3-3" TargetMode="External"/><Relationship Id="rId185" Type="http://schemas.openxmlformats.org/officeDocument/2006/relationships/hyperlink" Target="http://okmathframework.pbworks.com/w/page/112100704/5-GM-3-2" TargetMode="External"/><Relationship Id="rId49" Type="http://schemas.openxmlformats.org/officeDocument/2006/relationships/hyperlink" Target="https://drive.google.com/file/d/1Te3B-xD2uZROKPmpIFJVfdKDtsd9vUl-/view?usp=sharing" TargetMode="External"/><Relationship Id="rId184" Type="http://schemas.openxmlformats.org/officeDocument/2006/relationships/hyperlink" Target="http://okmathframework.pbworks.com/w/page/112100698/5-GM-3-1" TargetMode="External"/><Relationship Id="rId189" Type="http://schemas.openxmlformats.org/officeDocument/2006/relationships/hyperlink" Target="https://docs.google.com/document/d/1C3GJUVE2UAkR1MJd3tyZgJtrGwPdbPnjUMFesUjV81A/edit?usp=sharing" TargetMode="External"/><Relationship Id="rId188" Type="http://schemas.openxmlformats.org/officeDocument/2006/relationships/hyperlink" Target="https://docs.google.com/document/d/1G5WNXkDzl6HpT_Tb_10GuYSFKpdPxF_N4VYKdubRvw4/edit?usp=sharing" TargetMode="External"/><Relationship Id="rId31" Type="http://schemas.openxmlformats.org/officeDocument/2006/relationships/hyperlink" Target="https://drive.google.com/file/d/1vnBmiuhqduwOTTwHeFEm-u9S0ZnoMdMt/view?usp=sharing" TargetMode="External"/><Relationship Id="rId30" Type="http://schemas.openxmlformats.org/officeDocument/2006/relationships/hyperlink" Target="https://docs.google.com/document/d/1UTxpH6q905MkYbFeoLClhY16mSVwAb-5k0pVF8PlMhY/edit?usp=sharing" TargetMode="External"/><Relationship Id="rId33" Type="http://schemas.openxmlformats.org/officeDocument/2006/relationships/hyperlink" Target="https://www.k-5mathteachingresources.com/support-files/place-value-compare.pdf" TargetMode="External"/><Relationship Id="rId183" Type="http://schemas.openxmlformats.org/officeDocument/2006/relationships/hyperlink" Target="http://okmathframework.pbworks.com/w/page/112124233/5-GM-2-3" TargetMode="External"/><Relationship Id="rId32" Type="http://schemas.openxmlformats.org/officeDocument/2006/relationships/hyperlink" Target="https://www.k-5mathteachingresources.com/support-files/representing-decimals.pdf" TargetMode="External"/><Relationship Id="rId182" Type="http://schemas.openxmlformats.org/officeDocument/2006/relationships/hyperlink" Target="http://okmathframework.pbworks.com/w/page/112218553/7-GM-1-2" TargetMode="External"/><Relationship Id="rId35" Type="http://schemas.openxmlformats.org/officeDocument/2006/relationships/hyperlink" Target="https://drive.google.com/file/d/1sijD96GpAIPuAw-cl0a6zVi_cPj-GnN-/view?usp=sharing" TargetMode="External"/><Relationship Id="rId181" Type="http://schemas.openxmlformats.org/officeDocument/2006/relationships/hyperlink" Target="http://okmathframework.pbworks.com/w/page/112218550/7-GM-1-1" TargetMode="External"/><Relationship Id="rId34" Type="http://schemas.openxmlformats.org/officeDocument/2006/relationships/hyperlink" Target="https://drive.google.com/file/d/1RLgE96IbFLarjnczFuUUHqSzhHV81R1p/view?usp=sharing" TargetMode="External"/><Relationship Id="rId180" Type="http://schemas.openxmlformats.org/officeDocument/2006/relationships/hyperlink" Target="http://okmathframework.pbworks.com/w/page/112100677/5-GM-2-1" TargetMode="External"/><Relationship Id="rId37" Type="http://schemas.openxmlformats.org/officeDocument/2006/relationships/hyperlink" Target="https://drive.google.com/file/d/1is00YEmPG2ntgtzSBvqfrd4hdS36801g/view?usp=sharing" TargetMode="External"/><Relationship Id="rId176" Type="http://schemas.openxmlformats.org/officeDocument/2006/relationships/hyperlink" Target="https://docs.google.com/document/d/16ptptwFBfdQpx8dPzKNWeBVr49Hiw2a5T_HsHEBDtZ8/edit?usp=sharing" TargetMode="External"/><Relationship Id="rId36" Type="http://schemas.openxmlformats.org/officeDocument/2006/relationships/hyperlink" Target="https://drive.google.com/file/d/1Rbu8Xxq7E5Cq_228u6OnRHNiwKYceqcH/view?usp=sharing" TargetMode="External"/><Relationship Id="rId175" Type="http://schemas.openxmlformats.org/officeDocument/2006/relationships/hyperlink" Target="http://okmathframework.pbworks.com/w/page/112100665/5-GM-1-3" TargetMode="External"/><Relationship Id="rId39" Type="http://schemas.openxmlformats.org/officeDocument/2006/relationships/hyperlink" Target="https://static.bigideasmath.com/protected/content/rbc/mod/mod_5thgrade_rbc_01.pdf" TargetMode="External"/><Relationship Id="rId174" Type="http://schemas.openxmlformats.org/officeDocument/2006/relationships/hyperlink" Target="http://okmathframework.pbworks.com/w/page/112100656/5-GM-1-2" TargetMode="External"/><Relationship Id="rId38" Type="http://schemas.openxmlformats.org/officeDocument/2006/relationships/hyperlink" Target="https://www.k-5mathteachingresources.com/support-files/place-value-concentration.pdf" TargetMode="External"/><Relationship Id="rId173" Type="http://schemas.openxmlformats.org/officeDocument/2006/relationships/hyperlink" Target="http://okmathframework.pbworks.com/w/page/112100683/5-GM-2-2" TargetMode="External"/><Relationship Id="rId179" Type="http://schemas.openxmlformats.org/officeDocument/2006/relationships/hyperlink" Target="http://okmathframework.pbworks.com/w/page/112172383/4-GM-2-3" TargetMode="External"/><Relationship Id="rId178" Type="http://schemas.openxmlformats.org/officeDocument/2006/relationships/hyperlink" Target="https://docs.google.com/document/d/1zM6ytJqH2klmNFnoST-KtXupViuDw8LY-iltixOaaQU/edit?usp=sharing" TargetMode="External"/><Relationship Id="rId177" Type="http://schemas.openxmlformats.org/officeDocument/2006/relationships/hyperlink" Target="https://docs.google.com/document/d/1Dv-k63UJZFG6ncXDcdctx7MMnEgKgwTVZUaD1LyFd_w/edit?usp=sharing" TargetMode="External"/><Relationship Id="rId20" Type="http://schemas.openxmlformats.org/officeDocument/2006/relationships/hyperlink" Target="http://okmathframework.pbworks.com/w/page/111584224/5th%20Grade%20Introduction" TargetMode="External"/><Relationship Id="rId22" Type="http://schemas.openxmlformats.org/officeDocument/2006/relationships/hyperlink" Target="http://okmathframework.pbworks.com/w/page/112100593/5-N-2-3" TargetMode="External"/><Relationship Id="rId21" Type="http://schemas.openxmlformats.org/officeDocument/2006/relationships/hyperlink" Target="http://okmathframework.pbworks.com/w/page/112100590/5-N-2-2" TargetMode="External"/><Relationship Id="rId24" Type="http://schemas.openxmlformats.org/officeDocument/2006/relationships/hyperlink" Target="http://okmathframework.pbworks.com/w/page/112100677/5-GM-2-1" TargetMode="External"/><Relationship Id="rId23" Type="http://schemas.openxmlformats.org/officeDocument/2006/relationships/hyperlink" Target="http://okmathframework.pbworks.com/w/page/112100602/5-N-2-4" TargetMode="External"/><Relationship Id="rId26" Type="http://schemas.openxmlformats.org/officeDocument/2006/relationships/hyperlink" Target="http://okmathframework.pbworks.com/w/page/112100677/5-GM-2-1" TargetMode="External"/><Relationship Id="rId25" Type="http://schemas.openxmlformats.org/officeDocument/2006/relationships/hyperlink" Target="http://okmathframework.pbworks.com/w/page/112100590/5-N-2-2" TargetMode="External"/><Relationship Id="rId28" Type="http://schemas.openxmlformats.org/officeDocument/2006/relationships/hyperlink" Target="https://docs.google.com/document/d/1e-cw8UxNGrRS0leUryAaW-TK1GgVA2tzGiePPP1wR2Y/edit?usp=sharing" TargetMode="External"/><Relationship Id="rId27" Type="http://schemas.openxmlformats.org/officeDocument/2006/relationships/hyperlink" Target="https://docs.google.com/document/d/1hSUs20jBn0vS4t6ywiQml8FtfXrwDqwCEdyhzX2iuGw/edit?usp=sharing" TargetMode="External"/><Relationship Id="rId29" Type="http://schemas.openxmlformats.org/officeDocument/2006/relationships/hyperlink" Target="https://drive.google.com/file/d/1hQS-v_902rxrKZ_7gTsRsLRnvWmD06qt/view?usp=sharing" TargetMode="External"/><Relationship Id="rId11" Type="http://schemas.openxmlformats.org/officeDocument/2006/relationships/hyperlink" Target="https://hcpss.instructure.com/courses/106/pages/resource-bank" TargetMode="External"/><Relationship Id="rId10" Type="http://schemas.openxmlformats.org/officeDocument/2006/relationships/hyperlink" Target="https://www.didax.com/pub/media/pdf/Embed_Codes_for_Didax_Virtual_Manipulatives.pdf" TargetMode="External"/><Relationship Id="rId13" Type="http://schemas.openxmlformats.org/officeDocument/2006/relationships/hyperlink" Target="https://toytheater.com/category/teacher-tools/virtual-manipulatives/" TargetMode="External"/><Relationship Id="rId12"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hyperlink" Target="https://www.mathlearningcenter.org/apps" TargetMode="External"/><Relationship Id="rId17" Type="http://schemas.openxmlformats.org/officeDocument/2006/relationships/image" Target="media/image2.png"/><Relationship Id="rId196" Type="http://schemas.openxmlformats.org/officeDocument/2006/relationships/header" Target="header1.xml"/><Relationship Id="rId16" Type="http://schemas.openxmlformats.org/officeDocument/2006/relationships/hyperlink" Target="https://www.modelteaching.com/education-resource-item/listing/station-teaching-lesson-plan-template" TargetMode="External"/><Relationship Id="rId195" Type="http://schemas.openxmlformats.org/officeDocument/2006/relationships/hyperlink" Target="http://okmathframework.pbworks.com/w/page/112218562/7-GM-2-2" TargetMode="External"/><Relationship Id="rId19" Type="http://schemas.openxmlformats.org/officeDocument/2006/relationships/hyperlink" Target="https://sde.ok.gov/sites/default/files/documents/files/OK_21-22_TIS_Math_G5_ADA.pdf" TargetMode="External"/><Relationship Id="rId18" Type="http://schemas.openxmlformats.org/officeDocument/2006/relationships/hyperlink" Target="https://www.modelteaching.com/education-resource-item/listing/open-ended-math-activities-for-the-primary-classroom" TargetMode="External"/><Relationship Id="rId84" Type="http://schemas.openxmlformats.org/officeDocument/2006/relationships/hyperlink" Target="http://okmathframework.pbworks.com/w/page/112172299/4-N-2-4" TargetMode="External"/><Relationship Id="rId83" Type="http://schemas.openxmlformats.org/officeDocument/2006/relationships/hyperlink" Target="https://www.k-5mathteachingresources.com/support-files/add-and-compare.pdf" TargetMode="External"/><Relationship Id="rId86" Type="http://schemas.openxmlformats.org/officeDocument/2006/relationships/hyperlink" Target="http://okmathframework.pbworks.com/w/page/111603532/6-N-4-3" TargetMode="External"/><Relationship Id="rId85" Type="http://schemas.openxmlformats.org/officeDocument/2006/relationships/hyperlink" Target="http://okmathframework.pbworks.com/w/page/112100617/5-N-3-3" TargetMode="External"/><Relationship Id="rId88" Type="http://schemas.openxmlformats.org/officeDocument/2006/relationships/hyperlink" Target="http://okmathframework.pbworks.com/w/page/111920395/5-N-1-1" TargetMode="External"/><Relationship Id="rId150" Type="http://schemas.openxmlformats.org/officeDocument/2006/relationships/hyperlink" Target="http://okmathframework.pbworks.com/w/page/112100641/5-A-2-2" TargetMode="External"/><Relationship Id="rId87" Type="http://schemas.openxmlformats.org/officeDocument/2006/relationships/hyperlink" Target="http://okmathframework.pbworks.com/w/page/111920398/5-N-1-2" TargetMode="External"/><Relationship Id="rId89" Type="http://schemas.openxmlformats.org/officeDocument/2006/relationships/hyperlink" Target="https://docs.google.com/document/d/1pr-cCTAty5dvRnJjhF5lD7Fmell2cHfD3r736FeX2XY/edit?usp=sharing" TargetMode="External"/><Relationship Id="rId80" Type="http://schemas.openxmlformats.org/officeDocument/2006/relationships/hyperlink" Target="https://docs.google.com/document/d/1mkroNBSIrezVdYzu2VSmV4Hk_zvCR3Z7uEsclRfCB7s/edit" TargetMode="External"/><Relationship Id="rId82" Type="http://schemas.openxmlformats.org/officeDocument/2006/relationships/hyperlink" Target="https://www.k-5mathteachingresources.com/support-files/create-equivalent-fractions-to-add-unlike-fractions.pdf" TargetMode="External"/><Relationship Id="rId81" Type="http://schemas.openxmlformats.org/officeDocument/2006/relationships/hyperlink" Target="https://docs.google.com/document/d/1xhofn1NJ7ABQIC60FNMWNjSwoHdFAHQEPwl4XIkiuNc/edi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okmathframework.pbworks.com/w/page/112100647/5-A-2-3" TargetMode="External"/><Relationship Id="rId4" Type="http://schemas.openxmlformats.org/officeDocument/2006/relationships/fontTable" Target="fontTable.xml"/><Relationship Id="rId148" Type="http://schemas.openxmlformats.org/officeDocument/2006/relationships/hyperlink" Target="http://okmathframework.pbworks.com/w/page/111603619/6-D-1-3" TargetMode="External"/><Relationship Id="rId9" Type="http://schemas.openxmlformats.org/officeDocument/2006/relationships/hyperlink" Target="https://www.didax.com/math/virtual-manipulatives.html" TargetMode="External"/><Relationship Id="rId143" Type="http://schemas.openxmlformats.org/officeDocument/2006/relationships/hyperlink" Target="http://okmathframework.pbworks.com/w/page/112100716/5-D-1-1" TargetMode="External"/><Relationship Id="rId142" Type="http://schemas.openxmlformats.org/officeDocument/2006/relationships/hyperlink" Target="http://okmathframework.pbworks.com/w/page/111603541/6-A-1-1" TargetMode="External"/><Relationship Id="rId141" Type="http://schemas.openxmlformats.org/officeDocument/2006/relationships/hyperlink" Target="http://okmathframework.pbworks.com/w/page/112100635/5-A-2-1" TargetMode="External"/><Relationship Id="rId140" Type="http://schemas.openxmlformats.org/officeDocument/2006/relationships/hyperlink" Target="http://okmathframework.pbworks.com/w/page/112100719/5-D-1-2" TargetMode="External"/><Relationship Id="rId5" Type="http://schemas.openxmlformats.org/officeDocument/2006/relationships/numbering" Target="numbering.xml"/><Relationship Id="rId147" Type="http://schemas.openxmlformats.org/officeDocument/2006/relationships/hyperlink" Target="http://okmathframework.pbworks.com/w/page/112100719/5-D-1-2" TargetMode="External"/><Relationship Id="rId6" Type="http://schemas.openxmlformats.org/officeDocument/2006/relationships/styles" Target="styles.xml"/><Relationship Id="rId146" Type="http://schemas.openxmlformats.org/officeDocument/2006/relationships/hyperlink" Target="http://okmathframework.pbworks.com/w/page/112172416/4-D-1-2" TargetMode="External"/><Relationship Id="rId7" Type="http://schemas.openxmlformats.org/officeDocument/2006/relationships/image" Target="media/image4.png"/><Relationship Id="rId145" Type="http://schemas.openxmlformats.org/officeDocument/2006/relationships/hyperlink" Target="http://okmathframework.pbworks.com/w/page/111603616/6-D-1-2" TargetMode="External"/><Relationship Id="rId8" Type="http://schemas.openxmlformats.org/officeDocument/2006/relationships/image" Target="media/image5.png"/><Relationship Id="rId144" Type="http://schemas.openxmlformats.org/officeDocument/2006/relationships/hyperlink" Target="http://okmathframework.pbworks.com/w/page/111603613/6-D-1-1" TargetMode="External"/><Relationship Id="rId73" Type="http://schemas.openxmlformats.org/officeDocument/2006/relationships/hyperlink" Target="http://okmathframework.pbworks.com/w/page/112100623/5-N-3-4" TargetMode="External"/><Relationship Id="rId72" Type="http://schemas.openxmlformats.org/officeDocument/2006/relationships/hyperlink" Target="http://okmathframework.pbworks.com/w/page/112100614/5-N-3-2" TargetMode="External"/><Relationship Id="rId75" Type="http://schemas.openxmlformats.org/officeDocument/2006/relationships/hyperlink" Target="http://okmathframework.pbworks.com/w/page/112100611/5-N-3-1" TargetMode="External"/><Relationship Id="rId74" Type="http://schemas.openxmlformats.org/officeDocument/2006/relationships/hyperlink" Target="http://okmathframework.pbworks.com/w/page/112100617/5-N-3-3" TargetMode="External"/><Relationship Id="rId77" Type="http://schemas.openxmlformats.org/officeDocument/2006/relationships/hyperlink" Target="http://okmathframework.pbworks.com/w/page/112100623/5-N-3-4" TargetMode="External"/><Relationship Id="rId76" Type="http://schemas.openxmlformats.org/officeDocument/2006/relationships/hyperlink" Target="http://okmathframework.pbworks.com/w/page/112100614/5-N-3-2" TargetMode="External"/><Relationship Id="rId79" Type="http://schemas.openxmlformats.org/officeDocument/2006/relationships/hyperlink" Target="https://docs.google.com/document/d/1OUTDlnizi8Qj62L0s8i7T-bM7-5uySfA7u6dMwGjD40/edit" TargetMode="External"/><Relationship Id="rId78" Type="http://schemas.openxmlformats.org/officeDocument/2006/relationships/hyperlink" Target="https://docs.google.com/document/d/1jl345cdTg_sAW_VJWZ1sfuF6VMLLol0S-a78AQgq3_s/edit?usp=sharing" TargetMode="External"/><Relationship Id="rId71" Type="http://schemas.openxmlformats.org/officeDocument/2006/relationships/hyperlink" Target="http://okmathframework.pbworks.com/w/page/112100611/5-N-3-1" TargetMode="External"/><Relationship Id="rId70" Type="http://schemas.openxmlformats.org/officeDocument/2006/relationships/hyperlink" Target="http://okmathframework.pbworks.com/w/page/111920413/5-N-1-4" TargetMode="External"/><Relationship Id="rId139" Type="http://schemas.openxmlformats.org/officeDocument/2006/relationships/hyperlink" Target="http://okmathframework.pbworks.com/w/page/112100716/5-D-1-1" TargetMode="External"/><Relationship Id="rId138" Type="http://schemas.openxmlformats.org/officeDocument/2006/relationships/hyperlink" Target="http://okmathframework.pbworks.com/w/page/112100635/5-A-2-1" TargetMode="External"/><Relationship Id="rId137" Type="http://schemas.openxmlformats.org/officeDocument/2006/relationships/hyperlink" Target="http://okmathframework.pbworks.com/w/page/111603544/6-A-1-2" TargetMode="External"/><Relationship Id="rId132" Type="http://schemas.openxmlformats.org/officeDocument/2006/relationships/hyperlink" Target="https://docs.google.com/document/d/1PWEzmSZd-m_uE6HtkF09u--uDBc29eq0eTDTLMU6Psc/edit?usp=sharing" TargetMode="External"/><Relationship Id="rId131" Type="http://schemas.openxmlformats.org/officeDocument/2006/relationships/hyperlink" Target="https://docs.google.com/document/d/1czn3swmiOArwn-xBPYqopG208vdDBesTmsvRt9b_3tg/edit" TargetMode="External"/><Relationship Id="rId130" Type="http://schemas.openxmlformats.org/officeDocument/2006/relationships/hyperlink" Target="https://docs.google.com/document/d/15lgPK6QA3pQCXUIvGYWACWi702j7PBbzEcWvALTI6tc/edit?usp=sharing" TargetMode="External"/><Relationship Id="rId136" Type="http://schemas.openxmlformats.org/officeDocument/2006/relationships/hyperlink" Target="http://okmathframework.pbworks.com/w/page/112100629/5-A-1-1" TargetMode="External"/><Relationship Id="rId135" Type="http://schemas.openxmlformats.org/officeDocument/2006/relationships/hyperlink" Target="http://okmathframework.pbworks.com/w/page/112172332/4-A-1-2" TargetMode="External"/><Relationship Id="rId134" Type="http://schemas.openxmlformats.org/officeDocument/2006/relationships/hyperlink" Target="http://okmathframework.pbworks.com/w/page/112172326/4-A-1-1" TargetMode="External"/><Relationship Id="rId133" Type="http://schemas.openxmlformats.org/officeDocument/2006/relationships/hyperlink" Target="https://docs.google.com/document/d/15lgPK6QA3pQCXUIvGYWACWi702j7PBbzEcWvALTI6tc/edit?usp=sharing" TargetMode="External"/><Relationship Id="rId62" Type="http://schemas.openxmlformats.org/officeDocument/2006/relationships/hyperlink" Target="https://nrich.maths.org/4519" TargetMode="External"/><Relationship Id="rId61" Type="http://schemas.openxmlformats.org/officeDocument/2006/relationships/hyperlink" Target="https://nrich.maths.org/content/id/5467/Fractions%20Jigsaw.pdf" TargetMode="External"/><Relationship Id="rId64" Type="http://schemas.openxmlformats.org/officeDocument/2006/relationships/hyperlink" Target="http://okmathframework.pbworks.com/w/page/112100602/5-N-2-4" TargetMode="External"/><Relationship Id="rId63" Type="http://schemas.openxmlformats.org/officeDocument/2006/relationships/hyperlink" Target="http://okmathframework.pbworks.com/w/page/112172290/4-N-2-1" TargetMode="External"/><Relationship Id="rId66" Type="http://schemas.openxmlformats.org/officeDocument/2006/relationships/hyperlink" Target="http://okmathframework.pbworks.com/w/page/112100617/5-N-3-3" TargetMode="External"/><Relationship Id="rId172" Type="http://schemas.openxmlformats.org/officeDocument/2006/relationships/hyperlink" Target="http://okmathframework.pbworks.com/w/page/112100677/5-GM-2-1" TargetMode="External"/><Relationship Id="rId65" Type="http://schemas.openxmlformats.org/officeDocument/2006/relationships/hyperlink" Target="http://okmathframework.pbworks.com/w/page/111429820/6-N-1-4" TargetMode="External"/><Relationship Id="rId171" Type="http://schemas.openxmlformats.org/officeDocument/2006/relationships/hyperlink" Target="http://okmathframework.pbworks.com/w/page/111603583/6-GM-2-2" TargetMode="External"/><Relationship Id="rId68" Type="http://schemas.openxmlformats.org/officeDocument/2006/relationships/hyperlink" Target="http://okmathframework.pbworks.com/w/page/111920407/5-N-1-3" TargetMode="External"/><Relationship Id="rId170" Type="http://schemas.openxmlformats.org/officeDocument/2006/relationships/hyperlink" Target="http://okmathframework.pbworks.com/w/page/112100650/5-GM-1-1" TargetMode="External"/><Relationship Id="rId67" Type="http://schemas.openxmlformats.org/officeDocument/2006/relationships/hyperlink" Target="http://okmathframework.pbworks.com/w/page/111920398/5-N-1-2" TargetMode="External"/><Relationship Id="rId60" Type="http://schemas.openxmlformats.org/officeDocument/2006/relationships/hyperlink" Target="https://drive.google.com/file/d/1Fn-rIhx0ShT8YjqgUuWtZ2dcGIHczx-c/view?usp=sharing" TargetMode="External"/><Relationship Id="rId165" Type="http://schemas.openxmlformats.org/officeDocument/2006/relationships/hyperlink" Target="http://okmathframework.pbworks.com/w/page/112100698/5-GM-3-1" TargetMode="External"/><Relationship Id="rId69" Type="http://schemas.openxmlformats.org/officeDocument/2006/relationships/hyperlink" Target="http://okmathframework.pbworks.com/w/page/111920395/5-N-1-1" TargetMode="External"/><Relationship Id="rId164" Type="http://schemas.openxmlformats.org/officeDocument/2006/relationships/hyperlink" Target="http://okmathframework.pbworks.com/w/page/112100650/5-GM-1-1" TargetMode="External"/><Relationship Id="rId163" Type="http://schemas.openxmlformats.org/officeDocument/2006/relationships/hyperlink" Target="http://okmathframework.pbworks.com/w/page/112124233/5-GM-2-3" TargetMode="External"/><Relationship Id="rId162" Type="http://schemas.openxmlformats.org/officeDocument/2006/relationships/hyperlink" Target="http://okmathframework.pbworks.com/w/page/112100677/5-GM-2-1" TargetMode="External"/><Relationship Id="rId169" Type="http://schemas.openxmlformats.org/officeDocument/2006/relationships/hyperlink" Target="http://okmathframework.pbworks.com/w/page/112172368/4-GM-1-3" TargetMode="External"/><Relationship Id="rId168" Type="http://schemas.openxmlformats.org/officeDocument/2006/relationships/hyperlink" Target="https://docs.google.com/document/d/154_2IT0xDPWngMnIPdWhWd7YXh0-JPsW4Lea5GkpSFw/edit?usp=sharing" TargetMode="External"/><Relationship Id="rId167" Type="http://schemas.openxmlformats.org/officeDocument/2006/relationships/hyperlink" Target="https://docs.google.com/document/d/1HZBh9RHhqHF-GIzj0x-_SjRlgR4AyU4VgphJ3jMK7NQ/edit?usp=sharing" TargetMode="External"/><Relationship Id="rId166" Type="http://schemas.openxmlformats.org/officeDocument/2006/relationships/hyperlink" Target="https://docs.google.com/document/d/1EF0m7KsHst_K7L_xKj3CnAoB4WrCnmX8hA3vwEj2cvY/edit?usp=sharing" TargetMode="External"/><Relationship Id="rId51" Type="http://schemas.openxmlformats.org/officeDocument/2006/relationships/hyperlink" Target="http://okmathframework.pbworks.com/w/page/112172308/4-N-2-7" TargetMode="External"/><Relationship Id="rId50" Type="http://schemas.openxmlformats.org/officeDocument/2006/relationships/hyperlink" Target="https://drive.google.com/file/d/1JNB6MpSCJylC25znoNN1usiKVAeUXP9J/view?usp=sharing" TargetMode="External"/><Relationship Id="rId53" Type="http://schemas.openxmlformats.org/officeDocument/2006/relationships/hyperlink" Target="http://okmathframework.pbworks.com/w/page/111429778/6-N-1-2" TargetMode="External"/><Relationship Id="rId52" Type="http://schemas.openxmlformats.org/officeDocument/2006/relationships/hyperlink" Target="http://okmathframework.pbworks.com/w/page/112100593/5-N-2-3" TargetMode="External"/><Relationship Id="rId55" Type="http://schemas.openxmlformats.org/officeDocument/2006/relationships/hyperlink" Target="https://docs.google.com/document/d/1hSUs20jBn0vS4t6ywiQml8FtfXrwDqwCEdyhzX2iuGw/edit?usp=sharingoPv5SWbYC3ZjHgo_DG-hh3nshAD0jbecxYaA/edit?usp=sharing" TargetMode="External"/><Relationship Id="rId161" Type="http://schemas.openxmlformats.org/officeDocument/2006/relationships/hyperlink" Target="http://okmathframework.pbworks.com/w/page/112100650/5-GM-1-1" TargetMode="External"/><Relationship Id="rId54" Type="http://schemas.openxmlformats.org/officeDocument/2006/relationships/hyperlink" Target="http://okmathframework.pbworks.com/w/page/112100602/5-N-2-4" TargetMode="External"/><Relationship Id="rId160" Type="http://schemas.openxmlformats.org/officeDocument/2006/relationships/hyperlink" Target="http://okmathframework.pbworks.com/w/page/111603802/6-A-2-1" TargetMode="External"/><Relationship Id="rId57" Type="http://schemas.openxmlformats.org/officeDocument/2006/relationships/hyperlink" Target="https://docs.google.com/document/d/1D_53Bwebmm8oG8xgAiRvfoYgE8f38UrihF8n1z0xuPs/edit" TargetMode="External"/><Relationship Id="rId56" Type="http://schemas.openxmlformats.org/officeDocument/2006/relationships/hyperlink" Target="https://drive.google.com/file/d/100XKPyCQncfS0w3zviOC7YcEsbImAiCd/view?usp=sharing" TargetMode="External"/><Relationship Id="rId159" Type="http://schemas.openxmlformats.org/officeDocument/2006/relationships/hyperlink" Target="http://okmathframework.pbworks.com/w/page/112100647/5-A-2-3" TargetMode="External"/><Relationship Id="rId59" Type="http://schemas.openxmlformats.org/officeDocument/2006/relationships/hyperlink" Target="https://drive.google.com/file/d/1hU5z0-m91Fu0ZvtVHOCsdPYFb3nvYKwZ/view?usp=sharing" TargetMode="External"/><Relationship Id="rId154" Type="http://schemas.openxmlformats.org/officeDocument/2006/relationships/hyperlink" Target="https://docs.google.com/document/d/1U94nDjpJFMRK3pSbetmbv5yLAmhPBRNm6T7IFAKM9TU/edit?usp=sharing" TargetMode="External"/><Relationship Id="rId58" Type="http://schemas.openxmlformats.org/officeDocument/2006/relationships/hyperlink" Target="https://docs.google.com/document/d/1Y_-G67CLqJTgGvWB2ucvOnp09gvrUkWK81pOozgUx7E/edit" TargetMode="External"/><Relationship Id="rId153" Type="http://schemas.openxmlformats.org/officeDocument/2006/relationships/hyperlink" Target="https://docs.google.com/document/d/1vPQELca1dG40Ws_VNly0ITPRhxp1Kiv__Vz6x6x0KE8/edit?usp=sharing" TargetMode="External"/><Relationship Id="rId152" Type="http://schemas.openxmlformats.org/officeDocument/2006/relationships/hyperlink" Target="https://docs.google.com/document/d/12O94s5EKcIUNW41G4Nhuw6chBWlYuX-at3qBIfGZohs/edit?usp=sharing" TargetMode="External"/><Relationship Id="rId151" Type="http://schemas.openxmlformats.org/officeDocument/2006/relationships/hyperlink" Target="http://okmathframework.pbworks.com/w/page/112100647/5-A-2-3" TargetMode="External"/><Relationship Id="rId158" Type="http://schemas.openxmlformats.org/officeDocument/2006/relationships/hyperlink" Target="http://okmathframework.pbworks.com/w/page/112172344/4-A-2-1" TargetMode="External"/><Relationship Id="rId157" Type="http://schemas.openxmlformats.org/officeDocument/2006/relationships/hyperlink" Target="http://www.cuppacocoa.com/math-game-target-number-2/" TargetMode="External"/><Relationship Id="rId156" Type="http://schemas.openxmlformats.org/officeDocument/2006/relationships/hyperlink" Target="https://www.fcusd.org/cms/lib/CA01001934/Centricity/Domain/10/5_Target_Number_Dash.pdf" TargetMode="External"/><Relationship Id="rId155" Type="http://schemas.openxmlformats.org/officeDocument/2006/relationships/hyperlink" Target="https://myworldtheirway.com/2020/07/target-number-order-of-operations-math-card-game/" TargetMode="External"/><Relationship Id="rId107" Type="http://schemas.openxmlformats.org/officeDocument/2006/relationships/hyperlink" Target="http://okmathframework.pbworks.com/w/page/111920398/5-N-1-2" TargetMode="External"/><Relationship Id="rId106" Type="http://schemas.openxmlformats.org/officeDocument/2006/relationships/hyperlink" Target="https://drive.google.com/file/d/1rl0cWLOhBIKgzS3Qi3yK9Hg5olR2ocRY/view?usp=sharing" TargetMode="External"/><Relationship Id="rId105" Type="http://schemas.openxmlformats.org/officeDocument/2006/relationships/hyperlink" Target="https://youtu.be/YGTtpNxr8ls" TargetMode="External"/><Relationship Id="rId104" Type="http://schemas.openxmlformats.org/officeDocument/2006/relationships/hyperlink" Target="https://youtu.be/6Ij98BwDcOg" TargetMode="External"/><Relationship Id="rId109" Type="http://schemas.openxmlformats.org/officeDocument/2006/relationships/hyperlink" Target="http://okmathframework.pbworks.com/w/page/111920407/5-N-1-3" TargetMode="External"/><Relationship Id="rId108" Type="http://schemas.openxmlformats.org/officeDocument/2006/relationships/hyperlink" Target="http://okmathframework.pbworks.com/w/page/111920398/5-N-1-2" TargetMode="External"/><Relationship Id="rId103" Type="http://schemas.openxmlformats.org/officeDocument/2006/relationships/hyperlink" Target="https://www.k-5mathteachingresources.com/support-files/estimate-the-quotient-3-digit-divided-by-2-digit.pdf" TargetMode="External"/><Relationship Id="rId102" Type="http://schemas.openxmlformats.org/officeDocument/2006/relationships/hyperlink" Target="https://www.k-5mathteachingresources.com/support-files/division-strategy-multiplying-up.pdf" TargetMode="External"/><Relationship Id="rId101" Type="http://schemas.openxmlformats.org/officeDocument/2006/relationships/hyperlink" Target="https://drive.google.com/file/d/1hejB8xQkbiESqrJqGARVF3zkm-RnBKmL/view?usp=sharing" TargetMode="External"/><Relationship Id="rId100" Type="http://schemas.openxmlformats.org/officeDocument/2006/relationships/hyperlink" Target="https://drive.google.com/file/d/1G0cK7oY0hMRdI5ETNP634ZiaFUKI6j9n/view?usp=sharing" TargetMode="External"/><Relationship Id="rId129" Type="http://schemas.openxmlformats.org/officeDocument/2006/relationships/hyperlink" Target="http://okmathframework.pbworks.com/w/page/112100632/5-A-1-2" TargetMode="External"/><Relationship Id="rId128" Type="http://schemas.openxmlformats.org/officeDocument/2006/relationships/hyperlink" Target="http://okmathframework.pbworks.com/w/page/112100629/5-A-1-1" TargetMode="External"/><Relationship Id="rId127" Type="http://schemas.openxmlformats.org/officeDocument/2006/relationships/hyperlink" Target="http://okmathframework.pbworks.com/w/page/112100647/5-A-2-3" TargetMode="External"/><Relationship Id="rId126" Type="http://schemas.openxmlformats.org/officeDocument/2006/relationships/hyperlink" Target="http://okmathframework.pbworks.com/w/page/112100641/5-A-2-2" TargetMode="External"/><Relationship Id="rId121" Type="http://schemas.openxmlformats.org/officeDocument/2006/relationships/hyperlink" Target="http://okmathframework.pbworks.com/w/page/112100629/5-A-1-1" TargetMode="External"/><Relationship Id="rId120" Type="http://schemas.openxmlformats.org/officeDocument/2006/relationships/hyperlink" Target="http://okmathframework.pbworks.com/w/page/111920407/5-N-1-3" TargetMode="External"/><Relationship Id="rId125" Type="http://schemas.openxmlformats.org/officeDocument/2006/relationships/hyperlink" Target="http://okmathframework.pbworks.com/w/page/112100719/5-D-1-2" TargetMode="External"/><Relationship Id="rId124" Type="http://schemas.openxmlformats.org/officeDocument/2006/relationships/hyperlink" Target="http://okmathframework.pbworks.com/w/page/112100716/5-D-1-1" TargetMode="External"/><Relationship Id="rId123" Type="http://schemas.openxmlformats.org/officeDocument/2006/relationships/hyperlink" Target="http://okmathframework.pbworks.com/w/page/112100632/5-A-1-2" TargetMode="External"/><Relationship Id="rId122" Type="http://schemas.openxmlformats.org/officeDocument/2006/relationships/hyperlink" Target="http://okmathframework.pbworks.com/w/page/112100635/5-A-2-1" TargetMode="External"/><Relationship Id="rId95" Type="http://schemas.openxmlformats.org/officeDocument/2006/relationships/hyperlink" Target="https://drive.google.com/file/d/185G6IKVEArO3eyd-z84q8rqRRmYKDHfx/view?usp=sharing" TargetMode="External"/><Relationship Id="rId94" Type="http://schemas.openxmlformats.org/officeDocument/2006/relationships/hyperlink" Target="https://drive.google.com/file/d/1Ai8HmfeYWYbckjcWd0i4vrO_B0atcIxf/view?usp=sharing" TargetMode="External"/><Relationship Id="rId97" Type="http://schemas.openxmlformats.org/officeDocument/2006/relationships/hyperlink" Target="https://drive.google.com/file/d/1rYDJ9DmSlJ20PlYOBYCEVgvFpgUgnOnC/view?usp=sharing" TargetMode="External"/><Relationship Id="rId96" Type="http://schemas.openxmlformats.org/officeDocument/2006/relationships/hyperlink" Target="https://drive.google.com/file/d/1YTiRLDC1MvskjntGZavz3ezoy05Qc7oY/view?usp=sharing" TargetMode="External"/><Relationship Id="rId99" Type="http://schemas.openxmlformats.org/officeDocument/2006/relationships/hyperlink" Target="https://drive.google.com/file/d/1CSGJmWsnbnjJxnD8QsyTlxYf_iTkjjcN/view?usp=sharing" TargetMode="External"/><Relationship Id="rId98" Type="http://schemas.openxmlformats.org/officeDocument/2006/relationships/hyperlink" Target="https://drive.google.com/file/d/1G2ksZbghXaffieG3cf-HxD7PPlPe4cIU/view?usp=sharing" TargetMode="External"/><Relationship Id="rId91" Type="http://schemas.openxmlformats.org/officeDocument/2006/relationships/hyperlink" Target="https://docs.google.com/document/d/1S2xbBP3XbhotXwW6ndyhzbxraET6Ks91KAn9Lbj-vrM/edit?usp=sharing" TargetMode="External"/><Relationship Id="rId90" Type="http://schemas.openxmlformats.org/officeDocument/2006/relationships/hyperlink" Target="https://docs.google.com/document/d/1gWhOCv0mqCA6nGy7cfQIKzeou-XxMnufqvz3iHWw4tE/edit?usp=sharing" TargetMode="External"/><Relationship Id="rId93" Type="http://schemas.openxmlformats.org/officeDocument/2006/relationships/hyperlink" Target="https://drive.google.com/file/d/15YHKghwcbUUrf0P-MC_-6QM06ueYBvIn/view?usp=sharing" TargetMode="External"/><Relationship Id="rId92" Type="http://schemas.openxmlformats.org/officeDocument/2006/relationships/hyperlink" Target="https://docs.google.com/document/d/1mGxGBfM7HKH7lFlMwFreIXHQxWWUjByVMjlJw_P6xzc/edit?usp=sharing" TargetMode="External"/><Relationship Id="rId118" Type="http://schemas.openxmlformats.org/officeDocument/2006/relationships/hyperlink" Target="https://drive.google.com/file/d/1DpEl5o_VkxvzMh_GgUK2sppnwf7UjMfg/view?usp=sharing" TargetMode="External"/><Relationship Id="rId117" Type="http://schemas.openxmlformats.org/officeDocument/2006/relationships/hyperlink" Target="https://drive.google.com/file/d/1p0EN3jhvCR1uNN1cx8XrlP6cIAI4i8lI/view?usp=sharing" TargetMode="External"/><Relationship Id="rId116" Type="http://schemas.openxmlformats.org/officeDocument/2006/relationships/hyperlink" Target="https://drive.google.com/file/d/1TaZTtUnS19ze2lKFHorr6ShuEBKZTyai/view?usp=sharing" TargetMode="External"/><Relationship Id="rId115" Type="http://schemas.openxmlformats.org/officeDocument/2006/relationships/hyperlink" Target="https://docs.google.com/document/d/1R6U_fvTxT7Ss_eR6_OFJMGgSTg16vukKRr4jXAJwbbw/edit?usp=sharing" TargetMode="External"/><Relationship Id="rId119" Type="http://schemas.openxmlformats.org/officeDocument/2006/relationships/hyperlink" Target="http://okmathframework.pbworks.com/w/page/112172275/4-N-1-6" TargetMode="External"/><Relationship Id="rId110" Type="http://schemas.openxmlformats.org/officeDocument/2006/relationships/hyperlink" Target="http://okmathframework.pbworks.com/w/page/111920413/5-N-1-4" TargetMode="External"/><Relationship Id="rId114" Type="http://schemas.openxmlformats.org/officeDocument/2006/relationships/hyperlink" Target="https://docs.google.com/document/d/1-vDKC2e8ojJV4n63zvy8Gh1p2kBAxmfhLTRh5rHrutw/edit?usp=sharing" TargetMode="External"/><Relationship Id="rId113" Type="http://schemas.openxmlformats.org/officeDocument/2006/relationships/hyperlink" Target="https://docs.google.com/document/d/1MAKRqrA_pIJvVBR2iiabO0EvSoAtPU3E3QnBDKrsiSE/edit?usp=sharing" TargetMode="External"/><Relationship Id="rId112" Type="http://schemas.openxmlformats.org/officeDocument/2006/relationships/hyperlink" Target="https://docs.google.com/document/d/1jl345cdTg_sAW_VJWZ1sfuF6VMLLol0S-a78AQgq3_s/edit?usp=sharing" TargetMode="External"/><Relationship Id="rId111" Type="http://schemas.openxmlformats.org/officeDocument/2006/relationships/hyperlink" Target="http://okmathframework.pbworks.com/w/page/111920395/5-N-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