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7B126" w14:textId="6DC58957" w:rsidR="00C54832" w:rsidRDefault="002B6B67" w:rsidP="00C54832">
      <w:pPr>
        <w:spacing w:line="240" w:lineRule="auto"/>
        <w:contextualSpacing/>
        <w:jc w:val="center"/>
        <w:rPr>
          <w:rFonts w:ascii="Comic Sans MS" w:hAnsi="Comic Sans MS"/>
          <w:b/>
          <w:szCs w:val="16"/>
        </w:rPr>
      </w:pPr>
      <w:bookmarkStart w:id="0" w:name="_GoBack"/>
      <w:bookmarkEnd w:id="0"/>
      <w:r w:rsidRPr="00394CD8">
        <w:rPr>
          <w:rFonts w:ascii="Comic Sans MS" w:hAnsi="Comic Sans MS"/>
          <w:b/>
          <w:szCs w:val="16"/>
        </w:rPr>
        <w:t>4</w:t>
      </w:r>
      <w:r w:rsidRPr="00394CD8">
        <w:rPr>
          <w:rFonts w:ascii="Comic Sans MS" w:hAnsi="Comic Sans MS"/>
          <w:b/>
          <w:szCs w:val="16"/>
          <w:vertAlign w:val="superscript"/>
        </w:rPr>
        <w:t>th</w:t>
      </w:r>
      <w:r w:rsidRPr="00394CD8">
        <w:rPr>
          <w:rFonts w:ascii="Comic Sans MS" w:hAnsi="Comic Sans MS"/>
          <w:b/>
          <w:szCs w:val="16"/>
        </w:rPr>
        <w:t xml:space="preserve"> Grade </w:t>
      </w:r>
    </w:p>
    <w:p w14:paraId="77E0B7FA" w14:textId="77777777" w:rsidR="00D25063" w:rsidRDefault="00D25063" w:rsidP="00D25063">
      <w:pPr>
        <w:pStyle w:val="ListParagraph"/>
        <w:numPr>
          <w:ilvl w:val="0"/>
          <w:numId w:val="9"/>
        </w:numPr>
        <w:spacing w:line="240" w:lineRule="auto"/>
        <w:jc w:val="center"/>
        <w:rPr>
          <w:rFonts w:ascii="Comic Sans MS" w:hAnsi="Comic Sans MS"/>
          <w:b/>
          <w:szCs w:val="16"/>
        </w:rPr>
      </w:pPr>
      <w:r w:rsidRPr="00D25063">
        <w:rPr>
          <w:rFonts w:ascii="Comic Sans MS" w:hAnsi="Comic Sans MS"/>
          <w:b/>
          <w:szCs w:val="16"/>
        </w:rPr>
        <w:t>PLC Collaboration</w:t>
      </w:r>
    </w:p>
    <w:p w14:paraId="7F2CF4E2" w14:textId="7A28520D" w:rsidR="00D25063" w:rsidRPr="00D25063" w:rsidRDefault="00D25063" w:rsidP="00D25063">
      <w:pPr>
        <w:pStyle w:val="ListParagraph"/>
        <w:numPr>
          <w:ilvl w:val="0"/>
          <w:numId w:val="9"/>
        </w:numPr>
        <w:spacing w:line="240" w:lineRule="auto"/>
        <w:jc w:val="center"/>
        <w:rPr>
          <w:rFonts w:ascii="Comic Sans MS" w:hAnsi="Comic Sans MS"/>
          <w:b/>
          <w:szCs w:val="16"/>
        </w:rPr>
      </w:pPr>
      <w:r w:rsidRPr="00D25063">
        <w:rPr>
          <w:rFonts w:ascii="Comic Sans MS" w:hAnsi="Comic Sans MS"/>
          <w:b/>
          <w:szCs w:val="16"/>
        </w:rPr>
        <w:t>Planning Collaboration</w:t>
      </w:r>
    </w:p>
    <w:p w14:paraId="25E3D7E5" w14:textId="5E7DB9A6" w:rsidR="0017326A" w:rsidRDefault="00EA1B2A" w:rsidP="00C54832">
      <w:pPr>
        <w:spacing w:line="240" w:lineRule="auto"/>
        <w:contextualSpacing/>
        <w:jc w:val="center"/>
        <w:rPr>
          <w:rFonts w:ascii="Comic Sans MS" w:hAnsi="Comic Sans MS"/>
          <w:b/>
          <w:szCs w:val="16"/>
        </w:rPr>
      </w:pPr>
      <w:r>
        <w:rPr>
          <w:rFonts w:ascii="Comic Sans MS" w:hAnsi="Comic Sans MS"/>
          <w:b/>
          <w:szCs w:val="16"/>
        </w:rPr>
        <w:t>Tuesd</w:t>
      </w:r>
      <w:r w:rsidR="00E767F4">
        <w:rPr>
          <w:rFonts w:ascii="Comic Sans MS" w:hAnsi="Comic Sans MS"/>
          <w:b/>
          <w:szCs w:val="16"/>
        </w:rPr>
        <w:t xml:space="preserve">ay, </w:t>
      </w:r>
      <w:r w:rsidR="00B36017">
        <w:rPr>
          <w:rFonts w:ascii="Comic Sans MS" w:hAnsi="Comic Sans MS"/>
          <w:b/>
          <w:szCs w:val="16"/>
        </w:rPr>
        <w:t>November 5</w:t>
      </w:r>
      <w:r w:rsidR="00F83D1E">
        <w:rPr>
          <w:rFonts w:ascii="Comic Sans MS" w:hAnsi="Comic Sans MS"/>
          <w:b/>
          <w:szCs w:val="16"/>
        </w:rPr>
        <w:t>, 2019</w:t>
      </w:r>
    </w:p>
    <w:p w14:paraId="5EF2CA81" w14:textId="4025C3C4" w:rsidR="00205C5A" w:rsidRPr="00394CD8" w:rsidRDefault="00205C5A" w:rsidP="00C54832">
      <w:pPr>
        <w:spacing w:line="240" w:lineRule="auto"/>
        <w:contextualSpacing/>
        <w:jc w:val="center"/>
        <w:rPr>
          <w:rFonts w:ascii="Comic Sans MS" w:hAnsi="Comic Sans MS"/>
          <w:b/>
          <w:szCs w:val="16"/>
        </w:rPr>
      </w:pPr>
      <w:r w:rsidRPr="00205C5A">
        <w:rPr>
          <w:rFonts w:ascii="Comic Sans MS" w:hAnsi="Comic Sans MS"/>
          <w:b/>
          <w:szCs w:val="16"/>
        </w:rPr>
        <w:t>9:45</w:t>
      </w:r>
      <w:r w:rsidR="001A1E3B">
        <w:rPr>
          <w:rFonts w:ascii="Comic Sans MS" w:hAnsi="Comic Sans MS"/>
          <w:b/>
          <w:szCs w:val="16"/>
        </w:rPr>
        <w:t>am</w:t>
      </w:r>
      <w:r w:rsidRPr="00205C5A">
        <w:rPr>
          <w:rFonts w:ascii="Comic Sans MS" w:hAnsi="Comic Sans MS"/>
          <w:b/>
          <w:szCs w:val="16"/>
        </w:rPr>
        <w:t>-10:45</w:t>
      </w:r>
      <w:r w:rsidR="001A1E3B">
        <w:rPr>
          <w:rFonts w:ascii="Comic Sans MS" w:hAnsi="Comic Sans MS"/>
          <w:b/>
          <w:szCs w:val="16"/>
        </w:rPr>
        <w:t>am</w:t>
      </w:r>
    </w:p>
    <w:p w14:paraId="30DE44E8" w14:textId="77777777" w:rsidR="002B6B67" w:rsidRPr="00410669" w:rsidRDefault="002B6B67" w:rsidP="00333AAC">
      <w:pPr>
        <w:spacing w:line="240" w:lineRule="auto"/>
        <w:contextualSpacing/>
        <w:rPr>
          <w:rFonts w:ascii="Comic Sans MS" w:hAnsi="Comic Sans MS"/>
          <w:b/>
          <w:sz w:val="16"/>
          <w:szCs w:val="16"/>
        </w:rPr>
      </w:pPr>
    </w:p>
    <w:p w14:paraId="5A065484" w14:textId="77777777" w:rsidR="00D40E22" w:rsidRPr="00410669" w:rsidRDefault="00D40E22" w:rsidP="00333AAC">
      <w:pPr>
        <w:spacing w:line="240" w:lineRule="auto"/>
        <w:contextualSpacing/>
        <w:rPr>
          <w:rFonts w:ascii="Comic Sans MS" w:hAnsi="Comic Sans MS"/>
          <w:b/>
          <w:sz w:val="16"/>
          <w:szCs w:val="16"/>
        </w:rPr>
      </w:pPr>
    </w:p>
    <w:p w14:paraId="3FE53CCC" w14:textId="77777777" w:rsidR="00144004" w:rsidRPr="00410669" w:rsidRDefault="00144004" w:rsidP="00333AAC">
      <w:pPr>
        <w:spacing w:line="240" w:lineRule="auto"/>
        <w:contextualSpacing/>
        <w:rPr>
          <w:rFonts w:ascii="Comic Sans MS" w:hAnsi="Comic Sans MS"/>
          <w:b/>
          <w:sz w:val="16"/>
          <w:szCs w:val="16"/>
        </w:rPr>
        <w:sectPr w:rsidR="00144004" w:rsidRPr="0041066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4427" w:type="dxa"/>
        <w:tblLook w:val="04A0" w:firstRow="1" w:lastRow="0" w:firstColumn="1" w:lastColumn="0" w:noHBand="0" w:noVBand="1"/>
      </w:tblPr>
      <w:tblGrid>
        <w:gridCol w:w="4427"/>
      </w:tblGrid>
      <w:tr w:rsidR="00101094" w:rsidRPr="00410669" w14:paraId="158C14B2" w14:textId="77777777" w:rsidTr="006143BC">
        <w:trPr>
          <w:trHeight w:val="325"/>
        </w:trPr>
        <w:tc>
          <w:tcPr>
            <w:tcW w:w="4427" w:type="dxa"/>
          </w:tcPr>
          <w:p w14:paraId="585A26B7" w14:textId="77777777" w:rsidR="00101094" w:rsidRPr="00410669" w:rsidRDefault="00C27546" w:rsidP="00333AAC">
            <w:pPr>
              <w:contextualSpacing/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410669">
              <w:rPr>
                <w:rFonts w:ascii="Comic Sans MS" w:hAnsi="Comic Sans MS"/>
                <w:b/>
                <w:sz w:val="16"/>
                <w:szCs w:val="16"/>
                <w:u w:val="single"/>
              </w:rPr>
              <w:lastRenderedPageBreak/>
              <w:t>Norms</w:t>
            </w:r>
          </w:p>
        </w:tc>
      </w:tr>
      <w:tr w:rsidR="00101094" w:rsidRPr="00410669" w14:paraId="165F1CB6" w14:textId="77777777" w:rsidTr="006143BC">
        <w:trPr>
          <w:trHeight w:val="309"/>
        </w:trPr>
        <w:tc>
          <w:tcPr>
            <w:tcW w:w="4427" w:type="dxa"/>
          </w:tcPr>
          <w:p w14:paraId="3A02BED1" w14:textId="77777777" w:rsidR="00101094" w:rsidRPr="00410669" w:rsidRDefault="00101094" w:rsidP="00333AAC">
            <w:pPr>
              <w:contextualSpacing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10669">
              <w:rPr>
                <w:rFonts w:ascii="Comic Sans MS" w:hAnsi="Comic Sans MS"/>
                <w:sz w:val="16"/>
                <w:szCs w:val="16"/>
              </w:rPr>
              <w:t>Have a shared agenda.</w:t>
            </w:r>
          </w:p>
        </w:tc>
      </w:tr>
      <w:tr w:rsidR="00101094" w:rsidRPr="00410669" w14:paraId="1842187E" w14:textId="77777777" w:rsidTr="006143BC">
        <w:trPr>
          <w:trHeight w:val="325"/>
        </w:trPr>
        <w:tc>
          <w:tcPr>
            <w:tcW w:w="4427" w:type="dxa"/>
          </w:tcPr>
          <w:p w14:paraId="59DD4237" w14:textId="77777777" w:rsidR="00101094" w:rsidRPr="00410669" w:rsidRDefault="00101094" w:rsidP="00333AAC">
            <w:pPr>
              <w:contextualSpacing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10669">
              <w:rPr>
                <w:rFonts w:ascii="Comic Sans MS" w:hAnsi="Comic Sans MS"/>
                <w:sz w:val="16"/>
                <w:szCs w:val="16"/>
              </w:rPr>
              <w:t>Be on time.</w:t>
            </w:r>
          </w:p>
        </w:tc>
      </w:tr>
      <w:tr w:rsidR="00101094" w:rsidRPr="00410669" w14:paraId="65056506" w14:textId="77777777" w:rsidTr="006143BC">
        <w:trPr>
          <w:trHeight w:val="309"/>
        </w:trPr>
        <w:tc>
          <w:tcPr>
            <w:tcW w:w="4427" w:type="dxa"/>
          </w:tcPr>
          <w:p w14:paraId="3AB24B74" w14:textId="77777777" w:rsidR="00101094" w:rsidRPr="00410669" w:rsidRDefault="00C27546" w:rsidP="00333AAC">
            <w:pPr>
              <w:contextualSpacing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10669">
              <w:rPr>
                <w:rFonts w:ascii="Comic Sans MS" w:hAnsi="Comic Sans MS"/>
                <w:sz w:val="16"/>
                <w:szCs w:val="16"/>
              </w:rPr>
              <w:t>Stay on Task</w:t>
            </w:r>
          </w:p>
        </w:tc>
      </w:tr>
      <w:tr w:rsidR="00101094" w:rsidRPr="00410669" w14:paraId="249B38FC" w14:textId="77777777" w:rsidTr="006143BC">
        <w:trPr>
          <w:trHeight w:val="325"/>
        </w:trPr>
        <w:tc>
          <w:tcPr>
            <w:tcW w:w="4427" w:type="dxa"/>
          </w:tcPr>
          <w:p w14:paraId="1B0186C0" w14:textId="77777777" w:rsidR="00101094" w:rsidRPr="00410669" w:rsidRDefault="00101094" w:rsidP="00333AAC">
            <w:pPr>
              <w:contextualSpacing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10669">
              <w:rPr>
                <w:rFonts w:ascii="Comic Sans MS" w:hAnsi="Comic Sans MS"/>
                <w:sz w:val="16"/>
                <w:szCs w:val="16"/>
              </w:rPr>
              <w:t>Limit cell phone to collaborative use.</w:t>
            </w:r>
          </w:p>
        </w:tc>
      </w:tr>
      <w:tr w:rsidR="00101094" w:rsidRPr="00410669" w14:paraId="1D123381" w14:textId="77777777" w:rsidTr="006143BC">
        <w:trPr>
          <w:trHeight w:val="309"/>
        </w:trPr>
        <w:tc>
          <w:tcPr>
            <w:tcW w:w="4427" w:type="dxa"/>
          </w:tcPr>
          <w:p w14:paraId="71E5EF17" w14:textId="77777777" w:rsidR="00101094" w:rsidRPr="00410669" w:rsidRDefault="00101094" w:rsidP="00333AAC">
            <w:pPr>
              <w:contextualSpacing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10669">
              <w:rPr>
                <w:rFonts w:ascii="Comic Sans MS" w:hAnsi="Comic Sans MS"/>
                <w:sz w:val="16"/>
                <w:szCs w:val="16"/>
              </w:rPr>
              <w:t>Come prepared with all necessary materials.</w:t>
            </w:r>
          </w:p>
        </w:tc>
      </w:tr>
      <w:tr w:rsidR="00101094" w:rsidRPr="00410669" w14:paraId="06F4CD3F" w14:textId="77777777" w:rsidTr="006143BC">
        <w:trPr>
          <w:trHeight w:val="464"/>
        </w:trPr>
        <w:tc>
          <w:tcPr>
            <w:tcW w:w="4427" w:type="dxa"/>
          </w:tcPr>
          <w:p w14:paraId="5E4E8FF0" w14:textId="77777777" w:rsidR="00101094" w:rsidRPr="00410669" w:rsidRDefault="00101094" w:rsidP="00333AAC">
            <w:pPr>
              <w:contextualSpacing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10669">
              <w:rPr>
                <w:rFonts w:ascii="Comic Sans MS" w:hAnsi="Comic Sans MS"/>
                <w:sz w:val="16"/>
                <w:szCs w:val="16"/>
              </w:rPr>
              <w:t xml:space="preserve">Show respect for all with positivity and reflecting </w:t>
            </w:r>
            <w:r w:rsidR="00531E18" w:rsidRPr="00410669">
              <w:rPr>
                <w:rFonts w:ascii="Comic Sans MS" w:hAnsi="Comic Sans MS"/>
                <w:sz w:val="16"/>
                <w:szCs w:val="16"/>
              </w:rPr>
              <w:t>on the purpose of collaboration.</w:t>
            </w:r>
          </w:p>
        </w:tc>
      </w:tr>
    </w:tbl>
    <w:p w14:paraId="08726F1F" w14:textId="26FD718D" w:rsidR="00D25063" w:rsidRDefault="00D25063" w:rsidP="00F75480">
      <w:pPr>
        <w:spacing w:line="240" w:lineRule="auto"/>
        <w:contextualSpacing/>
        <w:rPr>
          <w:rFonts w:ascii="Comic Sans MS" w:hAnsi="Comic Sans MS"/>
          <w:sz w:val="16"/>
          <w:szCs w:val="16"/>
        </w:rPr>
      </w:pPr>
    </w:p>
    <w:p w14:paraId="63FA0570" w14:textId="09AF8404" w:rsidR="005F234E" w:rsidRDefault="005F234E" w:rsidP="00F75480">
      <w:pPr>
        <w:spacing w:line="240" w:lineRule="auto"/>
        <w:contextualSpacing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4384" w:type="dxa"/>
        <w:tblLook w:val="04A0" w:firstRow="1" w:lastRow="0" w:firstColumn="1" w:lastColumn="0" w:noHBand="0" w:noVBand="1"/>
      </w:tblPr>
      <w:tblGrid>
        <w:gridCol w:w="4430"/>
      </w:tblGrid>
      <w:tr w:rsidR="00B15125" w14:paraId="02303923" w14:textId="77777777" w:rsidTr="00B15125">
        <w:trPr>
          <w:trHeight w:val="283"/>
        </w:trPr>
        <w:tc>
          <w:tcPr>
            <w:tcW w:w="4384" w:type="dxa"/>
          </w:tcPr>
          <w:p w14:paraId="052F49D6" w14:textId="2998551E" w:rsidR="00B15125" w:rsidRDefault="00B15125" w:rsidP="00333D52">
            <w:pPr>
              <w:contextualSpacing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75C6D">
              <w:rPr>
                <w:rFonts w:ascii="Comic Sans MS" w:hAnsi="Comic Sans MS"/>
                <w:b/>
                <w:sz w:val="14"/>
                <w:szCs w:val="16"/>
                <w:u w:val="single"/>
              </w:rPr>
              <w:t>Team Members</w:t>
            </w:r>
          </w:p>
        </w:tc>
      </w:tr>
      <w:tr w:rsidR="00B15125" w14:paraId="16D016A9" w14:textId="77777777" w:rsidTr="00B15125">
        <w:trPr>
          <w:trHeight w:val="304"/>
        </w:trPr>
        <w:tc>
          <w:tcPr>
            <w:tcW w:w="4384" w:type="dxa"/>
          </w:tcPr>
          <w:p w14:paraId="146F833C" w14:textId="4AFDBF20" w:rsidR="003716A8" w:rsidRDefault="003716A8" w:rsidP="003716A8">
            <w:pPr>
              <w:contextualSpacing/>
              <w:jc w:val="center"/>
              <w:rPr>
                <w:rFonts w:ascii="Comic Sans MS" w:hAnsi="Comic Sans MS"/>
                <w:sz w:val="14"/>
                <w:szCs w:val="16"/>
              </w:rPr>
            </w:pPr>
            <w:r w:rsidRPr="00C75C6D">
              <w:rPr>
                <w:rFonts w:ascii="Comic Sans MS" w:hAnsi="Comic Sans MS"/>
                <w:sz w:val="14"/>
                <w:szCs w:val="16"/>
              </w:rPr>
              <w:t>Angela Chesnut (Time Keeper</w:t>
            </w:r>
            <w:r>
              <w:rPr>
                <w:rFonts w:ascii="Comic Sans MS" w:hAnsi="Comic Sans MS"/>
                <w:sz w:val="14"/>
                <w:szCs w:val="16"/>
              </w:rPr>
              <w:t xml:space="preserve"> and Schedule Facilitator</w:t>
            </w:r>
            <w:r w:rsidRPr="00C75C6D">
              <w:rPr>
                <w:rFonts w:ascii="Comic Sans MS" w:hAnsi="Comic Sans MS"/>
                <w:sz w:val="14"/>
                <w:szCs w:val="16"/>
              </w:rPr>
              <w:t>)</w:t>
            </w:r>
          </w:p>
          <w:p w14:paraId="039A0073" w14:textId="1F5A9B00" w:rsidR="003716A8" w:rsidRDefault="003716A8" w:rsidP="003716A8">
            <w:pPr>
              <w:contextualSpacing/>
              <w:jc w:val="center"/>
              <w:rPr>
                <w:rFonts w:ascii="Comic Sans MS" w:hAnsi="Comic Sans MS"/>
                <w:sz w:val="14"/>
                <w:szCs w:val="16"/>
              </w:rPr>
            </w:pPr>
          </w:p>
          <w:p w14:paraId="71F9167B" w14:textId="77777777" w:rsidR="003716A8" w:rsidRDefault="003716A8" w:rsidP="003716A8">
            <w:pPr>
              <w:contextualSpacing/>
              <w:jc w:val="center"/>
              <w:rPr>
                <w:rFonts w:ascii="Comic Sans MS" w:hAnsi="Comic Sans MS"/>
                <w:sz w:val="14"/>
                <w:szCs w:val="16"/>
              </w:rPr>
            </w:pPr>
          </w:p>
          <w:p w14:paraId="6E5FCB01" w14:textId="1FEB4249" w:rsidR="003716A8" w:rsidRPr="00C75C6D" w:rsidRDefault="003716A8" w:rsidP="003716A8">
            <w:pPr>
              <w:contextualSpacing/>
              <w:jc w:val="center"/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t>________________________________________________</w:t>
            </w:r>
          </w:p>
          <w:p w14:paraId="150A51F1" w14:textId="77777777" w:rsidR="003716A8" w:rsidRPr="00C75C6D" w:rsidRDefault="003716A8" w:rsidP="003716A8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Comic Sans MS" w:hAnsi="Comic Sans MS"/>
                <w:sz w:val="14"/>
                <w:szCs w:val="16"/>
              </w:rPr>
            </w:pPr>
          </w:p>
          <w:p w14:paraId="47F6466B" w14:textId="77777777" w:rsidR="003716A8" w:rsidRPr="00C75C6D" w:rsidRDefault="003716A8" w:rsidP="003716A8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Comic Sans MS" w:hAnsi="Comic Sans MS"/>
                <w:sz w:val="14"/>
                <w:szCs w:val="16"/>
              </w:rPr>
            </w:pPr>
          </w:p>
          <w:p w14:paraId="4DF855BB" w14:textId="77777777" w:rsidR="003716A8" w:rsidRPr="00C75C6D" w:rsidRDefault="003716A8" w:rsidP="003716A8">
            <w:pPr>
              <w:contextualSpacing/>
              <w:jc w:val="center"/>
              <w:rPr>
                <w:rFonts w:ascii="Comic Sans MS" w:hAnsi="Comic Sans MS"/>
                <w:sz w:val="14"/>
                <w:szCs w:val="16"/>
              </w:rPr>
            </w:pPr>
            <w:r w:rsidRPr="00C75C6D">
              <w:rPr>
                <w:rFonts w:ascii="Comic Sans MS" w:hAnsi="Comic Sans MS"/>
                <w:sz w:val="14"/>
                <w:szCs w:val="16"/>
              </w:rPr>
              <w:t>Arielle Scott (Agenda Facilitator and Recorder)</w:t>
            </w:r>
          </w:p>
          <w:p w14:paraId="67A2018B" w14:textId="77777777" w:rsidR="00B15125" w:rsidRDefault="00B15125" w:rsidP="00B15125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</w:p>
          <w:p w14:paraId="30E85395" w14:textId="77777777" w:rsidR="003716A8" w:rsidRDefault="003716A8" w:rsidP="00B15125">
            <w:pPr>
              <w:pBdr>
                <w:bottom w:val="single" w:sz="12" w:space="1" w:color="auto"/>
              </w:pBdr>
              <w:contextualSpacing/>
              <w:rPr>
                <w:rFonts w:ascii="Comic Sans MS" w:hAnsi="Comic Sans MS"/>
                <w:sz w:val="16"/>
                <w:szCs w:val="16"/>
              </w:rPr>
            </w:pPr>
          </w:p>
          <w:p w14:paraId="774B1777" w14:textId="5ECAE064" w:rsidR="003716A8" w:rsidRDefault="003716A8" w:rsidP="00B15125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32448C7A" w14:textId="45EE86AE" w:rsidR="005F234E" w:rsidRDefault="005F234E" w:rsidP="00F75480">
      <w:pPr>
        <w:spacing w:line="240" w:lineRule="auto"/>
        <w:contextualSpacing/>
        <w:rPr>
          <w:rFonts w:ascii="Comic Sans MS" w:hAnsi="Comic Sans MS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right" w:tblpY="19"/>
        <w:tblW w:w="4756" w:type="dxa"/>
        <w:tblLook w:val="04A0" w:firstRow="1" w:lastRow="0" w:firstColumn="1" w:lastColumn="0" w:noHBand="0" w:noVBand="1"/>
      </w:tblPr>
      <w:tblGrid>
        <w:gridCol w:w="4756"/>
      </w:tblGrid>
      <w:tr w:rsidR="007A4C95" w:rsidRPr="00C75C6D" w14:paraId="0AAAA8D3" w14:textId="77777777" w:rsidTr="00133E37">
        <w:trPr>
          <w:trHeight w:val="13"/>
        </w:trPr>
        <w:tc>
          <w:tcPr>
            <w:tcW w:w="4756" w:type="dxa"/>
          </w:tcPr>
          <w:p w14:paraId="2D900F60" w14:textId="77777777" w:rsidR="007A4C95" w:rsidRPr="00C75C6D" w:rsidRDefault="007A4C95" w:rsidP="007A4C95">
            <w:pPr>
              <w:contextualSpacing/>
              <w:jc w:val="center"/>
              <w:rPr>
                <w:rFonts w:ascii="Comic Sans MS" w:hAnsi="Comic Sans MS"/>
                <w:b/>
                <w:sz w:val="14"/>
                <w:szCs w:val="16"/>
                <w:u w:val="single"/>
              </w:rPr>
            </w:pPr>
            <w:r w:rsidRPr="00C75C6D">
              <w:rPr>
                <w:rFonts w:ascii="Comic Sans MS" w:hAnsi="Comic Sans MS"/>
                <w:b/>
                <w:sz w:val="14"/>
                <w:szCs w:val="16"/>
                <w:u w:val="single"/>
              </w:rPr>
              <w:t>Team Members</w:t>
            </w:r>
          </w:p>
        </w:tc>
      </w:tr>
      <w:tr w:rsidR="00927F8D" w:rsidRPr="00C75C6D" w14:paraId="56D8EAD5" w14:textId="77777777" w:rsidTr="00EB01F5">
        <w:trPr>
          <w:trHeight w:val="5145"/>
        </w:trPr>
        <w:tc>
          <w:tcPr>
            <w:tcW w:w="4756" w:type="dxa"/>
          </w:tcPr>
          <w:p w14:paraId="53F06588" w14:textId="2725EE3A" w:rsidR="00927F8D" w:rsidRDefault="00927F8D" w:rsidP="007A4C95">
            <w:pPr>
              <w:pBdr>
                <w:bottom w:val="single" w:sz="12" w:space="1" w:color="auto"/>
              </w:pBdr>
              <w:contextualSpacing/>
              <w:rPr>
                <w:rFonts w:ascii="Comic Sans MS" w:hAnsi="Comic Sans MS"/>
                <w:sz w:val="14"/>
                <w:szCs w:val="16"/>
              </w:rPr>
            </w:pPr>
          </w:p>
          <w:p w14:paraId="7530DBBE" w14:textId="54BBE13C" w:rsidR="00927F8D" w:rsidRDefault="00927F8D" w:rsidP="007A4C95">
            <w:pPr>
              <w:pBdr>
                <w:bottom w:val="single" w:sz="12" w:space="1" w:color="auto"/>
              </w:pBdr>
              <w:contextualSpacing/>
              <w:rPr>
                <w:rFonts w:ascii="Comic Sans MS" w:hAnsi="Comic Sans MS"/>
                <w:sz w:val="14"/>
                <w:szCs w:val="16"/>
              </w:rPr>
            </w:pPr>
          </w:p>
          <w:p w14:paraId="46BC9D41" w14:textId="77777777" w:rsidR="00927F8D" w:rsidRPr="00C75C6D" w:rsidRDefault="00927F8D" w:rsidP="007A4C95">
            <w:pPr>
              <w:pBdr>
                <w:bottom w:val="single" w:sz="12" w:space="1" w:color="auto"/>
              </w:pBdr>
              <w:contextualSpacing/>
              <w:rPr>
                <w:rFonts w:ascii="Comic Sans MS" w:hAnsi="Comic Sans MS"/>
                <w:sz w:val="14"/>
                <w:szCs w:val="16"/>
              </w:rPr>
            </w:pPr>
          </w:p>
          <w:p w14:paraId="1A2ACBEF" w14:textId="0B72E231" w:rsidR="00927F8D" w:rsidRDefault="00927F8D" w:rsidP="00927F8D">
            <w:pPr>
              <w:contextualSpacing/>
              <w:jc w:val="center"/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t>Ashlee Nipper</w:t>
            </w:r>
            <w:r w:rsidRPr="00C75C6D">
              <w:rPr>
                <w:rFonts w:ascii="Comic Sans MS" w:hAnsi="Comic Sans MS"/>
                <w:sz w:val="14"/>
                <w:szCs w:val="16"/>
              </w:rPr>
              <w:t xml:space="preserve"> (</w:t>
            </w:r>
            <w:r>
              <w:rPr>
                <w:rFonts w:ascii="Comic Sans MS" w:hAnsi="Comic Sans MS"/>
                <w:sz w:val="14"/>
                <w:szCs w:val="16"/>
              </w:rPr>
              <w:t>Special Education Teacher</w:t>
            </w:r>
            <w:r w:rsidRPr="00C75C6D">
              <w:rPr>
                <w:rFonts w:ascii="Comic Sans MS" w:hAnsi="Comic Sans MS"/>
                <w:sz w:val="14"/>
                <w:szCs w:val="16"/>
              </w:rPr>
              <w:t>)</w:t>
            </w:r>
          </w:p>
          <w:p w14:paraId="515C15C4" w14:textId="77777777" w:rsidR="00927F8D" w:rsidRDefault="00927F8D" w:rsidP="00927F8D">
            <w:pPr>
              <w:contextualSpacing/>
              <w:jc w:val="center"/>
              <w:rPr>
                <w:rFonts w:ascii="Comic Sans MS" w:hAnsi="Comic Sans MS"/>
                <w:sz w:val="14"/>
                <w:szCs w:val="16"/>
              </w:rPr>
            </w:pPr>
          </w:p>
          <w:p w14:paraId="76DE5B20" w14:textId="77777777" w:rsidR="00927F8D" w:rsidRDefault="00927F8D" w:rsidP="000962C0">
            <w:pPr>
              <w:contextualSpacing/>
              <w:jc w:val="center"/>
              <w:rPr>
                <w:rFonts w:ascii="Comic Sans MS" w:hAnsi="Comic Sans MS"/>
                <w:sz w:val="14"/>
                <w:szCs w:val="16"/>
              </w:rPr>
            </w:pPr>
          </w:p>
          <w:p w14:paraId="4B5AC985" w14:textId="77777777" w:rsidR="00927F8D" w:rsidRPr="00C75C6D" w:rsidRDefault="00927F8D" w:rsidP="000962C0">
            <w:pPr>
              <w:contextualSpacing/>
              <w:jc w:val="center"/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t>________________________________________________</w:t>
            </w:r>
          </w:p>
          <w:p w14:paraId="74F1C68F" w14:textId="65F3EE3D" w:rsidR="00927F8D" w:rsidRDefault="00927F8D" w:rsidP="000962C0">
            <w:pPr>
              <w:contextualSpacing/>
              <w:jc w:val="center"/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t>Kimberly Stephens</w:t>
            </w:r>
            <w:r w:rsidRPr="00C75C6D">
              <w:rPr>
                <w:rFonts w:ascii="Comic Sans MS" w:hAnsi="Comic Sans MS"/>
                <w:sz w:val="14"/>
                <w:szCs w:val="16"/>
              </w:rPr>
              <w:t xml:space="preserve"> (</w:t>
            </w:r>
            <w:r>
              <w:rPr>
                <w:rFonts w:ascii="Comic Sans MS" w:hAnsi="Comic Sans MS"/>
                <w:sz w:val="14"/>
                <w:szCs w:val="16"/>
              </w:rPr>
              <w:t>Math Intervention</w:t>
            </w:r>
            <w:r w:rsidRPr="00C75C6D">
              <w:rPr>
                <w:rFonts w:ascii="Comic Sans MS" w:hAnsi="Comic Sans MS"/>
                <w:sz w:val="14"/>
                <w:szCs w:val="16"/>
              </w:rPr>
              <w:t>)</w:t>
            </w:r>
          </w:p>
          <w:p w14:paraId="5A078E99" w14:textId="77777777" w:rsidR="00927F8D" w:rsidRDefault="00927F8D" w:rsidP="000962C0">
            <w:pPr>
              <w:contextualSpacing/>
              <w:jc w:val="center"/>
              <w:rPr>
                <w:rFonts w:ascii="Comic Sans MS" w:hAnsi="Comic Sans MS"/>
                <w:sz w:val="14"/>
                <w:szCs w:val="16"/>
              </w:rPr>
            </w:pPr>
          </w:p>
          <w:p w14:paraId="74718B16" w14:textId="42F1B624" w:rsidR="00927F8D" w:rsidRDefault="00927F8D" w:rsidP="000962C0">
            <w:pPr>
              <w:contextualSpacing/>
              <w:jc w:val="center"/>
              <w:rPr>
                <w:rFonts w:ascii="Comic Sans MS" w:hAnsi="Comic Sans MS"/>
                <w:sz w:val="14"/>
                <w:szCs w:val="16"/>
              </w:rPr>
            </w:pPr>
          </w:p>
          <w:p w14:paraId="71BA8598" w14:textId="77777777" w:rsidR="00927F8D" w:rsidRPr="00C75C6D" w:rsidRDefault="00927F8D" w:rsidP="00927F8D">
            <w:pPr>
              <w:contextualSpacing/>
              <w:jc w:val="center"/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t>________________________________________________</w:t>
            </w:r>
          </w:p>
          <w:p w14:paraId="4DE55353" w14:textId="7CB85D09" w:rsidR="00927F8D" w:rsidRPr="00C75C6D" w:rsidRDefault="00927F8D" w:rsidP="00927F8D">
            <w:pPr>
              <w:contextualSpacing/>
              <w:jc w:val="center"/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t>Artia Shorter</w:t>
            </w:r>
            <w:r w:rsidRPr="00C75C6D">
              <w:rPr>
                <w:rFonts w:ascii="Comic Sans MS" w:hAnsi="Comic Sans MS"/>
                <w:sz w:val="14"/>
                <w:szCs w:val="16"/>
              </w:rPr>
              <w:t xml:space="preserve"> (</w:t>
            </w:r>
            <w:r>
              <w:rPr>
                <w:rFonts w:ascii="Comic Sans MS" w:hAnsi="Comic Sans MS"/>
                <w:sz w:val="14"/>
                <w:szCs w:val="16"/>
              </w:rPr>
              <w:t>Reading Intervention</w:t>
            </w:r>
            <w:r w:rsidRPr="00C75C6D">
              <w:rPr>
                <w:rFonts w:ascii="Comic Sans MS" w:hAnsi="Comic Sans MS"/>
                <w:sz w:val="14"/>
                <w:szCs w:val="16"/>
              </w:rPr>
              <w:t>)</w:t>
            </w:r>
          </w:p>
          <w:p w14:paraId="7A5B5495" w14:textId="77777777" w:rsidR="00927F8D" w:rsidRDefault="00927F8D" w:rsidP="000962C0">
            <w:pPr>
              <w:contextualSpacing/>
              <w:jc w:val="center"/>
              <w:rPr>
                <w:rFonts w:ascii="Comic Sans MS" w:hAnsi="Comic Sans MS"/>
                <w:sz w:val="14"/>
                <w:szCs w:val="16"/>
              </w:rPr>
            </w:pPr>
          </w:p>
          <w:p w14:paraId="1CC8C30E" w14:textId="77777777" w:rsidR="00927F8D" w:rsidRDefault="00927F8D" w:rsidP="000962C0">
            <w:pPr>
              <w:contextualSpacing/>
              <w:jc w:val="center"/>
              <w:rPr>
                <w:rFonts w:ascii="Comic Sans MS" w:hAnsi="Comic Sans MS"/>
                <w:sz w:val="14"/>
                <w:szCs w:val="16"/>
              </w:rPr>
            </w:pPr>
          </w:p>
          <w:p w14:paraId="5CEFAB5A" w14:textId="77777777" w:rsidR="00927F8D" w:rsidRPr="00C75C6D" w:rsidRDefault="00927F8D" w:rsidP="000962C0">
            <w:pPr>
              <w:contextualSpacing/>
              <w:jc w:val="center"/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t>________________________________________________</w:t>
            </w:r>
          </w:p>
          <w:p w14:paraId="718D8F88" w14:textId="46D35226" w:rsidR="00927F8D" w:rsidRPr="00C75C6D" w:rsidRDefault="00927F8D" w:rsidP="000962C0">
            <w:pPr>
              <w:contextualSpacing/>
              <w:jc w:val="center"/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t>Barbara Smith</w:t>
            </w:r>
            <w:r w:rsidRPr="00C75C6D">
              <w:rPr>
                <w:rFonts w:ascii="Comic Sans MS" w:hAnsi="Comic Sans MS"/>
                <w:sz w:val="14"/>
                <w:szCs w:val="16"/>
              </w:rPr>
              <w:t xml:space="preserve"> (</w:t>
            </w:r>
            <w:r>
              <w:rPr>
                <w:rFonts w:ascii="Comic Sans MS" w:hAnsi="Comic Sans MS"/>
                <w:sz w:val="14"/>
                <w:szCs w:val="16"/>
              </w:rPr>
              <w:t>ESOL</w:t>
            </w:r>
            <w:r w:rsidRPr="00C75C6D">
              <w:rPr>
                <w:rFonts w:ascii="Comic Sans MS" w:hAnsi="Comic Sans MS"/>
                <w:sz w:val="14"/>
                <w:szCs w:val="16"/>
              </w:rPr>
              <w:t>)</w:t>
            </w:r>
          </w:p>
          <w:p w14:paraId="7C3A5D7B" w14:textId="7519C65C" w:rsidR="00927F8D" w:rsidRDefault="00927F8D" w:rsidP="00133E37">
            <w:pPr>
              <w:contextualSpacing/>
              <w:rPr>
                <w:rFonts w:ascii="Comic Sans MS" w:hAnsi="Comic Sans MS"/>
                <w:sz w:val="14"/>
                <w:szCs w:val="16"/>
              </w:rPr>
            </w:pPr>
          </w:p>
          <w:p w14:paraId="6A56329E" w14:textId="7B2B4EC5" w:rsidR="00927F8D" w:rsidRDefault="00927F8D" w:rsidP="00927F8D">
            <w:pPr>
              <w:contextualSpacing/>
              <w:rPr>
                <w:rFonts w:ascii="Comic Sans MS" w:hAnsi="Comic Sans MS"/>
                <w:sz w:val="14"/>
                <w:szCs w:val="16"/>
              </w:rPr>
            </w:pPr>
          </w:p>
          <w:p w14:paraId="28B768E7" w14:textId="77777777" w:rsidR="00927F8D" w:rsidRPr="00C75C6D" w:rsidRDefault="00927F8D" w:rsidP="00927F8D">
            <w:pPr>
              <w:contextualSpacing/>
              <w:jc w:val="center"/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t>________________________________________________</w:t>
            </w:r>
          </w:p>
          <w:p w14:paraId="2B51AFE2" w14:textId="7EFD7391" w:rsidR="00927F8D" w:rsidRPr="00C75C6D" w:rsidRDefault="00927F8D" w:rsidP="00B62940">
            <w:pPr>
              <w:contextualSpacing/>
              <w:jc w:val="center"/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t>Dr. Anisa Baker-Busby</w:t>
            </w:r>
            <w:r w:rsidRPr="00C75C6D">
              <w:rPr>
                <w:rFonts w:ascii="Comic Sans MS" w:hAnsi="Comic Sans MS"/>
                <w:sz w:val="14"/>
                <w:szCs w:val="16"/>
              </w:rPr>
              <w:t xml:space="preserve"> (</w:t>
            </w:r>
            <w:r>
              <w:rPr>
                <w:rFonts w:ascii="Comic Sans MS" w:hAnsi="Comic Sans MS"/>
                <w:sz w:val="14"/>
                <w:szCs w:val="16"/>
              </w:rPr>
              <w:t>Principal</w:t>
            </w:r>
            <w:r w:rsidRPr="00C75C6D">
              <w:rPr>
                <w:rFonts w:ascii="Comic Sans MS" w:hAnsi="Comic Sans MS"/>
                <w:sz w:val="14"/>
                <w:szCs w:val="16"/>
              </w:rPr>
              <w:t>)</w:t>
            </w:r>
          </w:p>
          <w:p w14:paraId="1F40259C" w14:textId="5C866807" w:rsidR="00927F8D" w:rsidRPr="00C75C6D" w:rsidRDefault="00927F8D" w:rsidP="00927F8D">
            <w:pPr>
              <w:contextualSpacing/>
              <w:jc w:val="center"/>
              <w:rPr>
                <w:rFonts w:ascii="Comic Sans MS" w:hAnsi="Comic Sans MS"/>
                <w:sz w:val="14"/>
                <w:szCs w:val="16"/>
              </w:rPr>
            </w:pPr>
          </w:p>
          <w:p w14:paraId="4779DA45" w14:textId="394FC9E2" w:rsidR="00927F8D" w:rsidRDefault="00927F8D" w:rsidP="00927F8D">
            <w:pPr>
              <w:contextualSpacing/>
              <w:rPr>
                <w:rFonts w:ascii="Comic Sans MS" w:hAnsi="Comic Sans MS"/>
                <w:sz w:val="14"/>
                <w:szCs w:val="16"/>
              </w:rPr>
            </w:pPr>
          </w:p>
          <w:p w14:paraId="4500AEC7" w14:textId="225CE71F" w:rsidR="00927F8D" w:rsidRDefault="00927F8D" w:rsidP="00927F8D">
            <w:pPr>
              <w:contextualSpacing/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t>___________________________________________________</w:t>
            </w:r>
          </w:p>
          <w:p w14:paraId="4CD8EED9" w14:textId="77777777" w:rsidR="00927F8D" w:rsidRPr="00C75C6D" w:rsidRDefault="00927F8D" w:rsidP="00927F8D">
            <w:pPr>
              <w:contextualSpacing/>
              <w:jc w:val="center"/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t>Jacqueline Hodges</w:t>
            </w:r>
            <w:r w:rsidRPr="00C75C6D">
              <w:rPr>
                <w:rFonts w:ascii="Comic Sans MS" w:hAnsi="Comic Sans MS"/>
                <w:sz w:val="14"/>
                <w:szCs w:val="16"/>
              </w:rPr>
              <w:t xml:space="preserve"> (</w:t>
            </w:r>
            <w:r>
              <w:rPr>
                <w:rFonts w:ascii="Comic Sans MS" w:hAnsi="Comic Sans MS"/>
                <w:sz w:val="14"/>
                <w:szCs w:val="16"/>
              </w:rPr>
              <w:t>Assistant Principal of Instruction</w:t>
            </w:r>
            <w:r w:rsidRPr="00C75C6D">
              <w:rPr>
                <w:rFonts w:ascii="Comic Sans MS" w:hAnsi="Comic Sans MS"/>
                <w:sz w:val="14"/>
                <w:szCs w:val="16"/>
              </w:rPr>
              <w:t>)</w:t>
            </w:r>
          </w:p>
          <w:p w14:paraId="03E32D3D" w14:textId="353955D8" w:rsidR="00927F8D" w:rsidRDefault="00927F8D" w:rsidP="00333D52">
            <w:pPr>
              <w:contextualSpacing/>
              <w:jc w:val="center"/>
              <w:rPr>
                <w:rFonts w:ascii="Comic Sans MS" w:hAnsi="Comic Sans MS"/>
                <w:sz w:val="14"/>
                <w:szCs w:val="16"/>
              </w:rPr>
            </w:pPr>
          </w:p>
          <w:p w14:paraId="739F18B5" w14:textId="77777777" w:rsidR="00BB6206" w:rsidRDefault="00BB6206" w:rsidP="00333D52">
            <w:pPr>
              <w:contextualSpacing/>
              <w:jc w:val="center"/>
              <w:rPr>
                <w:rFonts w:ascii="Comic Sans MS" w:hAnsi="Comic Sans MS"/>
                <w:sz w:val="14"/>
                <w:szCs w:val="16"/>
              </w:rPr>
            </w:pPr>
          </w:p>
          <w:p w14:paraId="3241D81D" w14:textId="77777777" w:rsidR="00BB6206" w:rsidRDefault="00BB6206" w:rsidP="00BB6206">
            <w:pPr>
              <w:contextualSpacing/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t>___________________________________________________</w:t>
            </w:r>
          </w:p>
          <w:p w14:paraId="230C983E" w14:textId="4090B0CB" w:rsidR="00BB6206" w:rsidRPr="00C75C6D" w:rsidRDefault="00BB6206" w:rsidP="00BB6206">
            <w:pPr>
              <w:contextualSpacing/>
              <w:jc w:val="center"/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t>Kristen Brooks</w:t>
            </w:r>
            <w:r w:rsidRPr="00C75C6D">
              <w:rPr>
                <w:rFonts w:ascii="Comic Sans MS" w:hAnsi="Comic Sans MS"/>
                <w:sz w:val="14"/>
                <w:szCs w:val="16"/>
              </w:rPr>
              <w:t xml:space="preserve"> (</w:t>
            </w:r>
            <w:r>
              <w:rPr>
                <w:rFonts w:ascii="Comic Sans MS" w:hAnsi="Comic Sans MS"/>
                <w:sz w:val="14"/>
                <w:szCs w:val="16"/>
              </w:rPr>
              <w:t>Assistant Principal of Discipline</w:t>
            </w:r>
            <w:r w:rsidRPr="00C75C6D">
              <w:rPr>
                <w:rFonts w:ascii="Comic Sans MS" w:hAnsi="Comic Sans MS"/>
                <w:sz w:val="14"/>
                <w:szCs w:val="16"/>
              </w:rPr>
              <w:t>)</w:t>
            </w:r>
          </w:p>
          <w:p w14:paraId="5DF59AD5" w14:textId="77777777" w:rsidR="00BB6206" w:rsidRPr="00C75C6D" w:rsidRDefault="00BB6206" w:rsidP="00333D52">
            <w:pPr>
              <w:contextualSpacing/>
              <w:jc w:val="center"/>
              <w:rPr>
                <w:rFonts w:ascii="Comic Sans MS" w:hAnsi="Comic Sans MS"/>
                <w:sz w:val="14"/>
                <w:szCs w:val="16"/>
              </w:rPr>
            </w:pPr>
          </w:p>
          <w:p w14:paraId="07E0D1AF" w14:textId="77777777" w:rsidR="00927F8D" w:rsidRPr="00C75C6D" w:rsidRDefault="00927F8D" w:rsidP="007A4C95">
            <w:pPr>
              <w:contextualSpacing/>
              <w:jc w:val="center"/>
              <w:rPr>
                <w:rFonts w:ascii="Comic Sans MS" w:hAnsi="Comic Sans MS"/>
                <w:sz w:val="14"/>
                <w:szCs w:val="16"/>
              </w:rPr>
            </w:pPr>
          </w:p>
        </w:tc>
      </w:tr>
    </w:tbl>
    <w:p w14:paraId="3A510150" w14:textId="584DE3A8" w:rsidR="00101094" w:rsidRPr="00133E37" w:rsidRDefault="00101094" w:rsidP="00DE3F40">
      <w:pPr>
        <w:spacing w:line="240" w:lineRule="auto"/>
        <w:contextualSpacing/>
        <w:rPr>
          <w:rFonts w:ascii="Comic Sans MS" w:hAnsi="Comic Sans MS"/>
          <w:sz w:val="16"/>
          <w:szCs w:val="16"/>
        </w:rPr>
      </w:pPr>
    </w:p>
    <w:p w14:paraId="3F238DC1" w14:textId="77777777" w:rsidR="00B15125" w:rsidRPr="00133E37" w:rsidRDefault="00B15125" w:rsidP="00DE3F40">
      <w:pPr>
        <w:spacing w:line="240" w:lineRule="auto"/>
        <w:contextualSpacing/>
        <w:rPr>
          <w:rFonts w:ascii="Comic Sans MS" w:hAnsi="Comic Sans MS"/>
          <w:sz w:val="16"/>
          <w:szCs w:val="16"/>
        </w:rPr>
        <w:sectPr w:rsidR="00B15125" w:rsidRPr="00133E37" w:rsidSect="0010109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F7DB883" w14:textId="1E1063EF" w:rsidR="00BA5ADE" w:rsidRPr="00133E37" w:rsidRDefault="009607E0" w:rsidP="00133E37">
      <w:pPr>
        <w:spacing w:line="240" w:lineRule="auto"/>
        <w:contextualSpacing/>
        <w:rPr>
          <w:rFonts w:ascii="Comic Sans MS" w:hAnsi="Comic Sans MS"/>
          <w:b/>
          <w:sz w:val="16"/>
          <w:szCs w:val="16"/>
          <w:u w:val="single"/>
        </w:rPr>
      </w:pPr>
      <w:r w:rsidRPr="00133E37">
        <w:rPr>
          <w:rFonts w:ascii="Comic Sans MS" w:hAnsi="Comic Sans MS"/>
          <w:b/>
          <w:sz w:val="16"/>
          <w:szCs w:val="16"/>
          <w:u w:val="single"/>
        </w:rPr>
        <w:lastRenderedPageBreak/>
        <w:t>Agenda</w:t>
      </w:r>
      <w:r w:rsidR="00FD2199" w:rsidRPr="00133E37">
        <w:rPr>
          <w:rFonts w:ascii="Comic Sans MS" w:hAnsi="Comic Sans MS"/>
          <w:b/>
          <w:sz w:val="16"/>
          <w:szCs w:val="16"/>
        </w:rPr>
        <w:tab/>
      </w:r>
      <w:r w:rsidR="00BA5ADE" w:rsidRPr="00133E37">
        <w:rPr>
          <w:rFonts w:ascii="Comic Sans MS" w:hAnsi="Comic Sans MS"/>
          <w:b/>
          <w:sz w:val="16"/>
          <w:szCs w:val="16"/>
        </w:rPr>
        <w:t xml:space="preserve">      </w:t>
      </w:r>
      <w:r w:rsidR="00BA5ADE" w:rsidRPr="00133E37">
        <w:rPr>
          <w:rFonts w:ascii="Comic Sans MS" w:hAnsi="Comic Sans MS"/>
          <w:b/>
          <w:sz w:val="16"/>
          <w:szCs w:val="16"/>
          <w:u w:val="single"/>
        </w:rPr>
        <w:t xml:space="preserve"> </w:t>
      </w:r>
    </w:p>
    <w:p w14:paraId="22A44250" w14:textId="5B9BEABE" w:rsidR="00877B80" w:rsidRPr="00B44029" w:rsidRDefault="00F25A22" w:rsidP="00B44029">
      <w:pPr>
        <w:pStyle w:val="ListParagraph"/>
        <w:numPr>
          <w:ilvl w:val="0"/>
          <w:numId w:val="5"/>
        </w:numPr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b/>
          <w:sz w:val="14"/>
          <w:szCs w:val="14"/>
        </w:rPr>
        <w:t>PLC Question #1: What do we expect our students to be able to do?</w:t>
      </w:r>
    </w:p>
    <w:p w14:paraId="3DD0CE32" w14:textId="7439850A" w:rsidR="00B44029" w:rsidRPr="00B36017" w:rsidRDefault="00B819F4" w:rsidP="00B36017">
      <w:pPr>
        <w:pStyle w:val="ListParagraph"/>
        <w:numPr>
          <w:ilvl w:val="0"/>
          <w:numId w:val="5"/>
        </w:numPr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b/>
          <w:sz w:val="14"/>
          <w:szCs w:val="14"/>
        </w:rPr>
        <w:t xml:space="preserve">PLC Question #2: </w:t>
      </w:r>
      <w:r w:rsidR="00F25A22">
        <w:rPr>
          <w:rFonts w:ascii="Comic Sans MS" w:hAnsi="Comic Sans MS"/>
          <w:b/>
          <w:sz w:val="14"/>
          <w:szCs w:val="14"/>
        </w:rPr>
        <w:t>How do we know if they have learned it?</w:t>
      </w:r>
    </w:p>
    <w:p w14:paraId="5E413FED" w14:textId="4F92037F" w:rsidR="00B44029" w:rsidRDefault="00B44029" w:rsidP="00B44029">
      <w:pPr>
        <w:pStyle w:val="ListParagraph"/>
        <w:numPr>
          <w:ilvl w:val="1"/>
          <w:numId w:val="5"/>
        </w:numPr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Review Unit 3 Summative Assessment for Math</w:t>
      </w:r>
    </w:p>
    <w:p w14:paraId="0A7749FA" w14:textId="2249965F" w:rsidR="00B36017" w:rsidRDefault="00B36017" w:rsidP="00B36017">
      <w:pPr>
        <w:pStyle w:val="ListParagraph"/>
        <w:ind w:left="1440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(25</w:t>
      </w:r>
      <w:r w:rsidR="00B44029">
        <w:rPr>
          <w:rFonts w:ascii="Comic Sans MS" w:hAnsi="Comic Sans MS"/>
          <w:sz w:val="14"/>
          <w:szCs w:val="14"/>
        </w:rPr>
        <w:t xml:space="preserve"> minutes)</w:t>
      </w:r>
    </w:p>
    <w:p w14:paraId="7C1A7A7F" w14:textId="77777777" w:rsidR="00B36017" w:rsidRDefault="00B36017" w:rsidP="00B36017">
      <w:pPr>
        <w:pStyle w:val="ListParagraph"/>
        <w:ind w:left="1440"/>
        <w:rPr>
          <w:rFonts w:ascii="Comic Sans MS" w:hAnsi="Comic Sans MS"/>
          <w:sz w:val="14"/>
          <w:szCs w:val="14"/>
        </w:rPr>
      </w:pPr>
    </w:p>
    <w:p w14:paraId="7AEBA256" w14:textId="071B10EF" w:rsidR="00B36017" w:rsidRDefault="00B36017" w:rsidP="00B36017">
      <w:pPr>
        <w:pStyle w:val="ListParagraph"/>
        <w:numPr>
          <w:ilvl w:val="1"/>
          <w:numId w:val="5"/>
        </w:numPr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Review Unit 3 Summative Assessment for ELA</w:t>
      </w:r>
    </w:p>
    <w:p w14:paraId="28C7EB6A" w14:textId="2D2CB245" w:rsidR="00B36017" w:rsidRPr="00B36017" w:rsidRDefault="00B36017" w:rsidP="00B36017">
      <w:pPr>
        <w:pStyle w:val="ListParagraph"/>
        <w:ind w:left="1440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(25 minutes)</w:t>
      </w:r>
    </w:p>
    <w:p w14:paraId="516D0B07" w14:textId="77777777" w:rsidR="00877B80" w:rsidRPr="00B819F4" w:rsidRDefault="00877B80" w:rsidP="00B819F4">
      <w:pPr>
        <w:pStyle w:val="ListParagraph"/>
        <w:ind w:left="1440"/>
        <w:rPr>
          <w:rFonts w:ascii="Comic Sans MS" w:hAnsi="Comic Sans MS"/>
          <w:sz w:val="14"/>
          <w:szCs w:val="14"/>
        </w:rPr>
      </w:pPr>
    </w:p>
    <w:p w14:paraId="346356CC" w14:textId="1290B661" w:rsidR="00927F8D" w:rsidRDefault="00877B80" w:rsidP="00927F8D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14"/>
          <w:szCs w:val="14"/>
        </w:rPr>
      </w:pPr>
      <w:r>
        <w:rPr>
          <w:rFonts w:ascii="Comic Sans MS" w:hAnsi="Comic Sans MS"/>
          <w:b/>
          <w:sz w:val="14"/>
          <w:szCs w:val="14"/>
        </w:rPr>
        <w:t>Professional Learning</w:t>
      </w:r>
    </w:p>
    <w:p w14:paraId="6296C63A" w14:textId="77777777" w:rsidR="00B36017" w:rsidRPr="00B36017" w:rsidRDefault="003C295F" w:rsidP="00A51FDD">
      <w:pPr>
        <w:pStyle w:val="ListParagraph"/>
        <w:numPr>
          <w:ilvl w:val="1"/>
          <w:numId w:val="5"/>
        </w:numPr>
        <w:rPr>
          <w:rFonts w:ascii="Comic Sans MS" w:hAnsi="Comic Sans MS"/>
          <w:b/>
          <w:sz w:val="14"/>
          <w:szCs w:val="14"/>
        </w:rPr>
      </w:pPr>
      <w:r>
        <w:rPr>
          <w:rFonts w:ascii="Comic Sans MS" w:hAnsi="Comic Sans MS"/>
          <w:sz w:val="14"/>
          <w:szCs w:val="14"/>
          <w:u w:val="single"/>
        </w:rPr>
        <w:t xml:space="preserve">Instructional Agility </w:t>
      </w:r>
      <w:r>
        <w:rPr>
          <w:rFonts w:ascii="Comic Sans MS" w:hAnsi="Comic Sans MS"/>
          <w:sz w:val="14"/>
          <w:szCs w:val="14"/>
        </w:rPr>
        <w:t xml:space="preserve"> Book Study</w:t>
      </w:r>
      <w:r w:rsidR="00B36017">
        <w:rPr>
          <w:rFonts w:ascii="Comic Sans MS" w:hAnsi="Comic Sans MS"/>
          <w:sz w:val="14"/>
          <w:szCs w:val="14"/>
        </w:rPr>
        <w:t xml:space="preserve"> </w:t>
      </w:r>
    </w:p>
    <w:p w14:paraId="47B4A733" w14:textId="4D3F7F34" w:rsidR="00A51FDD" w:rsidRDefault="00B36017" w:rsidP="00B36017">
      <w:pPr>
        <w:pStyle w:val="ListParagraph"/>
        <w:ind w:left="1440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(10 minutes)</w:t>
      </w:r>
    </w:p>
    <w:p w14:paraId="17FFC975" w14:textId="4AE03FA1" w:rsidR="00B36017" w:rsidRDefault="00B36017" w:rsidP="00B36017">
      <w:pPr>
        <w:pStyle w:val="ListParagraph"/>
        <w:ind w:left="1440"/>
        <w:rPr>
          <w:rFonts w:ascii="Comic Sans MS" w:hAnsi="Comic Sans MS"/>
          <w:sz w:val="14"/>
          <w:szCs w:val="14"/>
        </w:rPr>
      </w:pPr>
    </w:p>
    <w:p w14:paraId="17F5F130" w14:textId="77777777" w:rsidR="00B36017" w:rsidRPr="00B44029" w:rsidRDefault="00B36017" w:rsidP="00B36017">
      <w:pPr>
        <w:pStyle w:val="ListParagraph"/>
        <w:ind w:left="1440"/>
        <w:rPr>
          <w:rFonts w:ascii="Comic Sans MS" w:hAnsi="Comic Sans MS"/>
          <w:b/>
          <w:sz w:val="14"/>
          <w:szCs w:val="14"/>
        </w:rPr>
      </w:pPr>
    </w:p>
    <w:p w14:paraId="325FABFF" w14:textId="77777777" w:rsidR="00877B80" w:rsidRDefault="00C5648B" w:rsidP="00133E37">
      <w:pPr>
        <w:rPr>
          <w:rFonts w:ascii="Comic Sans MS" w:hAnsi="Comic Sans MS"/>
          <w:b/>
          <w:sz w:val="16"/>
          <w:szCs w:val="16"/>
          <w:u w:val="single"/>
        </w:rPr>
      </w:pPr>
      <w:r w:rsidRPr="00133E37">
        <w:rPr>
          <w:rFonts w:ascii="Comic Sans MS" w:hAnsi="Comic Sans MS"/>
          <w:b/>
          <w:sz w:val="16"/>
          <w:szCs w:val="16"/>
          <w:u w:val="single"/>
        </w:rPr>
        <w:lastRenderedPageBreak/>
        <w:t>Next Agenda</w:t>
      </w:r>
    </w:p>
    <w:p w14:paraId="6947C04E" w14:textId="3B39C5A2" w:rsidR="00B15125" w:rsidRPr="00877B80" w:rsidRDefault="00B15125" w:rsidP="00133E37">
      <w:pPr>
        <w:rPr>
          <w:rFonts w:ascii="Comic Sans MS" w:hAnsi="Comic Sans MS"/>
          <w:b/>
          <w:sz w:val="16"/>
          <w:szCs w:val="16"/>
          <w:u w:val="single"/>
        </w:rPr>
      </w:pPr>
      <w:r w:rsidRPr="00133E37">
        <w:rPr>
          <w:rFonts w:ascii="Comic Sans MS" w:hAnsi="Comic Sans MS"/>
          <w:b/>
          <w:sz w:val="14"/>
          <w:szCs w:val="14"/>
        </w:rPr>
        <w:t xml:space="preserve">Content Area Focus: </w:t>
      </w:r>
      <w:r w:rsidR="00787663">
        <w:rPr>
          <w:rFonts w:ascii="Comic Sans MS" w:hAnsi="Comic Sans MS"/>
          <w:b/>
          <w:sz w:val="14"/>
          <w:szCs w:val="14"/>
        </w:rPr>
        <w:t>Math</w:t>
      </w:r>
    </w:p>
    <w:p w14:paraId="02499170" w14:textId="6BFCF168" w:rsidR="00A51FDD" w:rsidRPr="00A51FDD" w:rsidRDefault="00A51FDD" w:rsidP="000962C0">
      <w:pPr>
        <w:pStyle w:val="ListParagraph"/>
        <w:numPr>
          <w:ilvl w:val="0"/>
          <w:numId w:val="10"/>
        </w:numPr>
        <w:rPr>
          <w:rFonts w:ascii="Comic Sans MS" w:hAnsi="Comic Sans MS"/>
          <w:b/>
          <w:sz w:val="14"/>
          <w:szCs w:val="14"/>
        </w:rPr>
      </w:pPr>
      <w:r w:rsidRPr="00A51FDD">
        <w:rPr>
          <w:rFonts w:ascii="Comic Sans MS" w:hAnsi="Comic Sans MS"/>
          <w:b/>
          <w:sz w:val="14"/>
          <w:szCs w:val="14"/>
        </w:rPr>
        <w:t>PLC Question #2: How will we know if they have learned it?</w:t>
      </w:r>
    </w:p>
    <w:p w14:paraId="61C62082" w14:textId="5AD75F20" w:rsidR="00A51FDD" w:rsidRPr="00A51FDD" w:rsidRDefault="00A51FDD" w:rsidP="00A51FDD">
      <w:pPr>
        <w:pStyle w:val="ListParagraph"/>
        <w:numPr>
          <w:ilvl w:val="1"/>
          <w:numId w:val="10"/>
        </w:numPr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Bring pre/post assessments to be graded as a team</w:t>
      </w:r>
    </w:p>
    <w:p w14:paraId="4FB1D5D0" w14:textId="6E45AEA3" w:rsidR="00A741CF" w:rsidRPr="00133E37" w:rsidRDefault="00B15125" w:rsidP="000962C0">
      <w:pPr>
        <w:pStyle w:val="ListParagraph"/>
        <w:numPr>
          <w:ilvl w:val="0"/>
          <w:numId w:val="10"/>
        </w:numPr>
        <w:rPr>
          <w:rFonts w:ascii="Comic Sans MS" w:hAnsi="Comic Sans MS"/>
          <w:sz w:val="14"/>
          <w:szCs w:val="14"/>
        </w:rPr>
      </w:pPr>
      <w:r w:rsidRPr="00133E37">
        <w:rPr>
          <w:rFonts w:ascii="Comic Sans MS" w:hAnsi="Comic Sans MS"/>
          <w:b/>
          <w:sz w:val="14"/>
          <w:szCs w:val="14"/>
        </w:rPr>
        <w:t>PLC Question #3: How will we respond when they do not learn?</w:t>
      </w:r>
    </w:p>
    <w:p w14:paraId="143F87E7" w14:textId="77777777" w:rsidR="00133E37" w:rsidRPr="00133E37" w:rsidRDefault="00133E37" w:rsidP="00133E37">
      <w:pPr>
        <w:pStyle w:val="ListParagraph"/>
        <w:numPr>
          <w:ilvl w:val="0"/>
          <w:numId w:val="11"/>
        </w:numPr>
        <w:rPr>
          <w:rFonts w:ascii="Comic Sans MS" w:hAnsi="Comic Sans MS"/>
          <w:b/>
          <w:sz w:val="14"/>
          <w:szCs w:val="14"/>
        </w:rPr>
      </w:pPr>
      <w:r w:rsidRPr="00133E37">
        <w:rPr>
          <w:rFonts w:ascii="Comic Sans MS" w:hAnsi="Comic Sans MS"/>
          <w:b/>
          <w:sz w:val="14"/>
          <w:szCs w:val="14"/>
        </w:rPr>
        <w:t>PLC Question #4: How will we respond when they already know it?</w:t>
      </w:r>
    </w:p>
    <w:p w14:paraId="63CD80E0" w14:textId="6F7B7508" w:rsidR="00A51FDD" w:rsidRDefault="00A51FDD" w:rsidP="00133E37">
      <w:pPr>
        <w:pStyle w:val="ListParagraph"/>
        <w:numPr>
          <w:ilvl w:val="1"/>
          <w:numId w:val="10"/>
        </w:numPr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Update SMART Goals, Checkpoints, and Lexile</w:t>
      </w:r>
    </w:p>
    <w:p w14:paraId="363812C1" w14:textId="78F18022" w:rsidR="00133E37" w:rsidRPr="00133E37" w:rsidRDefault="00133E37" w:rsidP="00133E37">
      <w:pPr>
        <w:pStyle w:val="ListParagraph"/>
        <w:numPr>
          <w:ilvl w:val="1"/>
          <w:numId w:val="10"/>
        </w:numPr>
        <w:rPr>
          <w:rFonts w:ascii="Comic Sans MS" w:hAnsi="Comic Sans MS"/>
          <w:sz w:val="14"/>
          <w:szCs w:val="14"/>
        </w:rPr>
      </w:pPr>
      <w:r w:rsidRPr="00133E37">
        <w:rPr>
          <w:rFonts w:ascii="Comic Sans MS" w:hAnsi="Comic Sans MS"/>
          <w:sz w:val="14"/>
          <w:szCs w:val="14"/>
        </w:rPr>
        <w:t>Discuss and plan for remediation or enrichment based upon graded assessments</w:t>
      </w:r>
    </w:p>
    <w:p w14:paraId="7AA0EE12" w14:textId="77777777" w:rsidR="00133E37" w:rsidRDefault="00133E37" w:rsidP="000962C0">
      <w:pPr>
        <w:pStyle w:val="ListParagraph"/>
        <w:numPr>
          <w:ilvl w:val="1"/>
          <w:numId w:val="10"/>
        </w:numPr>
        <w:rPr>
          <w:rFonts w:ascii="Comic Sans MS" w:hAnsi="Comic Sans MS"/>
          <w:sz w:val="14"/>
          <w:szCs w:val="14"/>
        </w:rPr>
      </w:pPr>
      <w:r w:rsidRPr="00133E37">
        <w:rPr>
          <w:rFonts w:ascii="Comic Sans MS" w:hAnsi="Comic Sans MS"/>
          <w:sz w:val="14"/>
          <w:szCs w:val="14"/>
        </w:rPr>
        <w:t>Plan small groups from data.</w:t>
      </w:r>
    </w:p>
    <w:p w14:paraId="30F4CBFB" w14:textId="77777777" w:rsidR="003946C2" w:rsidRDefault="003946C2" w:rsidP="003946C2">
      <w:pPr>
        <w:pStyle w:val="ListParagraph"/>
        <w:ind w:left="1440"/>
        <w:rPr>
          <w:rFonts w:ascii="Comic Sans MS" w:hAnsi="Comic Sans MS"/>
          <w:sz w:val="14"/>
          <w:szCs w:val="14"/>
        </w:rPr>
      </w:pPr>
    </w:p>
    <w:p w14:paraId="193934B1" w14:textId="77777777" w:rsidR="003946C2" w:rsidRDefault="003946C2" w:rsidP="003946C2">
      <w:pPr>
        <w:pStyle w:val="ListParagraph"/>
        <w:ind w:left="1440"/>
        <w:rPr>
          <w:rFonts w:ascii="Comic Sans MS" w:hAnsi="Comic Sans MS"/>
          <w:sz w:val="14"/>
          <w:szCs w:val="14"/>
        </w:rPr>
      </w:pPr>
    </w:p>
    <w:p w14:paraId="204DCB8B" w14:textId="77777777" w:rsidR="003946C2" w:rsidRDefault="003946C2" w:rsidP="003946C2">
      <w:pPr>
        <w:pStyle w:val="ListParagraph"/>
        <w:ind w:left="1440"/>
        <w:rPr>
          <w:rFonts w:ascii="Comic Sans MS" w:hAnsi="Comic Sans MS"/>
          <w:sz w:val="14"/>
          <w:szCs w:val="14"/>
        </w:rPr>
      </w:pPr>
    </w:p>
    <w:p w14:paraId="3600BAB8" w14:textId="77777777" w:rsidR="003946C2" w:rsidRDefault="003946C2" w:rsidP="003946C2">
      <w:pPr>
        <w:pStyle w:val="ListParagraph"/>
        <w:ind w:left="1440"/>
        <w:rPr>
          <w:rFonts w:ascii="Comic Sans MS" w:hAnsi="Comic Sans MS"/>
          <w:sz w:val="14"/>
          <w:szCs w:val="14"/>
        </w:rPr>
      </w:pPr>
    </w:p>
    <w:p w14:paraId="2C978A35" w14:textId="77777777" w:rsidR="003946C2" w:rsidRDefault="003946C2" w:rsidP="003946C2">
      <w:pPr>
        <w:pStyle w:val="ListParagraph"/>
        <w:ind w:left="1440"/>
        <w:rPr>
          <w:rFonts w:ascii="Comic Sans MS" w:hAnsi="Comic Sans MS"/>
          <w:sz w:val="14"/>
          <w:szCs w:val="14"/>
        </w:rPr>
      </w:pPr>
    </w:p>
    <w:p w14:paraId="64971CFA" w14:textId="5507F038" w:rsidR="003946C2" w:rsidRPr="00B40C48" w:rsidRDefault="003946C2" w:rsidP="003946C2">
      <w:pPr>
        <w:pStyle w:val="ListParagraph"/>
        <w:ind w:left="1440"/>
        <w:rPr>
          <w:rFonts w:ascii="Comic Sans MS" w:hAnsi="Comic Sans MS"/>
          <w:sz w:val="14"/>
          <w:szCs w:val="14"/>
        </w:rPr>
        <w:sectPr w:rsidR="003946C2" w:rsidRPr="00B40C48" w:rsidSect="00133E3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5353A96" w14:textId="77777777" w:rsidR="009607E0" w:rsidRPr="00410669" w:rsidRDefault="009607E0" w:rsidP="00333AAC">
      <w:pPr>
        <w:spacing w:line="240" w:lineRule="auto"/>
        <w:contextualSpacing/>
        <w:rPr>
          <w:rFonts w:ascii="Comic Sans MS" w:hAnsi="Comic Sans MS"/>
          <w:sz w:val="16"/>
          <w:szCs w:val="16"/>
        </w:rPr>
        <w:sectPr w:rsidR="009607E0" w:rsidRPr="00410669" w:rsidSect="0010109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9543" w:type="dxa"/>
        <w:tblLook w:val="04A0" w:firstRow="1" w:lastRow="0" w:firstColumn="1" w:lastColumn="0" w:noHBand="0" w:noVBand="1"/>
      </w:tblPr>
      <w:tblGrid>
        <w:gridCol w:w="3315"/>
        <w:gridCol w:w="3114"/>
        <w:gridCol w:w="3114"/>
      </w:tblGrid>
      <w:tr w:rsidR="00D516B0" w14:paraId="6E201827" w14:textId="41C2963B" w:rsidTr="00D516B0">
        <w:trPr>
          <w:trHeight w:val="530"/>
        </w:trPr>
        <w:tc>
          <w:tcPr>
            <w:tcW w:w="3315" w:type="dxa"/>
            <w:shd w:val="clear" w:color="auto" w:fill="000000" w:themeFill="text1"/>
          </w:tcPr>
          <w:p w14:paraId="0DCE5501" w14:textId="5B3A9F1D" w:rsidR="00D516B0" w:rsidRPr="00D516B0" w:rsidRDefault="00D516B0" w:rsidP="00D516B0">
            <w:pPr>
              <w:contextualSpacing/>
              <w:jc w:val="center"/>
              <w:rPr>
                <w:rFonts w:ascii="Comic Sans MS" w:hAnsi="Comic Sans MS"/>
                <w:sz w:val="32"/>
                <w:szCs w:val="16"/>
              </w:rPr>
            </w:pPr>
            <w:r w:rsidRPr="00D516B0">
              <w:rPr>
                <w:rFonts w:ascii="Comic Sans MS" w:hAnsi="Comic Sans MS"/>
                <w:sz w:val="32"/>
                <w:szCs w:val="16"/>
              </w:rPr>
              <w:lastRenderedPageBreak/>
              <w:t>Agenda Item:</w:t>
            </w:r>
          </w:p>
        </w:tc>
        <w:tc>
          <w:tcPr>
            <w:tcW w:w="3114" w:type="dxa"/>
            <w:shd w:val="clear" w:color="auto" w:fill="000000" w:themeFill="text1"/>
          </w:tcPr>
          <w:p w14:paraId="3F9FBCF0" w14:textId="2BE50E22" w:rsidR="00D516B0" w:rsidRPr="00D516B0" w:rsidRDefault="00D516B0" w:rsidP="00D516B0">
            <w:pPr>
              <w:contextualSpacing/>
              <w:jc w:val="center"/>
              <w:rPr>
                <w:rFonts w:ascii="Comic Sans MS" w:hAnsi="Comic Sans MS"/>
                <w:sz w:val="32"/>
                <w:szCs w:val="16"/>
              </w:rPr>
            </w:pPr>
            <w:r w:rsidRPr="00D516B0">
              <w:rPr>
                <w:rFonts w:ascii="Comic Sans MS" w:hAnsi="Comic Sans MS"/>
                <w:sz w:val="32"/>
                <w:szCs w:val="16"/>
              </w:rPr>
              <w:t>Notes:</w:t>
            </w:r>
          </w:p>
        </w:tc>
        <w:tc>
          <w:tcPr>
            <w:tcW w:w="3114" w:type="dxa"/>
            <w:shd w:val="clear" w:color="auto" w:fill="000000" w:themeFill="text1"/>
          </w:tcPr>
          <w:p w14:paraId="610A223C" w14:textId="03C51FBD" w:rsidR="00D516B0" w:rsidRPr="00D516B0" w:rsidRDefault="00D516B0" w:rsidP="00D516B0">
            <w:pPr>
              <w:contextualSpacing/>
              <w:jc w:val="center"/>
              <w:rPr>
                <w:rFonts w:ascii="Comic Sans MS" w:hAnsi="Comic Sans MS"/>
                <w:sz w:val="32"/>
                <w:szCs w:val="16"/>
              </w:rPr>
            </w:pPr>
            <w:r w:rsidRPr="00D516B0">
              <w:rPr>
                <w:rFonts w:ascii="Comic Sans MS" w:hAnsi="Comic Sans MS"/>
                <w:sz w:val="32"/>
                <w:szCs w:val="16"/>
              </w:rPr>
              <w:t>To-Do:</w:t>
            </w:r>
          </w:p>
        </w:tc>
      </w:tr>
      <w:tr w:rsidR="00D516B0" w14:paraId="7DE2C76D" w14:textId="5CD04F9B" w:rsidTr="00D516B0">
        <w:trPr>
          <w:trHeight w:val="1605"/>
        </w:trPr>
        <w:tc>
          <w:tcPr>
            <w:tcW w:w="3315" w:type="dxa"/>
          </w:tcPr>
          <w:p w14:paraId="604B8F9F" w14:textId="77777777" w:rsidR="00D516B0" w:rsidRDefault="00D516B0" w:rsidP="000962C0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14" w:type="dxa"/>
          </w:tcPr>
          <w:p w14:paraId="4DD19F8D" w14:textId="77777777" w:rsidR="00D516B0" w:rsidRDefault="00D516B0" w:rsidP="000962C0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14" w:type="dxa"/>
          </w:tcPr>
          <w:p w14:paraId="3E8AD828" w14:textId="77777777" w:rsidR="00D516B0" w:rsidRDefault="00D516B0" w:rsidP="000962C0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516B0" w14:paraId="738D7B21" w14:textId="6F93511E" w:rsidTr="00D516B0">
        <w:trPr>
          <w:trHeight w:val="1605"/>
        </w:trPr>
        <w:tc>
          <w:tcPr>
            <w:tcW w:w="3315" w:type="dxa"/>
          </w:tcPr>
          <w:p w14:paraId="00098D53" w14:textId="77777777" w:rsidR="00D516B0" w:rsidRDefault="00D516B0" w:rsidP="000962C0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14" w:type="dxa"/>
          </w:tcPr>
          <w:p w14:paraId="097F4BD9" w14:textId="77777777" w:rsidR="00D516B0" w:rsidRDefault="00D516B0" w:rsidP="000962C0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14" w:type="dxa"/>
          </w:tcPr>
          <w:p w14:paraId="019BDCE5" w14:textId="77777777" w:rsidR="00D516B0" w:rsidRDefault="00D516B0" w:rsidP="000962C0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516B0" w14:paraId="511D2CD5" w14:textId="5375ED5F" w:rsidTr="00D516B0">
        <w:trPr>
          <w:trHeight w:val="1605"/>
        </w:trPr>
        <w:tc>
          <w:tcPr>
            <w:tcW w:w="3315" w:type="dxa"/>
          </w:tcPr>
          <w:p w14:paraId="15B98A6F" w14:textId="77777777" w:rsidR="00D516B0" w:rsidRDefault="00D516B0" w:rsidP="000962C0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14" w:type="dxa"/>
          </w:tcPr>
          <w:p w14:paraId="0A0085E4" w14:textId="77777777" w:rsidR="00D516B0" w:rsidRDefault="00D516B0" w:rsidP="000962C0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14" w:type="dxa"/>
          </w:tcPr>
          <w:p w14:paraId="6E20277B" w14:textId="77777777" w:rsidR="00D516B0" w:rsidRDefault="00D516B0" w:rsidP="000962C0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516B0" w14:paraId="7127C16E" w14:textId="62979A69" w:rsidTr="00D516B0">
        <w:trPr>
          <w:trHeight w:val="1605"/>
        </w:trPr>
        <w:tc>
          <w:tcPr>
            <w:tcW w:w="3315" w:type="dxa"/>
          </w:tcPr>
          <w:p w14:paraId="674DB946" w14:textId="77777777" w:rsidR="00D516B0" w:rsidRDefault="00D516B0" w:rsidP="000962C0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14" w:type="dxa"/>
          </w:tcPr>
          <w:p w14:paraId="2BC9A0BA" w14:textId="77777777" w:rsidR="00D516B0" w:rsidRDefault="00D516B0" w:rsidP="000962C0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14" w:type="dxa"/>
          </w:tcPr>
          <w:p w14:paraId="6D0B8A61" w14:textId="77777777" w:rsidR="00D516B0" w:rsidRDefault="00D516B0" w:rsidP="000962C0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516B0" w14:paraId="2BFB0182" w14:textId="6EC89C14" w:rsidTr="00D516B0">
        <w:trPr>
          <w:trHeight w:val="1480"/>
        </w:trPr>
        <w:tc>
          <w:tcPr>
            <w:tcW w:w="3315" w:type="dxa"/>
          </w:tcPr>
          <w:p w14:paraId="1D348C34" w14:textId="77777777" w:rsidR="00D516B0" w:rsidRDefault="00D516B0" w:rsidP="000962C0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14" w:type="dxa"/>
          </w:tcPr>
          <w:p w14:paraId="03F36875" w14:textId="77777777" w:rsidR="00D516B0" w:rsidRDefault="00D516B0" w:rsidP="000962C0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14" w:type="dxa"/>
          </w:tcPr>
          <w:p w14:paraId="21189A63" w14:textId="77777777" w:rsidR="00D516B0" w:rsidRDefault="00D516B0" w:rsidP="000962C0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516B0" w14:paraId="6C3B10CF" w14:textId="47E789D4" w:rsidTr="00D516B0">
        <w:trPr>
          <w:trHeight w:val="1605"/>
        </w:trPr>
        <w:tc>
          <w:tcPr>
            <w:tcW w:w="3315" w:type="dxa"/>
          </w:tcPr>
          <w:p w14:paraId="5775AA1F" w14:textId="77777777" w:rsidR="00D516B0" w:rsidRDefault="00D516B0" w:rsidP="000962C0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14" w:type="dxa"/>
          </w:tcPr>
          <w:p w14:paraId="580C558E" w14:textId="77777777" w:rsidR="00D516B0" w:rsidRDefault="00D516B0" w:rsidP="000962C0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14" w:type="dxa"/>
          </w:tcPr>
          <w:p w14:paraId="189F56E5" w14:textId="77777777" w:rsidR="00D516B0" w:rsidRDefault="00D516B0" w:rsidP="000962C0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516B0" w14:paraId="22525667" w14:textId="33D5509B" w:rsidTr="00D516B0">
        <w:trPr>
          <w:trHeight w:val="1605"/>
        </w:trPr>
        <w:tc>
          <w:tcPr>
            <w:tcW w:w="3315" w:type="dxa"/>
          </w:tcPr>
          <w:p w14:paraId="3100C871" w14:textId="77777777" w:rsidR="00D516B0" w:rsidRDefault="00D516B0" w:rsidP="000962C0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14" w:type="dxa"/>
          </w:tcPr>
          <w:p w14:paraId="0616589E" w14:textId="77777777" w:rsidR="00D516B0" w:rsidRDefault="00D516B0" w:rsidP="000962C0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14" w:type="dxa"/>
          </w:tcPr>
          <w:p w14:paraId="198213BE" w14:textId="77777777" w:rsidR="00D516B0" w:rsidRDefault="00D516B0" w:rsidP="000962C0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36155BC4" w14:textId="77777777" w:rsidR="00101094" w:rsidRPr="00410669" w:rsidRDefault="00101094" w:rsidP="000962C0">
      <w:pPr>
        <w:spacing w:line="240" w:lineRule="auto"/>
        <w:contextualSpacing/>
        <w:rPr>
          <w:rFonts w:ascii="Comic Sans MS" w:hAnsi="Comic Sans MS"/>
          <w:sz w:val="16"/>
          <w:szCs w:val="16"/>
        </w:rPr>
      </w:pPr>
    </w:p>
    <w:sectPr w:rsidR="00101094" w:rsidRPr="00410669" w:rsidSect="0010109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B582D"/>
    <w:multiLevelType w:val="hybridMultilevel"/>
    <w:tmpl w:val="0B8408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32264"/>
    <w:multiLevelType w:val="hybridMultilevel"/>
    <w:tmpl w:val="21C4A1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B7DA7"/>
    <w:multiLevelType w:val="hybridMultilevel"/>
    <w:tmpl w:val="99085D06"/>
    <w:lvl w:ilvl="0" w:tplc="ED58E3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619F0"/>
    <w:multiLevelType w:val="hybridMultilevel"/>
    <w:tmpl w:val="5E78A5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A2169"/>
    <w:multiLevelType w:val="hybridMultilevel"/>
    <w:tmpl w:val="7AE2A7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07ED9"/>
    <w:multiLevelType w:val="hybridMultilevel"/>
    <w:tmpl w:val="2C6EDD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F1856"/>
    <w:multiLevelType w:val="hybridMultilevel"/>
    <w:tmpl w:val="5A68AA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5385B"/>
    <w:multiLevelType w:val="hybridMultilevel"/>
    <w:tmpl w:val="901C24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D73AFF"/>
    <w:multiLevelType w:val="hybridMultilevel"/>
    <w:tmpl w:val="1A9293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D345E"/>
    <w:multiLevelType w:val="hybridMultilevel"/>
    <w:tmpl w:val="53D0D4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564687"/>
    <w:multiLevelType w:val="hybridMultilevel"/>
    <w:tmpl w:val="EDBE24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9"/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94"/>
    <w:rsid w:val="0001489B"/>
    <w:rsid w:val="00070039"/>
    <w:rsid w:val="00081CF2"/>
    <w:rsid w:val="0008421F"/>
    <w:rsid w:val="000910C0"/>
    <w:rsid w:val="000962C0"/>
    <w:rsid w:val="000A5E96"/>
    <w:rsid w:val="000C6A2B"/>
    <w:rsid w:val="000C6C8F"/>
    <w:rsid w:val="000E09ED"/>
    <w:rsid w:val="00101094"/>
    <w:rsid w:val="00133E37"/>
    <w:rsid w:val="00144004"/>
    <w:rsid w:val="001717E9"/>
    <w:rsid w:val="0017326A"/>
    <w:rsid w:val="00182EA2"/>
    <w:rsid w:val="00185C2C"/>
    <w:rsid w:val="001A1E3B"/>
    <w:rsid w:val="001B411F"/>
    <w:rsid w:val="001B682D"/>
    <w:rsid w:val="00205C5A"/>
    <w:rsid w:val="002257B4"/>
    <w:rsid w:val="00243D95"/>
    <w:rsid w:val="00254003"/>
    <w:rsid w:val="00265696"/>
    <w:rsid w:val="002919B6"/>
    <w:rsid w:val="002B6B67"/>
    <w:rsid w:val="002C152C"/>
    <w:rsid w:val="003010D8"/>
    <w:rsid w:val="00306E0C"/>
    <w:rsid w:val="00306ECD"/>
    <w:rsid w:val="00333AAC"/>
    <w:rsid w:val="00333D52"/>
    <w:rsid w:val="00335A6F"/>
    <w:rsid w:val="00344B88"/>
    <w:rsid w:val="00351FBA"/>
    <w:rsid w:val="003716A8"/>
    <w:rsid w:val="00374E35"/>
    <w:rsid w:val="003946C2"/>
    <w:rsid w:val="00394CD8"/>
    <w:rsid w:val="003A1023"/>
    <w:rsid w:val="003A3917"/>
    <w:rsid w:val="003A64EB"/>
    <w:rsid w:val="003C295F"/>
    <w:rsid w:val="003C5F1C"/>
    <w:rsid w:val="00400F0D"/>
    <w:rsid w:val="00407EA5"/>
    <w:rsid w:val="00410669"/>
    <w:rsid w:val="004361E0"/>
    <w:rsid w:val="004363D3"/>
    <w:rsid w:val="00480563"/>
    <w:rsid w:val="004A4057"/>
    <w:rsid w:val="004A78F9"/>
    <w:rsid w:val="004C4099"/>
    <w:rsid w:val="004E17FD"/>
    <w:rsid w:val="004F488A"/>
    <w:rsid w:val="00525452"/>
    <w:rsid w:val="00531E18"/>
    <w:rsid w:val="005522C3"/>
    <w:rsid w:val="00561078"/>
    <w:rsid w:val="00561A50"/>
    <w:rsid w:val="005D22C7"/>
    <w:rsid w:val="005D4359"/>
    <w:rsid w:val="005E0511"/>
    <w:rsid w:val="005F234E"/>
    <w:rsid w:val="006143BC"/>
    <w:rsid w:val="00630971"/>
    <w:rsid w:val="00684F55"/>
    <w:rsid w:val="00692711"/>
    <w:rsid w:val="006A317C"/>
    <w:rsid w:val="006D29DA"/>
    <w:rsid w:val="007142E5"/>
    <w:rsid w:val="00741E3B"/>
    <w:rsid w:val="00757F7D"/>
    <w:rsid w:val="00773B55"/>
    <w:rsid w:val="00787663"/>
    <w:rsid w:val="007A3A7E"/>
    <w:rsid w:val="007A4C95"/>
    <w:rsid w:val="007A4E51"/>
    <w:rsid w:val="007A7D78"/>
    <w:rsid w:val="00803C08"/>
    <w:rsid w:val="0082452A"/>
    <w:rsid w:val="0086077A"/>
    <w:rsid w:val="00865E3F"/>
    <w:rsid w:val="00875757"/>
    <w:rsid w:val="00877B80"/>
    <w:rsid w:val="00890CC6"/>
    <w:rsid w:val="008E1E96"/>
    <w:rsid w:val="008E6619"/>
    <w:rsid w:val="00920588"/>
    <w:rsid w:val="00927F8D"/>
    <w:rsid w:val="00930FEC"/>
    <w:rsid w:val="00942EBF"/>
    <w:rsid w:val="009607E0"/>
    <w:rsid w:val="009A259D"/>
    <w:rsid w:val="009B73CA"/>
    <w:rsid w:val="009E0F8D"/>
    <w:rsid w:val="009E1842"/>
    <w:rsid w:val="00A04478"/>
    <w:rsid w:val="00A14B4C"/>
    <w:rsid w:val="00A15B82"/>
    <w:rsid w:val="00A167D0"/>
    <w:rsid w:val="00A23704"/>
    <w:rsid w:val="00A3050C"/>
    <w:rsid w:val="00A37F33"/>
    <w:rsid w:val="00A51FDD"/>
    <w:rsid w:val="00A567FD"/>
    <w:rsid w:val="00A65CF4"/>
    <w:rsid w:val="00A741CF"/>
    <w:rsid w:val="00A93EE0"/>
    <w:rsid w:val="00AE299E"/>
    <w:rsid w:val="00B02811"/>
    <w:rsid w:val="00B15125"/>
    <w:rsid w:val="00B27069"/>
    <w:rsid w:val="00B30745"/>
    <w:rsid w:val="00B36017"/>
    <w:rsid w:val="00B40C48"/>
    <w:rsid w:val="00B41900"/>
    <w:rsid w:val="00B420C4"/>
    <w:rsid w:val="00B44029"/>
    <w:rsid w:val="00B4779E"/>
    <w:rsid w:val="00B62940"/>
    <w:rsid w:val="00B645EB"/>
    <w:rsid w:val="00B67DE5"/>
    <w:rsid w:val="00B819F4"/>
    <w:rsid w:val="00BA5ADE"/>
    <w:rsid w:val="00BB1FB2"/>
    <w:rsid w:val="00BB6206"/>
    <w:rsid w:val="00BE7AB0"/>
    <w:rsid w:val="00BF53C2"/>
    <w:rsid w:val="00C02E3F"/>
    <w:rsid w:val="00C16708"/>
    <w:rsid w:val="00C27546"/>
    <w:rsid w:val="00C54832"/>
    <w:rsid w:val="00C5648B"/>
    <w:rsid w:val="00C717C6"/>
    <w:rsid w:val="00C75C6D"/>
    <w:rsid w:val="00C96FED"/>
    <w:rsid w:val="00CA4067"/>
    <w:rsid w:val="00CC3AE9"/>
    <w:rsid w:val="00CD3990"/>
    <w:rsid w:val="00CE2175"/>
    <w:rsid w:val="00D14AD2"/>
    <w:rsid w:val="00D25063"/>
    <w:rsid w:val="00D32CD2"/>
    <w:rsid w:val="00D33307"/>
    <w:rsid w:val="00D40E22"/>
    <w:rsid w:val="00D43CAB"/>
    <w:rsid w:val="00D516B0"/>
    <w:rsid w:val="00D9486C"/>
    <w:rsid w:val="00DC5288"/>
    <w:rsid w:val="00DD392C"/>
    <w:rsid w:val="00DE3F40"/>
    <w:rsid w:val="00DF7EDC"/>
    <w:rsid w:val="00E24550"/>
    <w:rsid w:val="00E73DCB"/>
    <w:rsid w:val="00E767F4"/>
    <w:rsid w:val="00E972CA"/>
    <w:rsid w:val="00EA1B2A"/>
    <w:rsid w:val="00EB5903"/>
    <w:rsid w:val="00EE18D3"/>
    <w:rsid w:val="00EE1FEA"/>
    <w:rsid w:val="00EE51BC"/>
    <w:rsid w:val="00F171C5"/>
    <w:rsid w:val="00F25A22"/>
    <w:rsid w:val="00F31B16"/>
    <w:rsid w:val="00F35F73"/>
    <w:rsid w:val="00F372AF"/>
    <w:rsid w:val="00F462DB"/>
    <w:rsid w:val="00F54EF9"/>
    <w:rsid w:val="00F639A0"/>
    <w:rsid w:val="00F644AA"/>
    <w:rsid w:val="00F75480"/>
    <w:rsid w:val="00F83D1E"/>
    <w:rsid w:val="00F845A3"/>
    <w:rsid w:val="00F84BF2"/>
    <w:rsid w:val="00F96900"/>
    <w:rsid w:val="00FC6795"/>
    <w:rsid w:val="00FD2199"/>
    <w:rsid w:val="00FF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15407"/>
  <w15:chartTrackingRefBased/>
  <w15:docId w15:val="{848B8538-B850-4C0B-BC92-8954D08B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1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6B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0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8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DD72B-93B7-4D5A-804F-A6331C697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Arielle Scott</dc:creator>
  <cp:keywords/>
  <dc:description/>
  <cp:lastModifiedBy>Baker-Busby, Anisa</cp:lastModifiedBy>
  <cp:revision>2</cp:revision>
  <cp:lastPrinted>2018-11-06T13:24:00Z</cp:lastPrinted>
  <dcterms:created xsi:type="dcterms:W3CDTF">2020-05-16T01:17:00Z</dcterms:created>
  <dcterms:modified xsi:type="dcterms:W3CDTF">2020-05-16T01:17:00Z</dcterms:modified>
</cp:coreProperties>
</file>